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61AE" w14:textId="61151162" w:rsidR="005E6600" w:rsidRPr="006725B0" w:rsidRDefault="006725B0" w:rsidP="00422D39">
      <w:pPr>
        <w:spacing w:line="360" w:lineRule="auto"/>
        <w:jc w:val="center"/>
        <w:rPr>
          <w:rFonts w:ascii="Arial" w:hAnsi="Arial" w:cs="Arial"/>
          <w:b/>
          <w:lang w:val="en-US"/>
        </w:rPr>
      </w:pPr>
      <w:r w:rsidRPr="006725B0">
        <w:rPr>
          <w:rFonts w:ascii="Arial" w:hAnsi="Arial" w:cs="Arial"/>
          <w:b/>
          <w:lang w:val="en-US"/>
        </w:rPr>
        <w:t xml:space="preserve">Joint </w:t>
      </w:r>
      <w:r>
        <w:rPr>
          <w:rFonts w:ascii="Arial" w:hAnsi="Arial" w:cs="Arial"/>
          <w:b/>
          <w:lang w:val="en-US"/>
        </w:rPr>
        <w:t>student project agreement</w:t>
      </w:r>
    </w:p>
    <w:p w14:paraId="7EAD588F" w14:textId="0CC8BBFE" w:rsidR="00716C6D" w:rsidRPr="006725B0" w:rsidRDefault="00716C6D" w:rsidP="00880396">
      <w:pPr>
        <w:spacing w:after="0" w:line="360" w:lineRule="auto"/>
        <w:ind w:left="567" w:hanging="567"/>
        <w:jc w:val="center"/>
        <w:rPr>
          <w:rFonts w:ascii="Arial" w:hAnsi="Arial" w:cs="Arial"/>
          <w:lang w:val="en-US"/>
        </w:rPr>
      </w:pPr>
      <w:r w:rsidRPr="006725B0">
        <w:rPr>
          <w:rFonts w:ascii="Arial" w:hAnsi="Arial" w:cs="Arial"/>
          <w:lang w:val="en-US"/>
        </w:rPr>
        <w:t>between</w:t>
      </w:r>
      <w:r w:rsidR="009E413E" w:rsidRPr="006725B0">
        <w:rPr>
          <w:rFonts w:ascii="Arial" w:hAnsi="Arial" w:cs="Arial"/>
          <w:lang w:val="en-US"/>
        </w:rPr>
        <w:t>:</w:t>
      </w:r>
    </w:p>
    <w:p w14:paraId="5B2B55F7" w14:textId="77777777" w:rsidR="00CB0F15" w:rsidRPr="006725B0" w:rsidRDefault="00CB0F15" w:rsidP="00880396">
      <w:pPr>
        <w:spacing w:after="0" w:line="360" w:lineRule="auto"/>
        <w:ind w:left="567" w:hanging="567"/>
        <w:jc w:val="center"/>
        <w:rPr>
          <w:rFonts w:ascii="Arial" w:hAnsi="Arial" w:cs="Arial"/>
          <w:lang w:val="en-US"/>
        </w:rPr>
      </w:pPr>
    </w:p>
    <w:p w14:paraId="197621AA" w14:textId="77777777" w:rsidR="00BA1855" w:rsidRPr="006725B0" w:rsidRDefault="00CB0F15" w:rsidP="00880396">
      <w:pPr>
        <w:spacing w:after="0" w:line="240" w:lineRule="auto"/>
        <w:jc w:val="center"/>
        <w:rPr>
          <w:rFonts w:ascii="Arial" w:hAnsi="Arial" w:cs="Arial"/>
          <w:b/>
          <w:lang w:val="en-US"/>
        </w:rPr>
      </w:pPr>
      <w:r w:rsidRPr="006725B0">
        <w:rPr>
          <w:rFonts w:ascii="Arial" w:hAnsi="Arial" w:cs="Arial"/>
          <w:b/>
          <w:lang w:val="en-US"/>
        </w:rPr>
        <w:t xml:space="preserve">Silesian University of Technology </w:t>
      </w:r>
    </w:p>
    <w:p w14:paraId="288DD3DA" w14:textId="2C8C3265"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with its seat in Gliwice</w:t>
      </w:r>
    </w:p>
    <w:p w14:paraId="640513FB"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at 2A </w:t>
      </w:r>
      <w:proofErr w:type="spellStart"/>
      <w:r w:rsidRPr="006725B0">
        <w:rPr>
          <w:rFonts w:ascii="Arial" w:hAnsi="Arial" w:cs="Arial"/>
          <w:lang w:val="en-US"/>
        </w:rPr>
        <w:t>Akademicka</w:t>
      </w:r>
      <w:proofErr w:type="spellEnd"/>
      <w:r w:rsidRPr="006725B0">
        <w:rPr>
          <w:rFonts w:ascii="Arial" w:hAnsi="Arial" w:cs="Arial"/>
          <w:lang w:val="en-US"/>
        </w:rPr>
        <w:t xml:space="preserve"> Street</w:t>
      </w:r>
    </w:p>
    <w:p w14:paraId="31DC7075" w14:textId="597A8EAB"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44-100 Gliwice</w:t>
      </w:r>
      <w:r w:rsidR="00BA1855" w:rsidRPr="006725B0">
        <w:rPr>
          <w:rFonts w:ascii="Arial" w:hAnsi="Arial" w:cs="Arial"/>
          <w:lang w:val="en-US"/>
        </w:rPr>
        <w:t>, Poland</w:t>
      </w:r>
    </w:p>
    <w:p w14:paraId="70D2FE09"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NEP: 631-020-07-36</w:t>
      </w:r>
    </w:p>
    <w:p w14:paraId="4A0A1D95" w14:textId="77777777" w:rsidR="00CB0F15" w:rsidRPr="006725B0" w:rsidRDefault="00CB0F15" w:rsidP="00880396">
      <w:pPr>
        <w:spacing w:after="0" w:line="240" w:lineRule="auto"/>
        <w:jc w:val="center"/>
        <w:rPr>
          <w:rFonts w:ascii="Arial" w:hAnsi="Arial" w:cs="Arial"/>
          <w:lang w:val="en-US"/>
        </w:rPr>
      </w:pPr>
    </w:p>
    <w:p w14:paraId="011DCCC7" w14:textId="6F0A44CB" w:rsidR="00CB0F15" w:rsidRPr="006725B0" w:rsidRDefault="00910E43" w:rsidP="00880396">
      <w:pPr>
        <w:spacing w:after="0" w:line="240" w:lineRule="auto"/>
        <w:jc w:val="center"/>
        <w:rPr>
          <w:rFonts w:ascii="Arial" w:hAnsi="Arial" w:cs="Arial"/>
          <w:lang w:val="en-US"/>
        </w:rPr>
      </w:pPr>
      <w:r w:rsidRPr="006725B0">
        <w:rPr>
          <w:rFonts w:ascii="Arial" w:hAnsi="Arial" w:cs="Arial"/>
          <w:lang w:val="en-US"/>
        </w:rPr>
        <w:t>represented by</w:t>
      </w:r>
    </w:p>
    <w:p w14:paraId="6F2A89E6" w14:textId="64502CAE" w:rsidR="001B66F8" w:rsidRPr="006725B0" w:rsidRDefault="001B66F8" w:rsidP="00880396">
      <w:pPr>
        <w:spacing w:after="0" w:line="240" w:lineRule="auto"/>
        <w:jc w:val="center"/>
        <w:rPr>
          <w:rFonts w:ascii="Arial" w:hAnsi="Arial" w:cs="Arial"/>
          <w:lang w:val="en-US"/>
        </w:rPr>
      </w:pPr>
      <w:r w:rsidRPr="006725B0">
        <w:rPr>
          <w:rFonts w:ascii="Arial" w:hAnsi="Arial" w:cs="Arial"/>
          <w:lang w:val="en-US"/>
        </w:rPr>
        <w:t>Vice</w:t>
      </w:r>
      <w:r w:rsidR="006725B0">
        <w:rPr>
          <w:rFonts w:ascii="Arial" w:hAnsi="Arial" w:cs="Arial"/>
          <w:lang w:val="en-US"/>
        </w:rPr>
        <w:t xml:space="preserve"> Rector</w:t>
      </w:r>
      <w:r w:rsidRPr="006725B0">
        <w:rPr>
          <w:rFonts w:ascii="Arial" w:hAnsi="Arial" w:cs="Arial"/>
          <w:lang w:val="en-US"/>
        </w:rPr>
        <w:t xml:space="preserve"> for Science and Development </w:t>
      </w:r>
    </w:p>
    <w:p w14:paraId="6F459421" w14:textId="0A065559"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Prof. </w:t>
      </w:r>
      <w:r w:rsidR="001B66F8" w:rsidRPr="006725B0">
        <w:rPr>
          <w:rFonts w:ascii="Arial" w:hAnsi="Arial" w:cs="Arial"/>
          <w:lang w:val="en-US"/>
        </w:rPr>
        <w:t xml:space="preserve">Marek Pawełczyk, </w:t>
      </w:r>
      <w:r w:rsidR="006725B0" w:rsidRPr="006725B0">
        <w:rPr>
          <w:rFonts w:ascii="Arial" w:hAnsi="Arial" w:cs="Arial"/>
          <w:lang w:val="en-US"/>
        </w:rPr>
        <w:t>PhD, D</w:t>
      </w:r>
      <w:r w:rsidR="006725B0">
        <w:rPr>
          <w:rFonts w:ascii="Arial" w:hAnsi="Arial" w:cs="Arial"/>
          <w:lang w:val="en-US"/>
        </w:rPr>
        <w:t>Sc</w:t>
      </w:r>
    </w:p>
    <w:p w14:paraId="5B50ABC6" w14:textId="7B32747E"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hereinafter referred to as </w:t>
      </w:r>
      <w:r w:rsidR="00910E43" w:rsidRPr="006725B0">
        <w:rPr>
          <w:rFonts w:ascii="Arial" w:hAnsi="Arial" w:cs="Arial"/>
          <w:b/>
          <w:lang w:val="en-US"/>
        </w:rPr>
        <w:t>Party A</w:t>
      </w:r>
      <w:r w:rsidRPr="006725B0">
        <w:rPr>
          <w:rFonts w:ascii="Arial" w:hAnsi="Arial" w:cs="Arial"/>
          <w:lang w:val="en-US"/>
        </w:rPr>
        <w:t>,</w:t>
      </w:r>
    </w:p>
    <w:p w14:paraId="40DAC4FD" w14:textId="77777777" w:rsidR="008436FA" w:rsidRPr="006725B0" w:rsidRDefault="008436FA" w:rsidP="00880396">
      <w:pPr>
        <w:spacing w:after="0" w:line="240" w:lineRule="auto"/>
        <w:jc w:val="center"/>
        <w:rPr>
          <w:rFonts w:ascii="Arial" w:hAnsi="Arial" w:cs="Arial"/>
          <w:b/>
          <w:lang w:val="en-US"/>
        </w:rPr>
      </w:pPr>
    </w:p>
    <w:p w14:paraId="23C3F3A1" w14:textId="77777777" w:rsidR="00880396" w:rsidRPr="006725B0" w:rsidRDefault="00880396" w:rsidP="00880396">
      <w:pPr>
        <w:spacing w:after="0" w:line="240" w:lineRule="auto"/>
        <w:jc w:val="center"/>
        <w:rPr>
          <w:rFonts w:ascii="Arial" w:hAnsi="Arial" w:cs="Arial"/>
          <w:b/>
          <w:lang w:val="en-US"/>
        </w:rPr>
      </w:pPr>
    </w:p>
    <w:p w14:paraId="2F663989" w14:textId="47B3B8BE" w:rsidR="009E413E" w:rsidRPr="006725B0" w:rsidRDefault="00716C6D" w:rsidP="00880396">
      <w:pPr>
        <w:spacing w:after="0" w:line="240" w:lineRule="auto"/>
        <w:jc w:val="center"/>
        <w:rPr>
          <w:rFonts w:ascii="Arial" w:hAnsi="Arial" w:cs="Arial"/>
          <w:lang w:val="en-US"/>
        </w:rPr>
      </w:pPr>
      <w:r w:rsidRPr="006725B0">
        <w:rPr>
          <w:rFonts w:ascii="Arial" w:hAnsi="Arial" w:cs="Arial"/>
          <w:lang w:val="en-US"/>
        </w:rPr>
        <w:t>a</w:t>
      </w:r>
      <w:r w:rsidR="006725B0">
        <w:rPr>
          <w:rFonts w:ascii="Arial" w:hAnsi="Arial" w:cs="Arial"/>
          <w:lang w:val="en-US"/>
        </w:rPr>
        <w:t>nd</w:t>
      </w:r>
    </w:p>
    <w:p w14:paraId="7FBA12A2" w14:textId="77777777" w:rsidR="00880396" w:rsidRPr="006725B0" w:rsidRDefault="00880396" w:rsidP="00880396">
      <w:pPr>
        <w:spacing w:after="0" w:line="240" w:lineRule="auto"/>
        <w:jc w:val="center"/>
        <w:rPr>
          <w:rFonts w:ascii="Arial" w:hAnsi="Arial" w:cs="Arial"/>
          <w:lang w:val="en-US"/>
        </w:rPr>
      </w:pPr>
    </w:p>
    <w:p w14:paraId="2069D733" w14:textId="77777777" w:rsidR="00880396" w:rsidRPr="006725B0" w:rsidRDefault="00880396" w:rsidP="00880396">
      <w:pPr>
        <w:spacing w:after="0" w:line="240" w:lineRule="auto"/>
        <w:jc w:val="center"/>
        <w:rPr>
          <w:rFonts w:ascii="Arial" w:hAnsi="Arial" w:cs="Arial"/>
          <w:lang w:val="en-US"/>
        </w:rPr>
      </w:pPr>
    </w:p>
    <w:p w14:paraId="4565E9AA" w14:textId="784613EA" w:rsidR="00E112B0" w:rsidRPr="006725B0" w:rsidRDefault="00910E43" w:rsidP="00E112B0">
      <w:pPr>
        <w:spacing w:after="0" w:line="240" w:lineRule="auto"/>
        <w:jc w:val="center"/>
        <w:rPr>
          <w:rFonts w:ascii="Arial" w:hAnsi="Arial" w:cs="Arial"/>
          <w:lang w:val="en-US"/>
        </w:rPr>
      </w:pPr>
      <w:r w:rsidRPr="006725B0">
        <w:rPr>
          <w:rFonts w:ascii="Arial" w:hAnsi="Arial" w:cs="Arial"/>
          <w:b/>
          <w:lang w:val="en-US"/>
        </w:rPr>
        <w:t xml:space="preserve"> …….</w:t>
      </w:r>
    </w:p>
    <w:p w14:paraId="71C1EC88" w14:textId="77777777" w:rsidR="00E112B0" w:rsidRPr="006725B0" w:rsidRDefault="00E112B0" w:rsidP="00880396">
      <w:pPr>
        <w:spacing w:after="0" w:line="240" w:lineRule="auto"/>
        <w:jc w:val="center"/>
        <w:rPr>
          <w:rFonts w:ascii="Arial" w:hAnsi="Arial" w:cs="Arial"/>
          <w:lang w:val="en-US"/>
        </w:rPr>
      </w:pPr>
    </w:p>
    <w:p w14:paraId="379C0C14" w14:textId="77777777" w:rsidR="00770F47" w:rsidRPr="006725B0" w:rsidRDefault="00770F47" w:rsidP="00880396">
      <w:pPr>
        <w:spacing w:after="0" w:line="240" w:lineRule="auto"/>
        <w:jc w:val="center"/>
        <w:rPr>
          <w:rFonts w:ascii="Arial" w:hAnsi="Arial" w:cs="Arial"/>
          <w:lang w:val="en-US"/>
        </w:rPr>
      </w:pPr>
    </w:p>
    <w:p w14:paraId="788819AE" w14:textId="1B86D165"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represented by:</w:t>
      </w:r>
    </w:p>
    <w:p w14:paraId="184E0DD1" w14:textId="63DF77D8" w:rsidR="00CB0F15" w:rsidRPr="006725B0" w:rsidRDefault="00910E43" w:rsidP="00880396">
      <w:pPr>
        <w:spacing w:after="0" w:line="240" w:lineRule="auto"/>
        <w:jc w:val="center"/>
        <w:rPr>
          <w:rFonts w:ascii="Arial" w:hAnsi="Arial" w:cs="Arial"/>
          <w:lang w:val="en-US"/>
        </w:rPr>
      </w:pPr>
      <w:r w:rsidRPr="006725B0">
        <w:rPr>
          <w:rFonts w:ascii="Arial" w:hAnsi="Arial" w:cs="Arial"/>
          <w:lang w:val="en-US"/>
        </w:rPr>
        <w:t xml:space="preserve"> …….</w:t>
      </w:r>
    </w:p>
    <w:p w14:paraId="0574CA18" w14:textId="089C5126" w:rsidR="00B22321"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hereinafter referred to as </w:t>
      </w:r>
      <w:r w:rsidR="00910E43" w:rsidRPr="006725B0">
        <w:rPr>
          <w:rFonts w:ascii="Arial" w:hAnsi="Arial" w:cs="Arial"/>
          <w:b/>
          <w:lang w:val="en-US"/>
        </w:rPr>
        <w:t>Party B</w:t>
      </w:r>
      <w:r w:rsidRPr="006725B0">
        <w:rPr>
          <w:rFonts w:ascii="Arial" w:hAnsi="Arial" w:cs="Arial"/>
          <w:lang w:val="en-US"/>
        </w:rPr>
        <w:t xml:space="preserve">, </w:t>
      </w:r>
    </w:p>
    <w:p w14:paraId="6C79B2EA" w14:textId="77777777" w:rsidR="00B22321" w:rsidRPr="006725B0" w:rsidRDefault="00B22321" w:rsidP="00880396">
      <w:pPr>
        <w:spacing w:after="0" w:line="240" w:lineRule="auto"/>
        <w:jc w:val="center"/>
        <w:rPr>
          <w:rFonts w:ascii="Arial" w:hAnsi="Arial" w:cs="Arial"/>
          <w:lang w:val="en-US"/>
        </w:rPr>
      </w:pPr>
    </w:p>
    <w:p w14:paraId="13D19DB1" w14:textId="77777777" w:rsidR="00880396" w:rsidRPr="006725B0" w:rsidRDefault="00880396" w:rsidP="00880396">
      <w:pPr>
        <w:spacing w:after="0" w:line="240" w:lineRule="auto"/>
        <w:jc w:val="center"/>
        <w:rPr>
          <w:rFonts w:ascii="Arial" w:hAnsi="Arial" w:cs="Arial"/>
          <w:lang w:val="en-US"/>
        </w:rPr>
      </w:pPr>
    </w:p>
    <w:p w14:paraId="6B9B4B51" w14:textId="06ACAE60" w:rsidR="00B22321" w:rsidRPr="006725B0" w:rsidRDefault="00B22321" w:rsidP="00880396">
      <w:pPr>
        <w:spacing w:after="0" w:line="240" w:lineRule="auto"/>
        <w:jc w:val="center"/>
        <w:rPr>
          <w:rFonts w:ascii="Arial" w:hAnsi="Arial" w:cs="Arial"/>
          <w:lang w:val="en-US"/>
        </w:rPr>
      </w:pPr>
      <w:r w:rsidRPr="006725B0">
        <w:rPr>
          <w:rFonts w:ascii="Arial" w:hAnsi="Arial" w:cs="Arial"/>
          <w:lang w:val="en-US"/>
        </w:rPr>
        <w:t xml:space="preserve">together referred to as the </w:t>
      </w:r>
      <w:r w:rsidR="004429A2" w:rsidRPr="006725B0">
        <w:rPr>
          <w:rFonts w:ascii="Arial" w:hAnsi="Arial" w:cs="Arial"/>
          <w:b/>
          <w:lang w:val="en-US"/>
        </w:rPr>
        <w:t>Parties</w:t>
      </w:r>
    </w:p>
    <w:p w14:paraId="3FA54F39" w14:textId="77777777" w:rsidR="00716C6D" w:rsidRPr="006725B0" w:rsidRDefault="00716C6D" w:rsidP="00880396">
      <w:pPr>
        <w:spacing w:after="0" w:line="240" w:lineRule="auto"/>
        <w:rPr>
          <w:rFonts w:ascii="Arial" w:hAnsi="Arial" w:cs="Arial"/>
          <w:b/>
          <w:lang w:val="en-US"/>
        </w:rPr>
      </w:pPr>
    </w:p>
    <w:p w14:paraId="43DD0DA8" w14:textId="77777777" w:rsidR="00880396" w:rsidRPr="006725B0" w:rsidRDefault="00880396" w:rsidP="00880396">
      <w:pPr>
        <w:spacing w:after="0" w:line="240" w:lineRule="auto"/>
        <w:rPr>
          <w:rFonts w:ascii="Arial" w:hAnsi="Arial" w:cs="Arial"/>
          <w:b/>
          <w:lang w:val="en-US"/>
        </w:rPr>
      </w:pPr>
    </w:p>
    <w:p w14:paraId="1261B89B" w14:textId="77777777" w:rsidR="00880396" w:rsidRPr="006725B0" w:rsidRDefault="00880396" w:rsidP="00880396">
      <w:pPr>
        <w:spacing w:after="0" w:line="240" w:lineRule="auto"/>
        <w:rPr>
          <w:rFonts w:ascii="Arial" w:hAnsi="Arial" w:cs="Arial"/>
          <w:b/>
          <w:lang w:val="en-US"/>
        </w:rPr>
      </w:pPr>
    </w:p>
    <w:p w14:paraId="49F3CC3A" w14:textId="77777777" w:rsidR="00880396" w:rsidRPr="006725B0" w:rsidRDefault="00880396" w:rsidP="00880396">
      <w:pPr>
        <w:spacing w:after="0" w:line="240" w:lineRule="auto"/>
        <w:rPr>
          <w:rFonts w:ascii="Arial" w:hAnsi="Arial" w:cs="Arial"/>
          <w:b/>
          <w:lang w:val="en-US"/>
        </w:rPr>
      </w:pPr>
    </w:p>
    <w:p w14:paraId="28EEB692" w14:textId="77777777" w:rsidR="00B22321" w:rsidRPr="006725B0" w:rsidRDefault="00422D39" w:rsidP="00422D39">
      <w:pPr>
        <w:spacing w:line="360" w:lineRule="auto"/>
        <w:jc w:val="center"/>
        <w:rPr>
          <w:rFonts w:ascii="Arial" w:hAnsi="Arial" w:cs="Arial"/>
          <w:b/>
          <w:lang w:val="en-US"/>
        </w:rPr>
      </w:pPr>
      <w:r w:rsidRPr="006725B0">
        <w:rPr>
          <w:rFonts w:ascii="Arial" w:hAnsi="Arial" w:cs="Arial"/>
          <w:b/>
          <w:lang w:val="en-US"/>
        </w:rPr>
        <w:t>Article 1</w:t>
      </w:r>
    </w:p>
    <w:p w14:paraId="46C311F7" w14:textId="34CE9E47" w:rsidR="0035090C" w:rsidRPr="006725B0" w:rsidRDefault="0035090C" w:rsidP="00B23F09">
      <w:pPr>
        <w:spacing w:after="0" w:line="360" w:lineRule="auto"/>
        <w:rPr>
          <w:rFonts w:ascii="Arial" w:hAnsi="Arial" w:cs="Arial"/>
          <w:lang w:val="en-US"/>
        </w:rPr>
      </w:pPr>
      <w:r w:rsidRPr="006725B0">
        <w:rPr>
          <w:rFonts w:ascii="Arial" w:hAnsi="Arial" w:cs="Arial"/>
          <w:lang w:val="en-US"/>
        </w:rPr>
        <w:t xml:space="preserve">The agreement concerns the </w:t>
      </w:r>
      <w:r w:rsidR="00910E43" w:rsidRPr="006725B0">
        <w:rPr>
          <w:rFonts w:ascii="Arial" w:hAnsi="Arial" w:cs="Arial"/>
          <w:lang w:val="en-US"/>
        </w:rPr>
        <w:t>implementation of a joint student project</w:t>
      </w:r>
      <w:r w:rsidRPr="006725B0">
        <w:rPr>
          <w:rFonts w:ascii="Arial" w:hAnsi="Arial" w:cs="Arial"/>
          <w:lang w:val="en-US"/>
        </w:rPr>
        <w:t>.</w:t>
      </w:r>
    </w:p>
    <w:p w14:paraId="44950087" w14:textId="77777777" w:rsidR="00422D39" w:rsidRPr="006725B0" w:rsidRDefault="00422D39" w:rsidP="00B23F09">
      <w:pPr>
        <w:spacing w:line="360" w:lineRule="auto"/>
        <w:jc w:val="both"/>
        <w:rPr>
          <w:rFonts w:ascii="Arial" w:hAnsi="Arial" w:cs="Arial"/>
          <w:lang w:val="en-US"/>
        </w:rPr>
      </w:pPr>
    </w:p>
    <w:p w14:paraId="2342260B" w14:textId="77777777" w:rsidR="0035090C" w:rsidRPr="000C726D" w:rsidRDefault="00422D39" w:rsidP="00422D39">
      <w:pPr>
        <w:spacing w:line="360" w:lineRule="auto"/>
        <w:jc w:val="center"/>
        <w:rPr>
          <w:rFonts w:ascii="Arial" w:hAnsi="Arial" w:cs="Arial"/>
          <w:b/>
        </w:rPr>
      </w:pPr>
      <w:proofErr w:type="spellStart"/>
      <w:r w:rsidRPr="000C726D">
        <w:rPr>
          <w:rFonts w:ascii="Arial" w:hAnsi="Arial" w:cs="Arial"/>
          <w:b/>
        </w:rPr>
        <w:t>Article</w:t>
      </w:r>
      <w:proofErr w:type="spellEnd"/>
      <w:r w:rsidRPr="000C726D">
        <w:rPr>
          <w:rFonts w:ascii="Arial" w:hAnsi="Arial" w:cs="Arial"/>
          <w:b/>
        </w:rPr>
        <w:t xml:space="preserve"> 2</w:t>
      </w:r>
    </w:p>
    <w:p w14:paraId="71BC8547" w14:textId="37496CD5" w:rsidR="0035090C" w:rsidRPr="006725B0" w:rsidRDefault="00910E43" w:rsidP="00422D39">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w:t>
      </w:r>
      <w:r w:rsidR="006725B0">
        <w:rPr>
          <w:rFonts w:ascii="Arial" w:hAnsi="Arial" w:cs="Arial"/>
          <w:lang w:val="en-US"/>
        </w:rPr>
        <w:t>P</w:t>
      </w:r>
      <w:r w:rsidRPr="006725B0">
        <w:rPr>
          <w:rFonts w:ascii="Arial" w:hAnsi="Arial" w:cs="Arial"/>
          <w:lang w:val="en-US"/>
        </w:rPr>
        <w:t xml:space="preserve">arties agree that the following students </w:t>
      </w:r>
      <w:r w:rsidR="00BA1855" w:rsidRPr="006725B0">
        <w:rPr>
          <w:rFonts w:ascii="Arial" w:hAnsi="Arial" w:cs="Arial"/>
          <w:lang w:val="en-US"/>
        </w:rPr>
        <w:t>(name, field of study, level of study and semester of study)</w:t>
      </w:r>
      <w:r w:rsidRPr="006725B0">
        <w:rPr>
          <w:rFonts w:ascii="Arial" w:hAnsi="Arial" w:cs="Arial"/>
          <w:lang w:val="en-US"/>
        </w:rPr>
        <w:t>:</w:t>
      </w:r>
    </w:p>
    <w:p w14:paraId="731CC729" w14:textId="285FDE2F" w:rsidR="00910E43" w:rsidRPr="00910E43" w:rsidRDefault="006725B0" w:rsidP="00910E43">
      <w:pPr>
        <w:spacing w:line="360" w:lineRule="auto"/>
        <w:ind w:left="360"/>
        <w:jc w:val="both"/>
        <w:rPr>
          <w:rFonts w:ascii="Arial" w:hAnsi="Arial" w:cs="Arial"/>
        </w:rPr>
      </w:pPr>
      <w:r>
        <w:rPr>
          <w:rFonts w:ascii="Arial" w:hAnsi="Arial" w:cs="Arial"/>
        </w:rPr>
        <w:t>Party</w:t>
      </w:r>
      <w:r w:rsidR="003F562D">
        <w:rPr>
          <w:rFonts w:ascii="Arial" w:hAnsi="Arial" w:cs="Arial"/>
        </w:rPr>
        <w:t xml:space="preserve"> </w:t>
      </w:r>
      <w:r w:rsidR="00910E43" w:rsidRPr="00910E43">
        <w:rPr>
          <w:rFonts w:ascii="Arial" w:hAnsi="Arial" w:cs="Arial"/>
        </w:rPr>
        <w:t xml:space="preserve">A: </w:t>
      </w:r>
    </w:p>
    <w:p w14:paraId="2DAD94FB" w14:textId="5CC193C1" w:rsidR="00910E43" w:rsidRDefault="00910E43" w:rsidP="00910E43">
      <w:pPr>
        <w:pStyle w:val="Akapitzlist"/>
        <w:numPr>
          <w:ilvl w:val="0"/>
          <w:numId w:val="6"/>
        </w:numPr>
        <w:spacing w:line="360" w:lineRule="auto"/>
        <w:jc w:val="both"/>
        <w:rPr>
          <w:rFonts w:ascii="Arial" w:hAnsi="Arial" w:cs="Arial"/>
        </w:rPr>
      </w:pPr>
      <w:r>
        <w:rPr>
          <w:rFonts w:ascii="Arial" w:hAnsi="Arial" w:cs="Arial"/>
        </w:rPr>
        <w:t>…</w:t>
      </w:r>
    </w:p>
    <w:p w14:paraId="2DFC8F3E" w14:textId="49D93350" w:rsidR="00910E43" w:rsidRDefault="00910E43" w:rsidP="00910E43">
      <w:pPr>
        <w:pStyle w:val="Akapitzlist"/>
        <w:numPr>
          <w:ilvl w:val="0"/>
          <w:numId w:val="6"/>
        </w:numPr>
        <w:spacing w:line="360" w:lineRule="auto"/>
        <w:jc w:val="both"/>
        <w:rPr>
          <w:rFonts w:ascii="Arial" w:hAnsi="Arial" w:cs="Arial"/>
        </w:rPr>
      </w:pPr>
      <w:r>
        <w:rPr>
          <w:rFonts w:ascii="Arial" w:hAnsi="Arial" w:cs="Arial"/>
        </w:rPr>
        <w:t>…</w:t>
      </w:r>
    </w:p>
    <w:p w14:paraId="6E63224C" w14:textId="16EF4C6E" w:rsidR="00910E43" w:rsidRDefault="006725B0" w:rsidP="006725B0">
      <w:pPr>
        <w:spacing w:line="360" w:lineRule="auto"/>
        <w:jc w:val="both"/>
        <w:rPr>
          <w:rFonts w:ascii="Arial" w:hAnsi="Arial" w:cs="Arial"/>
        </w:rPr>
      </w:pPr>
      <w:r>
        <w:rPr>
          <w:rFonts w:ascii="Arial" w:hAnsi="Arial" w:cs="Arial"/>
        </w:rPr>
        <w:t xml:space="preserve">     Party</w:t>
      </w:r>
      <w:r w:rsidR="003F562D">
        <w:rPr>
          <w:rFonts w:ascii="Arial" w:hAnsi="Arial" w:cs="Arial"/>
        </w:rPr>
        <w:t xml:space="preserve"> </w:t>
      </w:r>
      <w:r w:rsidR="00910E43">
        <w:rPr>
          <w:rFonts w:ascii="Arial" w:hAnsi="Arial" w:cs="Arial"/>
        </w:rPr>
        <w:t>B</w:t>
      </w:r>
    </w:p>
    <w:p w14:paraId="4395AE21" w14:textId="03DA7ADF" w:rsidR="00910E43" w:rsidRDefault="00910E43" w:rsidP="00910E43">
      <w:pPr>
        <w:pStyle w:val="Akapitzlist"/>
        <w:numPr>
          <w:ilvl w:val="0"/>
          <w:numId w:val="7"/>
        </w:numPr>
        <w:spacing w:line="360" w:lineRule="auto"/>
        <w:jc w:val="both"/>
        <w:rPr>
          <w:rFonts w:ascii="Arial" w:hAnsi="Arial" w:cs="Arial"/>
        </w:rPr>
      </w:pPr>
      <w:r>
        <w:rPr>
          <w:rFonts w:ascii="Arial" w:hAnsi="Arial" w:cs="Arial"/>
        </w:rPr>
        <w:t>…</w:t>
      </w:r>
    </w:p>
    <w:p w14:paraId="6FA8677E" w14:textId="63C43873" w:rsidR="00910E43" w:rsidRDefault="00910E43" w:rsidP="00910E43">
      <w:pPr>
        <w:pStyle w:val="Akapitzlist"/>
        <w:numPr>
          <w:ilvl w:val="0"/>
          <w:numId w:val="7"/>
        </w:numPr>
        <w:spacing w:line="360" w:lineRule="auto"/>
        <w:jc w:val="both"/>
        <w:rPr>
          <w:rFonts w:ascii="Arial" w:hAnsi="Arial" w:cs="Arial"/>
        </w:rPr>
      </w:pPr>
      <w:r>
        <w:rPr>
          <w:rFonts w:ascii="Arial" w:hAnsi="Arial" w:cs="Arial"/>
        </w:rPr>
        <w:t>…</w:t>
      </w:r>
    </w:p>
    <w:p w14:paraId="012F8CE4" w14:textId="77B3EFBE" w:rsidR="009E62AC" w:rsidRPr="006725B0" w:rsidRDefault="00910E43" w:rsidP="00910E43">
      <w:pPr>
        <w:spacing w:line="360" w:lineRule="auto"/>
        <w:jc w:val="both"/>
        <w:rPr>
          <w:rFonts w:ascii="Arial" w:hAnsi="Arial" w:cs="Arial"/>
          <w:lang w:val="en-US"/>
        </w:rPr>
      </w:pPr>
      <w:r w:rsidRPr="006725B0">
        <w:rPr>
          <w:rFonts w:ascii="Arial" w:hAnsi="Arial" w:cs="Arial"/>
          <w:lang w:val="en-US"/>
        </w:rPr>
        <w:lastRenderedPageBreak/>
        <w:t xml:space="preserve">will carry out a joint project entitled </w:t>
      </w:r>
    </w:p>
    <w:p w14:paraId="79B67242" w14:textId="442F91C1" w:rsidR="00910E43" w:rsidRDefault="00910E43" w:rsidP="00910E43">
      <w:pPr>
        <w:spacing w:line="360" w:lineRule="auto"/>
        <w:jc w:val="both"/>
        <w:rPr>
          <w:rFonts w:ascii="Arial" w:hAnsi="Arial" w:cs="Arial"/>
        </w:rPr>
      </w:pPr>
      <w:r>
        <w:rPr>
          <w:rFonts w:ascii="Arial" w:hAnsi="Arial" w:cs="Arial"/>
        </w:rPr>
        <w:t xml:space="preserve">„  </w:t>
      </w:r>
      <w:r w:rsidR="009E62AC">
        <w:rPr>
          <w:rFonts w:ascii="Arial" w:hAnsi="Arial" w:cs="Arial"/>
        </w:rPr>
        <w:t>………………………………………………………..</w:t>
      </w:r>
      <w:r>
        <w:rPr>
          <w:rFonts w:ascii="Arial" w:hAnsi="Arial" w:cs="Arial"/>
        </w:rPr>
        <w:t xml:space="preserve"> ……” </w:t>
      </w:r>
    </w:p>
    <w:p w14:paraId="6FF76A7C" w14:textId="01BCFAEE" w:rsidR="006725B0" w:rsidRPr="006725B0" w:rsidRDefault="006725B0" w:rsidP="00910E43">
      <w:pPr>
        <w:spacing w:line="360" w:lineRule="auto"/>
        <w:jc w:val="both"/>
        <w:rPr>
          <w:rFonts w:ascii="Arial" w:hAnsi="Arial" w:cs="Arial"/>
          <w:lang w:val="en-US"/>
        </w:rPr>
      </w:pPr>
      <w:r w:rsidRPr="006725B0">
        <w:rPr>
          <w:rFonts w:ascii="Arial" w:hAnsi="Arial" w:cs="Arial"/>
          <w:lang w:val="en-US"/>
        </w:rPr>
        <w:t xml:space="preserve">in the period from </w:t>
      </w:r>
      <w:proofErr w:type="gramStart"/>
      <w:r w:rsidRPr="006725B0">
        <w:rPr>
          <w:rFonts w:ascii="Arial" w:hAnsi="Arial" w:cs="Arial"/>
          <w:lang w:val="en-US"/>
        </w:rPr>
        <w:t>.....</w:t>
      </w:r>
      <w:proofErr w:type="gramEnd"/>
      <w:r w:rsidRPr="006725B0">
        <w:rPr>
          <w:rFonts w:ascii="Arial" w:hAnsi="Arial" w:cs="Arial"/>
          <w:lang w:val="en-US"/>
        </w:rPr>
        <w:t xml:space="preserve"> to </w:t>
      </w:r>
      <w:proofErr w:type="gramStart"/>
      <w:r w:rsidRPr="006725B0">
        <w:rPr>
          <w:rFonts w:ascii="Arial" w:hAnsi="Arial" w:cs="Arial"/>
          <w:lang w:val="en-US"/>
        </w:rPr>
        <w:t>.....</w:t>
      </w:r>
      <w:proofErr w:type="gramEnd"/>
    </w:p>
    <w:p w14:paraId="3C12F792" w14:textId="426AE693"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The supervisors, responsible for the implementation of the project are:</w:t>
      </w:r>
    </w:p>
    <w:p w14:paraId="3A441DAA" w14:textId="0EB50445" w:rsidR="003F562D" w:rsidRPr="00910E43" w:rsidRDefault="006725B0" w:rsidP="003F562D">
      <w:pPr>
        <w:spacing w:line="360" w:lineRule="auto"/>
        <w:ind w:left="360"/>
        <w:jc w:val="both"/>
        <w:rPr>
          <w:rFonts w:ascii="Arial" w:hAnsi="Arial" w:cs="Arial"/>
        </w:rPr>
      </w:pPr>
      <w:r>
        <w:rPr>
          <w:rFonts w:ascii="Arial" w:hAnsi="Arial" w:cs="Arial"/>
        </w:rPr>
        <w:t>Party</w:t>
      </w:r>
      <w:r w:rsidR="003F562D">
        <w:rPr>
          <w:rFonts w:ascii="Arial" w:hAnsi="Arial" w:cs="Arial"/>
        </w:rPr>
        <w:t xml:space="preserve"> </w:t>
      </w:r>
      <w:r w:rsidR="003F562D" w:rsidRPr="00910E43">
        <w:rPr>
          <w:rFonts w:ascii="Arial" w:hAnsi="Arial" w:cs="Arial"/>
        </w:rPr>
        <w:t xml:space="preserve">A: </w:t>
      </w:r>
    </w:p>
    <w:p w14:paraId="6232C9F0" w14:textId="3509C8EE" w:rsidR="003F562D" w:rsidRDefault="003F562D" w:rsidP="001B66F8">
      <w:pPr>
        <w:pStyle w:val="Akapitzlist"/>
        <w:numPr>
          <w:ilvl w:val="0"/>
          <w:numId w:val="8"/>
        </w:numPr>
        <w:spacing w:line="360" w:lineRule="auto"/>
        <w:jc w:val="both"/>
        <w:rPr>
          <w:rFonts w:ascii="Arial" w:hAnsi="Arial" w:cs="Arial"/>
        </w:rPr>
      </w:pPr>
      <w:r>
        <w:rPr>
          <w:rFonts w:ascii="Arial" w:hAnsi="Arial" w:cs="Arial"/>
        </w:rPr>
        <w:t xml:space="preserve">... - the </w:t>
      </w:r>
      <w:proofErr w:type="spellStart"/>
      <w:r w:rsidR="006725B0">
        <w:rPr>
          <w:rFonts w:ascii="Arial" w:hAnsi="Arial" w:cs="Arial"/>
        </w:rPr>
        <w:t>lead</w:t>
      </w:r>
      <w:proofErr w:type="spellEnd"/>
      <w:r>
        <w:rPr>
          <w:rFonts w:ascii="Arial" w:hAnsi="Arial" w:cs="Arial"/>
        </w:rPr>
        <w:t xml:space="preserve"> </w:t>
      </w:r>
      <w:r w:rsidR="006725B0">
        <w:rPr>
          <w:rFonts w:ascii="Arial" w:hAnsi="Arial" w:cs="Arial"/>
        </w:rPr>
        <w:t>tutor</w:t>
      </w:r>
    </w:p>
    <w:p w14:paraId="5179EB75" w14:textId="77777777" w:rsidR="003F562D" w:rsidRDefault="003F562D" w:rsidP="001B66F8">
      <w:pPr>
        <w:pStyle w:val="Akapitzlist"/>
        <w:numPr>
          <w:ilvl w:val="0"/>
          <w:numId w:val="8"/>
        </w:numPr>
        <w:spacing w:line="360" w:lineRule="auto"/>
        <w:jc w:val="both"/>
        <w:rPr>
          <w:rFonts w:ascii="Arial" w:hAnsi="Arial" w:cs="Arial"/>
        </w:rPr>
      </w:pPr>
      <w:r>
        <w:rPr>
          <w:rFonts w:ascii="Arial" w:hAnsi="Arial" w:cs="Arial"/>
        </w:rPr>
        <w:t>…</w:t>
      </w:r>
    </w:p>
    <w:p w14:paraId="4D4AB73A" w14:textId="1AE71E8F" w:rsidR="003F562D" w:rsidRDefault="006725B0" w:rsidP="006725B0">
      <w:pPr>
        <w:spacing w:line="360" w:lineRule="auto"/>
        <w:jc w:val="both"/>
        <w:rPr>
          <w:rFonts w:ascii="Arial" w:hAnsi="Arial" w:cs="Arial"/>
        </w:rPr>
      </w:pPr>
      <w:r>
        <w:rPr>
          <w:rFonts w:ascii="Arial" w:hAnsi="Arial" w:cs="Arial"/>
        </w:rPr>
        <w:t xml:space="preserve">     Party</w:t>
      </w:r>
      <w:r w:rsidR="003F562D">
        <w:rPr>
          <w:rFonts w:ascii="Arial" w:hAnsi="Arial" w:cs="Arial"/>
        </w:rPr>
        <w:t xml:space="preserve"> B</w:t>
      </w:r>
    </w:p>
    <w:p w14:paraId="46641019" w14:textId="4DD28FEA" w:rsidR="003F562D" w:rsidRPr="001B66F8" w:rsidRDefault="003F562D" w:rsidP="001B66F8">
      <w:pPr>
        <w:pStyle w:val="Akapitzlist"/>
        <w:numPr>
          <w:ilvl w:val="0"/>
          <w:numId w:val="9"/>
        </w:numPr>
        <w:spacing w:line="360" w:lineRule="auto"/>
        <w:jc w:val="both"/>
        <w:rPr>
          <w:rFonts w:ascii="Arial" w:hAnsi="Arial" w:cs="Arial"/>
        </w:rPr>
      </w:pPr>
      <w:r w:rsidRPr="001B66F8">
        <w:rPr>
          <w:rFonts w:ascii="Arial" w:hAnsi="Arial" w:cs="Arial"/>
        </w:rPr>
        <w:t xml:space="preserve">... </w:t>
      </w:r>
      <w:r>
        <w:rPr>
          <w:rFonts w:ascii="Arial" w:hAnsi="Arial" w:cs="Arial"/>
        </w:rPr>
        <w:t xml:space="preserve">- the </w:t>
      </w:r>
      <w:proofErr w:type="spellStart"/>
      <w:r w:rsidR="006725B0">
        <w:rPr>
          <w:rFonts w:ascii="Arial" w:hAnsi="Arial" w:cs="Arial"/>
        </w:rPr>
        <w:t>lead</w:t>
      </w:r>
      <w:proofErr w:type="spellEnd"/>
      <w:r>
        <w:rPr>
          <w:rFonts w:ascii="Arial" w:hAnsi="Arial" w:cs="Arial"/>
        </w:rPr>
        <w:t xml:space="preserve"> </w:t>
      </w:r>
      <w:r w:rsidR="006725B0">
        <w:rPr>
          <w:rFonts w:ascii="Arial" w:hAnsi="Arial" w:cs="Arial"/>
        </w:rPr>
        <w:t>tutor</w:t>
      </w:r>
      <w:r>
        <w:rPr>
          <w:rFonts w:ascii="Arial" w:hAnsi="Arial" w:cs="Arial"/>
        </w:rPr>
        <w:t xml:space="preserve"> </w:t>
      </w:r>
    </w:p>
    <w:p w14:paraId="07CA7BBB" w14:textId="4596318E" w:rsidR="003F562D" w:rsidRPr="001B66F8" w:rsidRDefault="003F562D" w:rsidP="001B66F8">
      <w:pPr>
        <w:pStyle w:val="Akapitzlist"/>
        <w:numPr>
          <w:ilvl w:val="0"/>
          <w:numId w:val="9"/>
        </w:numPr>
        <w:spacing w:line="360" w:lineRule="auto"/>
        <w:jc w:val="both"/>
        <w:rPr>
          <w:rFonts w:ascii="Arial" w:hAnsi="Arial" w:cs="Arial"/>
        </w:rPr>
      </w:pPr>
      <w:r w:rsidRPr="001B66F8">
        <w:rPr>
          <w:rFonts w:ascii="Arial" w:hAnsi="Arial" w:cs="Arial"/>
        </w:rPr>
        <w:t>…</w:t>
      </w:r>
    </w:p>
    <w:p w14:paraId="5A697AED" w14:textId="1E114CD5"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Description of the project </w:t>
      </w:r>
      <w:r w:rsidR="003F562D" w:rsidRPr="006725B0">
        <w:rPr>
          <w:rFonts w:ascii="Arial" w:hAnsi="Arial" w:cs="Arial"/>
          <w:lang w:val="en-US"/>
        </w:rPr>
        <w:t xml:space="preserve">and tasks foreseen to be implemented by the Parties </w:t>
      </w:r>
      <w:r w:rsidRPr="006725B0">
        <w:rPr>
          <w:rFonts w:ascii="Arial" w:hAnsi="Arial" w:cs="Arial"/>
          <w:lang w:val="en-US"/>
        </w:rPr>
        <w:t>constitutes Annex No. 1 to this Agreement.</w:t>
      </w:r>
      <w:r w:rsidR="003317C5" w:rsidRPr="006725B0">
        <w:rPr>
          <w:rFonts w:ascii="Arial" w:hAnsi="Arial" w:cs="Arial"/>
          <w:lang w:val="en-US"/>
        </w:rPr>
        <w:t xml:space="preserve"> During the implementation, it is possible to update the substantive scope of the project justified by the achieved partial results, without the need to annex the agreement, provided that the objectives of the project remain unchanged.</w:t>
      </w:r>
    </w:p>
    <w:p w14:paraId="77966DEE" w14:textId="2FBB742F" w:rsidR="000F3C2A" w:rsidRPr="006725B0" w:rsidRDefault="000F3C2A"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implementation of the project is the responsibility of the lead </w:t>
      </w:r>
      <w:r w:rsidR="006725B0">
        <w:rPr>
          <w:rFonts w:ascii="Arial" w:hAnsi="Arial" w:cs="Arial"/>
          <w:lang w:val="en-US"/>
        </w:rPr>
        <w:t>tutors</w:t>
      </w:r>
      <w:r w:rsidRPr="006725B0">
        <w:rPr>
          <w:rFonts w:ascii="Arial" w:hAnsi="Arial" w:cs="Arial"/>
          <w:lang w:val="en-US"/>
        </w:rPr>
        <w:t xml:space="preserve"> representing each Party.</w:t>
      </w:r>
    </w:p>
    <w:p w14:paraId="6D3FB26F" w14:textId="50F2286B"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intellectual property introduced into a project shall remain the property </w:t>
      </w:r>
      <w:r w:rsidR="004429A2" w:rsidRPr="006725B0">
        <w:rPr>
          <w:rFonts w:ascii="Arial" w:hAnsi="Arial" w:cs="Arial"/>
          <w:lang w:val="en-US"/>
        </w:rPr>
        <w:t xml:space="preserve">of the </w:t>
      </w:r>
      <w:r w:rsidRPr="006725B0">
        <w:rPr>
          <w:rFonts w:ascii="Arial" w:hAnsi="Arial" w:cs="Arial"/>
          <w:lang w:val="en-US"/>
        </w:rPr>
        <w:t xml:space="preserve">contributor, and any results generated by the project shall be owned </w:t>
      </w:r>
      <w:r w:rsidR="00AA37FF" w:rsidRPr="006725B0">
        <w:rPr>
          <w:rFonts w:ascii="Arial" w:hAnsi="Arial" w:cs="Arial"/>
          <w:lang w:val="en-US"/>
        </w:rPr>
        <w:t xml:space="preserve">jointly by both </w:t>
      </w:r>
      <w:r w:rsidR="004429A2" w:rsidRPr="006725B0">
        <w:rPr>
          <w:rFonts w:ascii="Arial" w:hAnsi="Arial" w:cs="Arial"/>
          <w:lang w:val="en-US"/>
        </w:rPr>
        <w:t xml:space="preserve">Parties </w:t>
      </w:r>
      <w:r w:rsidRPr="006725B0">
        <w:rPr>
          <w:rFonts w:ascii="Arial" w:hAnsi="Arial" w:cs="Arial"/>
          <w:lang w:val="en-US"/>
        </w:rPr>
        <w:t xml:space="preserve">in the proportions arising from </w:t>
      </w:r>
      <w:r w:rsidR="00AA37FF" w:rsidRPr="006725B0">
        <w:rPr>
          <w:rFonts w:ascii="Arial" w:hAnsi="Arial" w:cs="Arial"/>
          <w:lang w:val="en-US"/>
        </w:rPr>
        <w:t>their participation.</w:t>
      </w:r>
    </w:p>
    <w:p w14:paraId="49ED4711" w14:textId="172F85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may invite consultants, students or pupils of cooperating schools to implement the project.</w:t>
      </w:r>
    </w:p>
    <w:p w14:paraId="24012F95" w14:textId="72A448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 xml:space="preserve">may incorporate the outcomes of the project </w:t>
      </w:r>
      <w:r w:rsidR="004429A2" w:rsidRPr="006725B0">
        <w:rPr>
          <w:rFonts w:ascii="Arial" w:hAnsi="Arial" w:cs="Arial"/>
          <w:lang w:val="en-US"/>
        </w:rPr>
        <w:t xml:space="preserve">and the learning outcomes achieved by students </w:t>
      </w:r>
      <w:r w:rsidRPr="006725B0">
        <w:rPr>
          <w:rFonts w:ascii="Arial" w:hAnsi="Arial" w:cs="Arial"/>
          <w:lang w:val="en-US"/>
        </w:rPr>
        <w:t xml:space="preserve">into </w:t>
      </w:r>
      <w:r w:rsidR="003317C5" w:rsidRPr="006725B0">
        <w:rPr>
          <w:rFonts w:ascii="Arial" w:hAnsi="Arial" w:cs="Arial"/>
          <w:lang w:val="en-US"/>
        </w:rPr>
        <w:t xml:space="preserve">its </w:t>
      </w:r>
      <w:r w:rsidR="004429A2" w:rsidRPr="006725B0">
        <w:rPr>
          <w:rFonts w:ascii="Arial" w:hAnsi="Arial" w:cs="Arial"/>
          <w:lang w:val="en-US"/>
        </w:rPr>
        <w:t xml:space="preserve">educational </w:t>
      </w:r>
      <w:r w:rsidR="001B66F8" w:rsidRPr="006725B0">
        <w:rPr>
          <w:rFonts w:ascii="Arial" w:hAnsi="Arial" w:cs="Arial"/>
          <w:lang w:val="en-US"/>
        </w:rPr>
        <w:t xml:space="preserve">system according to its own </w:t>
      </w:r>
      <w:r w:rsidRPr="006725B0">
        <w:rPr>
          <w:rFonts w:ascii="Arial" w:hAnsi="Arial" w:cs="Arial"/>
          <w:lang w:val="en-US"/>
        </w:rPr>
        <w:t>rules.</w:t>
      </w:r>
    </w:p>
    <w:p w14:paraId="4E680295" w14:textId="3870116D"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Students from both </w:t>
      </w:r>
      <w:r w:rsidR="004429A2" w:rsidRPr="006725B0">
        <w:rPr>
          <w:rFonts w:ascii="Arial" w:hAnsi="Arial" w:cs="Arial"/>
          <w:lang w:val="en-US"/>
        </w:rPr>
        <w:t xml:space="preserve">Parties </w:t>
      </w:r>
      <w:r w:rsidRPr="006725B0">
        <w:rPr>
          <w:rFonts w:ascii="Arial" w:hAnsi="Arial" w:cs="Arial"/>
          <w:lang w:val="en-US"/>
        </w:rPr>
        <w:t>and tutors are required to attend joint regular seminars related to the implementation of the project.</w:t>
      </w:r>
    </w:p>
    <w:p w14:paraId="1B9EE325" w14:textId="5D684649" w:rsidR="00AA37FF" w:rsidRPr="006725B0" w:rsidRDefault="000F3B6D"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Parties to the Agreement agree to use each other's graphic symbols </w:t>
      </w:r>
      <w:r w:rsidR="00050196" w:rsidRPr="006725B0">
        <w:rPr>
          <w:rFonts w:ascii="Arial" w:hAnsi="Arial" w:cs="Arial"/>
          <w:lang w:val="en-US"/>
        </w:rPr>
        <w:t xml:space="preserve">for the </w:t>
      </w:r>
      <w:r w:rsidR="00B31846" w:rsidRPr="006725B0">
        <w:rPr>
          <w:rFonts w:ascii="Arial" w:hAnsi="Arial" w:cs="Arial"/>
          <w:lang w:val="en-US"/>
        </w:rPr>
        <w:t xml:space="preserve">purpose of </w:t>
      </w:r>
      <w:r w:rsidR="00050196" w:rsidRPr="006725B0">
        <w:rPr>
          <w:rFonts w:ascii="Arial" w:hAnsi="Arial" w:cs="Arial"/>
          <w:lang w:val="en-US"/>
        </w:rPr>
        <w:t xml:space="preserve">carrying out the activities covered by this Agreement, promoting the </w:t>
      </w:r>
      <w:r w:rsidR="00B31846" w:rsidRPr="006725B0">
        <w:rPr>
          <w:rFonts w:ascii="Arial" w:hAnsi="Arial" w:cs="Arial"/>
          <w:lang w:val="en-US"/>
        </w:rPr>
        <w:t xml:space="preserve">results of the project, </w:t>
      </w:r>
      <w:r w:rsidR="00050196" w:rsidRPr="006725B0">
        <w:rPr>
          <w:rFonts w:ascii="Arial" w:hAnsi="Arial" w:cs="Arial"/>
          <w:lang w:val="en-US"/>
        </w:rPr>
        <w:t xml:space="preserve">also through the websites operated by the </w:t>
      </w:r>
      <w:r w:rsidR="004429A2" w:rsidRPr="006725B0">
        <w:rPr>
          <w:rFonts w:ascii="Arial" w:hAnsi="Arial" w:cs="Arial"/>
          <w:lang w:val="en-US"/>
        </w:rPr>
        <w:t xml:space="preserve">Parties </w:t>
      </w:r>
      <w:r w:rsidR="00B31846" w:rsidRPr="006725B0">
        <w:rPr>
          <w:rFonts w:ascii="Arial" w:hAnsi="Arial" w:cs="Arial"/>
          <w:lang w:val="en-US"/>
        </w:rPr>
        <w:t>and in the media</w:t>
      </w:r>
      <w:r w:rsidR="00050196" w:rsidRPr="006725B0">
        <w:rPr>
          <w:rFonts w:ascii="Arial" w:hAnsi="Arial" w:cs="Arial"/>
          <w:lang w:val="en-US"/>
        </w:rPr>
        <w:t xml:space="preserve">. </w:t>
      </w:r>
    </w:p>
    <w:p w14:paraId="548C36BF" w14:textId="0C2D3AB6" w:rsidR="00AA37FF" w:rsidRPr="006725B0" w:rsidRDefault="00050196"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This Agreement does not entail </w:t>
      </w:r>
      <w:r w:rsidR="0045423F" w:rsidRPr="006725B0">
        <w:rPr>
          <w:rFonts w:ascii="Arial" w:hAnsi="Arial" w:cs="Arial"/>
          <w:lang w:val="en-US"/>
        </w:rPr>
        <w:t xml:space="preserve">financial obligations for any of the </w:t>
      </w:r>
      <w:r w:rsidR="004429A2" w:rsidRPr="006725B0">
        <w:rPr>
          <w:rFonts w:ascii="Arial" w:hAnsi="Arial" w:cs="Arial"/>
          <w:lang w:val="en-US"/>
        </w:rPr>
        <w:t xml:space="preserve">Parties </w:t>
      </w:r>
      <w:r w:rsidR="00AA37FF" w:rsidRPr="006725B0">
        <w:rPr>
          <w:rFonts w:ascii="Arial" w:hAnsi="Arial" w:cs="Arial"/>
          <w:lang w:val="en-US"/>
        </w:rPr>
        <w:t xml:space="preserve">and all expenses relating to the implementation of the project shall be borne by the </w:t>
      </w:r>
      <w:r w:rsidR="004429A2" w:rsidRPr="006725B0">
        <w:rPr>
          <w:rFonts w:ascii="Arial" w:hAnsi="Arial" w:cs="Arial"/>
          <w:lang w:val="en-US"/>
        </w:rPr>
        <w:t xml:space="preserve">Party </w:t>
      </w:r>
      <w:r w:rsidR="00AA37FF" w:rsidRPr="006725B0">
        <w:rPr>
          <w:rFonts w:ascii="Arial" w:hAnsi="Arial" w:cs="Arial"/>
          <w:lang w:val="en-US"/>
        </w:rPr>
        <w:t>to which they relate.</w:t>
      </w:r>
    </w:p>
    <w:p w14:paraId="2C169D0C" w14:textId="4130A16C" w:rsidR="00B2100C" w:rsidRPr="006725B0" w:rsidRDefault="00B2100C" w:rsidP="00B2100C">
      <w:pPr>
        <w:pStyle w:val="Akapitzlist"/>
        <w:spacing w:line="360" w:lineRule="auto"/>
        <w:jc w:val="both"/>
        <w:rPr>
          <w:rFonts w:ascii="Arial" w:hAnsi="Arial" w:cs="Arial"/>
          <w:lang w:val="en-US"/>
        </w:rPr>
      </w:pPr>
    </w:p>
    <w:p w14:paraId="651F6264" w14:textId="5A861E7C" w:rsidR="00B2100C" w:rsidRPr="000C726D" w:rsidRDefault="00B2100C" w:rsidP="00B2100C">
      <w:pPr>
        <w:spacing w:line="360" w:lineRule="auto"/>
        <w:jc w:val="center"/>
        <w:rPr>
          <w:rFonts w:ascii="Arial" w:hAnsi="Arial" w:cs="Arial"/>
          <w:b/>
        </w:rPr>
      </w:pPr>
      <w:proofErr w:type="spellStart"/>
      <w:r w:rsidRPr="000C726D">
        <w:rPr>
          <w:rFonts w:ascii="Arial" w:hAnsi="Arial" w:cs="Arial"/>
          <w:b/>
        </w:rPr>
        <w:lastRenderedPageBreak/>
        <w:t>Article</w:t>
      </w:r>
      <w:proofErr w:type="spellEnd"/>
      <w:r w:rsidRPr="000C726D">
        <w:rPr>
          <w:rFonts w:ascii="Arial" w:hAnsi="Arial" w:cs="Arial"/>
          <w:b/>
        </w:rPr>
        <w:t xml:space="preserve"> </w:t>
      </w:r>
      <w:r>
        <w:rPr>
          <w:rFonts w:ascii="Arial" w:hAnsi="Arial" w:cs="Arial"/>
          <w:b/>
        </w:rPr>
        <w:t>3</w:t>
      </w:r>
    </w:p>
    <w:p w14:paraId="1ED24333" w14:textId="3E321170" w:rsidR="008436FA" w:rsidRPr="006725B0" w:rsidRDefault="00C74EE0" w:rsidP="00B2100C">
      <w:pPr>
        <w:pStyle w:val="Akapitzlist"/>
        <w:numPr>
          <w:ilvl w:val="0"/>
          <w:numId w:val="5"/>
        </w:numPr>
        <w:spacing w:line="360" w:lineRule="auto"/>
        <w:jc w:val="both"/>
        <w:rPr>
          <w:rFonts w:ascii="Arial" w:hAnsi="Arial" w:cs="Arial"/>
          <w:lang w:val="en-US"/>
        </w:rPr>
      </w:pPr>
      <w:r w:rsidRPr="006725B0">
        <w:rPr>
          <w:rFonts w:ascii="Arial" w:hAnsi="Arial" w:cs="Arial"/>
          <w:lang w:val="en-US"/>
        </w:rPr>
        <w:t>The Agreement shall be drawn up in writing in two identical copies, one for each of the Parties to the Agreement.</w:t>
      </w:r>
    </w:p>
    <w:p w14:paraId="606A2358" w14:textId="5CB6D591"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t xml:space="preserve">In matters not covered by </w:t>
      </w:r>
      <w:r w:rsidR="00BC3502" w:rsidRPr="006725B0">
        <w:rPr>
          <w:rFonts w:ascii="Arial" w:hAnsi="Arial" w:cs="Arial"/>
          <w:lang w:val="en-US"/>
        </w:rPr>
        <w:t xml:space="preserve">this </w:t>
      </w:r>
      <w:r w:rsidRPr="006725B0">
        <w:rPr>
          <w:rFonts w:ascii="Arial" w:hAnsi="Arial" w:cs="Arial"/>
          <w:lang w:val="en-US"/>
        </w:rPr>
        <w:t>agreement, the provisions of the Civil Code shall apply.</w:t>
      </w:r>
    </w:p>
    <w:p w14:paraId="7EC4641E" w14:textId="2B98A1AC"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t>Disputes arising from the performance of the contract that are not resolved by agreement shall be settled by substantively competent common courts with their registered office in Gliwice</w:t>
      </w:r>
      <w:r w:rsidR="00190AC6">
        <w:rPr>
          <w:rFonts w:ascii="Arial" w:hAnsi="Arial" w:cs="Arial"/>
          <w:lang w:val="en-US"/>
        </w:rPr>
        <w:t>, Poland</w:t>
      </w:r>
      <w:r w:rsidRPr="006725B0">
        <w:rPr>
          <w:rFonts w:ascii="Arial" w:hAnsi="Arial" w:cs="Arial"/>
          <w:lang w:val="en-US"/>
        </w:rPr>
        <w:t>.</w:t>
      </w:r>
    </w:p>
    <w:p w14:paraId="2FCE4DBB" w14:textId="77777777" w:rsidR="000F3C2A" w:rsidRPr="006725B0" w:rsidRDefault="000F3C2A" w:rsidP="001B66F8">
      <w:pPr>
        <w:pStyle w:val="Akapitzlist"/>
        <w:spacing w:line="360" w:lineRule="auto"/>
        <w:jc w:val="both"/>
        <w:rPr>
          <w:rFonts w:ascii="Arial" w:hAnsi="Arial" w:cs="Arial"/>
          <w:lang w:val="en-US"/>
        </w:rPr>
      </w:pPr>
    </w:p>
    <w:p w14:paraId="4F41BC8C" w14:textId="3E6BC231" w:rsidR="000B2915" w:rsidRPr="006725B0" w:rsidRDefault="00190AC6" w:rsidP="00B2100C">
      <w:pPr>
        <w:tabs>
          <w:tab w:val="left" w:pos="5670"/>
        </w:tabs>
        <w:spacing w:line="360" w:lineRule="auto"/>
        <w:jc w:val="both"/>
        <w:rPr>
          <w:rFonts w:ascii="Arial" w:hAnsi="Arial" w:cs="Arial"/>
          <w:lang w:val="en-US"/>
        </w:rPr>
      </w:pPr>
      <w:r>
        <w:rPr>
          <w:rFonts w:ascii="Arial" w:hAnsi="Arial" w:cs="Arial"/>
          <w:lang w:val="en-US"/>
        </w:rPr>
        <w:t xml:space="preserve">        </w:t>
      </w:r>
      <w:r w:rsidR="00B2100C" w:rsidRPr="006725B0">
        <w:rPr>
          <w:rFonts w:ascii="Arial" w:hAnsi="Arial" w:cs="Arial"/>
          <w:lang w:val="en-US"/>
        </w:rPr>
        <w:t xml:space="preserve">for </w:t>
      </w:r>
      <w:r w:rsidR="000F3C2A" w:rsidRPr="006725B0">
        <w:rPr>
          <w:rFonts w:ascii="Arial" w:hAnsi="Arial" w:cs="Arial"/>
          <w:lang w:val="en-US"/>
        </w:rPr>
        <w:t xml:space="preserve">Side </w:t>
      </w:r>
      <w:r w:rsidR="00B2100C" w:rsidRPr="006725B0">
        <w:rPr>
          <w:rFonts w:ascii="Arial" w:hAnsi="Arial" w:cs="Arial"/>
          <w:lang w:val="en-US"/>
        </w:rPr>
        <w:t xml:space="preserve">A </w:t>
      </w:r>
      <w:r>
        <w:rPr>
          <w:rFonts w:ascii="Arial" w:hAnsi="Arial" w:cs="Arial"/>
          <w:lang w:val="en-US"/>
        </w:rPr>
        <w:tab/>
      </w:r>
      <w:r>
        <w:rPr>
          <w:rFonts w:ascii="Arial" w:hAnsi="Arial" w:cs="Arial"/>
          <w:lang w:val="en-US"/>
        </w:rPr>
        <w:tab/>
      </w:r>
      <w:r w:rsidR="00B2100C" w:rsidRPr="006725B0">
        <w:rPr>
          <w:rFonts w:ascii="Arial" w:hAnsi="Arial" w:cs="Arial"/>
          <w:lang w:val="en-US"/>
        </w:rPr>
        <w:t xml:space="preserve">for </w:t>
      </w:r>
      <w:r w:rsidR="000F3C2A" w:rsidRPr="006725B0">
        <w:rPr>
          <w:rFonts w:ascii="Arial" w:hAnsi="Arial" w:cs="Arial"/>
          <w:lang w:val="en-US"/>
        </w:rPr>
        <w:t xml:space="preserve">Side </w:t>
      </w:r>
      <w:r w:rsidR="00B2100C" w:rsidRPr="006725B0">
        <w:rPr>
          <w:rFonts w:ascii="Arial" w:hAnsi="Arial" w:cs="Arial"/>
          <w:lang w:val="en-US"/>
        </w:rPr>
        <w:t>B</w:t>
      </w:r>
    </w:p>
    <w:p w14:paraId="69FFBACE" w14:textId="3C6AF007" w:rsidR="00B2100C" w:rsidRPr="006725B0" w:rsidRDefault="00B2100C" w:rsidP="00B2100C">
      <w:pPr>
        <w:tabs>
          <w:tab w:val="left" w:pos="5670"/>
        </w:tabs>
        <w:spacing w:line="360" w:lineRule="auto"/>
        <w:jc w:val="both"/>
        <w:rPr>
          <w:rFonts w:ascii="Arial" w:hAnsi="Arial" w:cs="Arial"/>
          <w:lang w:val="en-US"/>
        </w:rPr>
      </w:pPr>
    </w:p>
    <w:p w14:paraId="6D870200" w14:textId="77777777" w:rsidR="00B2100C" w:rsidRPr="006725B0" w:rsidRDefault="00B2100C" w:rsidP="00B2100C">
      <w:pPr>
        <w:tabs>
          <w:tab w:val="left" w:pos="5670"/>
        </w:tabs>
        <w:spacing w:line="360" w:lineRule="auto"/>
        <w:jc w:val="both"/>
        <w:rPr>
          <w:rFonts w:ascii="Arial" w:hAnsi="Arial" w:cs="Arial"/>
          <w:lang w:val="en-US"/>
        </w:rPr>
      </w:pPr>
    </w:p>
    <w:p w14:paraId="27EB2532" w14:textId="7E3EA8D5" w:rsidR="003F2FD0" w:rsidRPr="000C726D" w:rsidRDefault="00EB2C45" w:rsidP="000B2915">
      <w:pPr>
        <w:spacing w:line="240" w:lineRule="auto"/>
        <w:jc w:val="both"/>
        <w:rPr>
          <w:rFonts w:ascii="Arial" w:hAnsi="Arial" w:cs="Arial"/>
        </w:rPr>
      </w:pPr>
      <w:r w:rsidRPr="000C726D">
        <w:rPr>
          <w:rFonts w:ascii="Arial" w:hAnsi="Arial" w:cs="Arial"/>
        </w:rPr>
        <w:t xml:space="preserve">…………………………………… </w:t>
      </w:r>
      <w:r w:rsidRPr="000C726D">
        <w:rPr>
          <w:rFonts w:ascii="Arial" w:hAnsi="Arial" w:cs="Arial"/>
        </w:rPr>
        <w:tab/>
      </w:r>
      <w:r w:rsidRPr="000C726D">
        <w:rPr>
          <w:rFonts w:ascii="Arial" w:hAnsi="Arial" w:cs="Arial"/>
        </w:rPr>
        <w:tab/>
      </w:r>
      <w:r w:rsidRPr="000C726D">
        <w:rPr>
          <w:rFonts w:ascii="Arial" w:hAnsi="Arial" w:cs="Arial"/>
        </w:rPr>
        <w:tab/>
      </w:r>
      <w:r w:rsidRPr="000C726D">
        <w:rPr>
          <w:rFonts w:ascii="Arial" w:hAnsi="Arial" w:cs="Arial"/>
        </w:rPr>
        <w:tab/>
        <w:t xml:space="preserve">…………………………………… </w:t>
      </w:r>
      <w:r w:rsidR="000B2915" w:rsidRPr="000C726D">
        <w:rPr>
          <w:rFonts w:ascii="Arial" w:hAnsi="Arial" w:cs="Arial"/>
        </w:rPr>
        <w:t xml:space="preserve">                                        </w:t>
      </w:r>
      <w:r w:rsidRPr="000C726D">
        <w:rPr>
          <w:rFonts w:ascii="Arial" w:hAnsi="Arial" w:cs="Arial"/>
        </w:rPr>
        <w:t xml:space="preserve">            </w:t>
      </w:r>
    </w:p>
    <w:sectPr w:rsidR="003F2FD0" w:rsidRPr="000C7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D5BB" w14:textId="77777777" w:rsidR="00435DD9" w:rsidRDefault="00435DD9" w:rsidP="0035090C">
      <w:pPr>
        <w:spacing w:after="0" w:line="240" w:lineRule="auto"/>
      </w:pPr>
      <w:r>
        <w:separator/>
      </w:r>
    </w:p>
  </w:endnote>
  <w:endnote w:type="continuationSeparator" w:id="0">
    <w:p w14:paraId="29A75B34" w14:textId="77777777" w:rsidR="00435DD9" w:rsidRDefault="00435DD9" w:rsidP="003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30207403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3F21E7D" w14:textId="7F86A00F" w:rsidR="00EB2C45" w:rsidRPr="008436FA" w:rsidRDefault="00EB2C45">
            <w:pPr>
              <w:pStyle w:val="Stopka"/>
              <w:jc w:val="center"/>
              <w:rPr>
                <w:rFonts w:ascii="Arial" w:hAnsi="Arial" w:cs="Arial"/>
              </w:rPr>
            </w:pPr>
            <w:r w:rsidRPr="008436FA">
              <w:rPr>
                <w:rFonts w:ascii="Arial" w:hAnsi="Arial" w:cs="Arial"/>
                <w:sz w:val="16"/>
                <w:szCs w:val="16"/>
              </w:rPr>
              <w:t xml:space="preserve">Page </w:t>
            </w:r>
            <w:r w:rsidRPr="008436FA">
              <w:rPr>
                <w:rFonts w:ascii="Arial" w:hAnsi="Arial" w:cs="Arial"/>
                <w:b/>
                <w:bCs/>
                <w:sz w:val="16"/>
                <w:szCs w:val="16"/>
              </w:rPr>
              <w:fldChar w:fldCharType="begin"/>
            </w:r>
            <w:r w:rsidRPr="008436FA">
              <w:rPr>
                <w:rFonts w:ascii="Arial" w:hAnsi="Arial" w:cs="Arial"/>
                <w:b/>
                <w:bCs/>
                <w:sz w:val="16"/>
                <w:szCs w:val="16"/>
              </w:rPr>
              <w:instrText>PAGE</w:instrText>
            </w:r>
            <w:r w:rsidRPr="008436FA">
              <w:rPr>
                <w:rFonts w:ascii="Arial" w:hAnsi="Arial" w:cs="Arial"/>
                <w:b/>
                <w:bCs/>
                <w:sz w:val="16"/>
                <w:szCs w:val="16"/>
              </w:rPr>
              <w:fldChar w:fldCharType="separate"/>
            </w:r>
            <w:r w:rsidR="00B2100C">
              <w:rPr>
                <w:rFonts w:ascii="Arial" w:hAnsi="Arial" w:cs="Arial"/>
                <w:b/>
                <w:bCs/>
                <w:noProof/>
                <w:sz w:val="16"/>
                <w:szCs w:val="16"/>
              </w:rPr>
              <w:t xml:space="preserve">1 </w:t>
            </w:r>
            <w:r w:rsidRPr="008436FA">
              <w:rPr>
                <w:rFonts w:ascii="Arial" w:hAnsi="Arial" w:cs="Arial"/>
                <w:b/>
                <w:bCs/>
                <w:sz w:val="16"/>
                <w:szCs w:val="16"/>
              </w:rPr>
              <w:fldChar w:fldCharType="end"/>
            </w:r>
            <w:r w:rsidRPr="008436FA">
              <w:rPr>
                <w:rFonts w:ascii="Arial" w:hAnsi="Arial" w:cs="Arial"/>
                <w:sz w:val="16"/>
                <w:szCs w:val="16"/>
              </w:rPr>
              <w:t xml:space="preserve">of </w:t>
            </w:r>
            <w:r w:rsidRPr="008436FA">
              <w:rPr>
                <w:rFonts w:ascii="Arial" w:hAnsi="Arial" w:cs="Arial"/>
                <w:b/>
                <w:bCs/>
                <w:sz w:val="16"/>
                <w:szCs w:val="16"/>
              </w:rPr>
              <w:fldChar w:fldCharType="begin"/>
            </w:r>
            <w:r w:rsidRPr="008436FA">
              <w:rPr>
                <w:rFonts w:ascii="Arial" w:hAnsi="Arial" w:cs="Arial"/>
                <w:b/>
                <w:bCs/>
                <w:sz w:val="16"/>
                <w:szCs w:val="16"/>
              </w:rPr>
              <w:instrText>NUMPAGES</w:instrText>
            </w:r>
            <w:r w:rsidRPr="008436FA">
              <w:rPr>
                <w:rFonts w:ascii="Arial" w:hAnsi="Arial" w:cs="Arial"/>
                <w:b/>
                <w:bCs/>
                <w:sz w:val="16"/>
                <w:szCs w:val="16"/>
              </w:rPr>
              <w:fldChar w:fldCharType="separate"/>
            </w:r>
            <w:r w:rsidR="00B2100C">
              <w:rPr>
                <w:rFonts w:ascii="Arial" w:hAnsi="Arial" w:cs="Arial"/>
                <w:b/>
                <w:bCs/>
                <w:noProof/>
                <w:sz w:val="16"/>
                <w:szCs w:val="16"/>
              </w:rPr>
              <w:t>2</w:t>
            </w:r>
            <w:r w:rsidRPr="008436FA">
              <w:rPr>
                <w:rFonts w:ascii="Arial" w:hAnsi="Arial" w:cs="Arial"/>
                <w:b/>
                <w:bCs/>
                <w:sz w:val="16"/>
                <w:szCs w:val="16"/>
              </w:rPr>
              <w:fldChar w:fldCharType="end"/>
            </w:r>
          </w:p>
        </w:sdtContent>
      </w:sdt>
    </w:sdtContent>
  </w:sdt>
  <w:p w14:paraId="4A886811" w14:textId="77777777" w:rsidR="0035090C" w:rsidRDefault="003509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4AE4" w14:textId="77777777" w:rsidR="00435DD9" w:rsidRDefault="00435DD9" w:rsidP="0035090C">
      <w:pPr>
        <w:spacing w:after="0" w:line="240" w:lineRule="auto"/>
      </w:pPr>
      <w:r>
        <w:separator/>
      </w:r>
    </w:p>
  </w:footnote>
  <w:footnote w:type="continuationSeparator" w:id="0">
    <w:p w14:paraId="603F697E" w14:textId="77777777" w:rsidR="00435DD9" w:rsidRDefault="00435DD9" w:rsidP="0035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7C28"/>
    <w:multiLevelType w:val="hybridMultilevel"/>
    <w:tmpl w:val="544C5126"/>
    <w:lvl w:ilvl="0" w:tplc="E6AAB11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48430A8"/>
    <w:multiLevelType w:val="hybridMultilevel"/>
    <w:tmpl w:val="D414A8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F32EC"/>
    <w:multiLevelType w:val="hybridMultilevel"/>
    <w:tmpl w:val="29586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546B23"/>
    <w:multiLevelType w:val="hybridMultilevel"/>
    <w:tmpl w:val="B372B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035A9B"/>
    <w:multiLevelType w:val="hybridMultilevel"/>
    <w:tmpl w:val="DE0C0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974C9C"/>
    <w:multiLevelType w:val="hybridMultilevel"/>
    <w:tmpl w:val="C9068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171972"/>
    <w:multiLevelType w:val="hybridMultilevel"/>
    <w:tmpl w:val="D500FBD0"/>
    <w:lvl w:ilvl="0" w:tplc="6D3C35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6FF02741"/>
    <w:multiLevelType w:val="hybridMultilevel"/>
    <w:tmpl w:val="9CAE3D82"/>
    <w:lvl w:ilvl="0" w:tplc="3BCA1D1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7DF86654"/>
    <w:multiLevelType w:val="hybridMultilevel"/>
    <w:tmpl w:val="D500FBD0"/>
    <w:lvl w:ilvl="0" w:tplc="6D3C35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6D"/>
    <w:rsid w:val="00050196"/>
    <w:rsid w:val="000B2915"/>
    <w:rsid w:val="000C726D"/>
    <w:rsid w:val="000F3B6D"/>
    <w:rsid w:val="000F3C2A"/>
    <w:rsid w:val="00123C89"/>
    <w:rsid w:val="00190AC6"/>
    <w:rsid w:val="001B66F8"/>
    <w:rsid w:val="001E2872"/>
    <w:rsid w:val="00283F70"/>
    <w:rsid w:val="002E599B"/>
    <w:rsid w:val="003013DB"/>
    <w:rsid w:val="003317C5"/>
    <w:rsid w:val="0035090C"/>
    <w:rsid w:val="00354D44"/>
    <w:rsid w:val="00357527"/>
    <w:rsid w:val="003F2FD0"/>
    <w:rsid w:val="003F562D"/>
    <w:rsid w:val="00422D39"/>
    <w:rsid w:val="00435DD9"/>
    <w:rsid w:val="004429A2"/>
    <w:rsid w:val="0045423F"/>
    <w:rsid w:val="004E7A1A"/>
    <w:rsid w:val="005327DC"/>
    <w:rsid w:val="005E6600"/>
    <w:rsid w:val="006725B0"/>
    <w:rsid w:val="006D29D4"/>
    <w:rsid w:val="00716C6D"/>
    <w:rsid w:val="00770F47"/>
    <w:rsid w:val="007C563D"/>
    <w:rsid w:val="008436FA"/>
    <w:rsid w:val="00880396"/>
    <w:rsid w:val="00910E43"/>
    <w:rsid w:val="009D651E"/>
    <w:rsid w:val="009E413E"/>
    <w:rsid w:val="009E62AC"/>
    <w:rsid w:val="00AA37FF"/>
    <w:rsid w:val="00AC7D42"/>
    <w:rsid w:val="00B2100C"/>
    <w:rsid w:val="00B22321"/>
    <w:rsid w:val="00B23F09"/>
    <w:rsid w:val="00B31846"/>
    <w:rsid w:val="00B465B1"/>
    <w:rsid w:val="00B62890"/>
    <w:rsid w:val="00BA1855"/>
    <w:rsid w:val="00BB1F8C"/>
    <w:rsid w:val="00BC3502"/>
    <w:rsid w:val="00BC5468"/>
    <w:rsid w:val="00C74EE0"/>
    <w:rsid w:val="00CB0F15"/>
    <w:rsid w:val="00DB1AA5"/>
    <w:rsid w:val="00DD248E"/>
    <w:rsid w:val="00E112B0"/>
    <w:rsid w:val="00EB2C45"/>
    <w:rsid w:val="00F06B2A"/>
    <w:rsid w:val="00FC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2F5B"/>
  <w15:chartTrackingRefBased/>
  <w15:docId w15:val="{DFD4CCC4-7146-4F10-B08B-95268A7E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0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9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90C"/>
  </w:style>
  <w:style w:type="paragraph" w:styleId="Stopka">
    <w:name w:val="footer"/>
    <w:basedOn w:val="Normalny"/>
    <w:link w:val="StopkaZnak"/>
    <w:uiPriority w:val="99"/>
    <w:unhideWhenUsed/>
    <w:rsid w:val="003509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90C"/>
  </w:style>
  <w:style w:type="paragraph" w:styleId="Akapitzlist">
    <w:name w:val="List Paragraph"/>
    <w:basedOn w:val="Normalny"/>
    <w:uiPriority w:val="34"/>
    <w:qFormat/>
    <w:rsid w:val="0035090C"/>
    <w:pPr>
      <w:ind w:left="720"/>
      <w:contextualSpacing/>
    </w:pPr>
  </w:style>
  <w:style w:type="paragraph" w:styleId="Tekstdymka">
    <w:name w:val="Balloon Text"/>
    <w:basedOn w:val="Normalny"/>
    <w:link w:val="TekstdymkaZnak"/>
    <w:uiPriority w:val="99"/>
    <w:semiHidden/>
    <w:unhideWhenUsed/>
    <w:rsid w:val="000B29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2915"/>
    <w:rPr>
      <w:rFonts w:ascii="Segoe UI" w:hAnsi="Segoe UI" w:cs="Segoe UI"/>
      <w:sz w:val="18"/>
      <w:szCs w:val="18"/>
    </w:rPr>
  </w:style>
  <w:style w:type="character" w:styleId="Odwoaniedokomentarza">
    <w:name w:val="annotation reference"/>
    <w:basedOn w:val="Domylnaczcionkaakapitu"/>
    <w:uiPriority w:val="99"/>
    <w:semiHidden/>
    <w:unhideWhenUsed/>
    <w:rsid w:val="003317C5"/>
    <w:rPr>
      <w:sz w:val="16"/>
      <w:szCs w:val="16"/>
    </w:rPr>
  </w:style>
  <w:style w:type="paragraph" w:styleId="Tekstkomentarza">
    <w:name w:val="annotation text"/>
    <w:basedOn w:val="Normalny"/>
    <w:link w:val="TekstkomentarzaZnak"/>
    <w:uiPriority w:val="99"/>
    <w:semiHidden/>
    <w:unhideWhenUsed/>
    <w:rsid w:val="00331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7C5"/>
    <w:rPr>
      <w:sz w:val="20"/>
      <w:szCs w:val="20"/>
    </w:rPr>
  </w:style>
  <w:style w:type="paragraph" w:styleId="Tematkomentarza">
    <w:name w:val="annotation subject"/>
    <w:basedOn w:val="Tekstkomentarza"/>
    <w:next w:val="Tekstkomentarza"/>
    <w:link w:val="TematkomentarzaZnak"/>
    <w:uiPriority w:val="99"/>
    <w:semiHidden/>
    <w:unhideWhenUsed/>
    <w:rsid w:val="003317C5"/>
    <w:rPr>
      <w:b/>
      <w:bCs/>
    </w:rPr>
  </w:style>
  <w:style w:type="character" w:customStyle="1" w:styleId="TematkomentarzaZnak">
    <w:name w:val="Temat komentarza Znak"/>
    <w:basedOn w:val="TekstkomentarzaZnak"/>
    <w:link w:val="Tematkomentarza"/>
    <w:uiPriority w:val="99"/>
    <w:semiHidden/>
    <w:rsid w:val="00331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3</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Marek Pawełczyk</cp:lastModifiedBy>
  <cp:revision>13</cp:revision>
  <cp:lastPrinted>2019-04-30T08:03:00Z</cp:lastPrinted>
  <dcterms:created xsi:type="dcterms:W3CDTF">2021-02-17T07:56:00Z</dcterms:created>
  <dcterms:modified xsi:type="dcterms:W3CDTF">2021-02-19T14:40:00Z</dcterms:modified>
</cp:coreProperties>
</file>