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AD2" w:rsidRPr="007D2AD2" w:rsidRDefault="007D2AD2" w:rsidP="007D2AD2">
      <w:pPr>
        <w:jc w:val="center"/>
        <w:rPr>
          <w:b/>
          <w:sz w:val="28"/>
        </w:rPr>
      </w:pPr>
      <w:r w:rsidRPr="007D2AD2">
        <w:rPr>
          <w:b/>
          <w:sz w:val="28"/>
        </w:rPr>
        <w:t>„VI Międzynarodowa Interdyscyplinarna Konferencja Doktorantów Uczelni Technicznych – InterTechDoc’2021”</w:t>
      </w:r>
    </w:p>
    <w:p w:rsidR="00957CDC" w:rsidRDefault="00786892" w:rsidP="002642D2">
      <w:pPr>
        <w:jc w:val="center"/>
      </w:pPr>
      <w:r>
        <w:t>PROGRAM</w:t>
      </w:r>
    </w:p>
    <w:tbl>
      <w:tblPr>
        <w:tblStyle w:val="Tabela-Siatka"/>
        <w:tblW w:w="9317" w:type="dxa"/>
        <w:tblInd w:w="108" w:type="dxa"/>
        <w:tblLook w:val="04A0" w:firstRow="1" w:lastRow="0" w:firstColumn="1" w:lastColumn="0" w:noHBand="0" w:noVBand="1"/>
      </w:tblPr>
      <w:tblGrid>
        <w:gridCol w:w="438"/>
        <w:gridCol w:w="1938"/>
        <w:gridCol w:w="1418"/>
        <w:gridCol w:w="1417"/>
        <w:gridCol w:w="4106"/>
      </w:tblGrid>
      <w:tr w:rsidR="00F85509" w:rsidTr="00900888">
        <w:tc>
          <w:tcPr>
            <w:tcW w:w="9317" w:type="dxa"/>
            <w:gridSpan w:val="5"/>
            <w:shd w:val="clear" w:color="auto" w:fill="0F243E" w:themeFill="text2" w:themeFillShade="80"/>
          </w:tcPr>
          <w:p w:rsidR="00F85509" w:rsidRDefault="002642D2" w:rsidP="002642D2">
            <w:pPr>
              <w:rPr>
                <w:b/>
              </w:rPr>
            </w:pPr>
            <w:r>
              <w:rPr>
                <w:b/>
              </w:rPr>
              <w:t>Sesja 1</w:t>
            </w:r>
            <w:r w:rsidR="00255E94">
              <w:rPr>
                <w:b/>
              </w:rPr>
              <w:t xml:space="preserve">        </w:t>
            </w:r>
            <w:r w:rsidR="00255E94" w:rsidRPr="007D2AD2">
              <w:rPr>
                <w:b/>
              </w:rPr>
              <w:t>1</w:t>
            </w:r>
            <w:r>
              <w:rPr>
                <w:b/>
              </w:rPr>
              <w:t>5:2</w:t>
            </w:r>
            <w:r w:rsidR="00255E94" w:rsidRPr="007D2AD2">
              <w:rPr>
                <w:b/>
              </w:rPr>
              <w:t>0 – 1</w:t>
            </w:r>
            <w:r>
              <w:rPr>
                <w:b/>
              </w:rPr>
              <w:t>6</w:t>
            </w:r>
            <w:r w:rsidR="00255E94" w:rsidRPr="007D2AD2">
              <w:rPr>
                <w:b/>
              </w:rPr>
              <w:t>:</w:t>
            </w:r>
            <w:r>
              <w:rPr>
                <w:b/>
              </w:rPr>
              <w:t>3</w:t>
            </w:r>
            <w:r w:rsidR="00255E94" w:rsidRPr="007D2AD2">
              <w:rPr>
                <w:b/>
              </w:rPr>
              <w:t>5</w:t>
            </w:r>
            <w:r>
              <w:rPr>
                <w:b/>
              </w:rPr>
              <w:t xml:space="preserve">        Dzień 1</w:t>
            </w:r>
          </w:p>
        </w:tc>
      </w:tr>
      <w:tr w:rsidR="00F85509" w:rsidTr="00900888">
        <w:tc>
          <w:tcPr>
            <w:tcW w:w="438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lp.</w:t>
            </w:r>
          </w:p>
        </w:tc>
        <w:tc>
          <w:tcPr>
            <w:tcW w:w="1938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Referent</w:t>
            </w:r>
          </w:p>
        </w:tc>
        <w:tc>
          <w:tcPr>
            <w:tcW w:w="1418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Jednostka</w:t>
            </w:r>
          </w:p>
        </w:tc>
        <w:tc>
          <w:tcPr>
            <w:tcW w:w="1417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Język wystąpienia</w:t>
            </w:r>
          </w:p>
        </w:tc>
        <w:tc>
          <w:tcPr>
            <w:tcW w:w="4106" w:type="dxa"/>
            <w:shd w:val="clear" w:color="auto" w:fill="17365D" w:themeFill="text2" w:themeFillShade="BF"/>
          </w:tcPr>
          <w:p w:rsidR="00F85509" w:rsidRPr="00B1439F" w:rsidRDefault="00F85509" w:rsidP="00900888">
            <w:pPr>
              <w:jc w:val="center"/>
            </w:pPr>
            <w:r w:rsidRPr="00B1439F">
              <w:t>Tytuł wystąpienia</w:t>
            </w:r>
          </w:p>
        </w:tc>
      </w:tr>
      <w:tr w:rsidR="00F85509" w:rsidTr="00900888">
        <w:tc>
          <w:tcPr>
            <w:tcW w:w="438" w:type="dxa"/>
            <w:shd w:val="clear" w:color="auto" w:fill="8DB3E2" w:themeFill="text2" w:themeFillTint="66"/>
          </w:tcPr>
          <w:p w:rsidR="00F85509" w:rsidRDefault="00F85509" w:rsidP="00F85509">
            <w:pPr>
              <w:jc w:val="right"/>
              <w:rPr>
                <w:b/>
              </w:rPr>
            </w:pPr>
            <w:r>
              <w:t>1</w:t>
            </w:r>
          </w:p>
        </w:tc>
        <w:tc>
          <w:tcPr>
            <w:tcW w:w="1938" w:type="dxa"/>
            <w:shd w:val="clear" w:color="auto" w:fill="8DB3E2" w:themeFill="text2" w:themeFillTint="66"/>
          </w:tcPr>
          <w:p w:rsidR="00F85509" w:rsidRDefault="00F85509" w:rsidP="00900888">
            <w:pPr>
              <w:rPr>
                <w:b/>
              </w:rPr>
            </w:pPr>
            <w:r>
              <w:t xml:space="preserve">Kamil </w:t>
            </w:r>
            <w:proofErr w:type="spellStart"/>
            <w:r>
              <w:t>Peckh</w:t>
            </w:r>
            <w:proofErr w:type="spellEnd"/>
          </w:p>
        </w:tc>
        <w:tc>
          <w:tcPr>
            <w:tcW w:w="1418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4106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„Nowa metoda otrzymywania długołańcuchowych kwasów karboksylowych”</w:t>
            </w:r>
          </w:p>
        </w:tc>
      </w:tr>
      <w:tr w:rsidR="00F85509" w:rsidTr="00900888">
        <w:tc>
          <w:tcPr>
            <w:tcW w:w="438" w:type="dxa"/>
            <w:shd w:val="clear" w:color="auto" w:fill="C6D9F1" w:themeFill="text2" w:themeFillTint="33"/>
          </w:tcPr>
          <w:p w:rsidR="00F85509" w:rsidRDefault="00F85509" w:rsidP="00F85509">
            <w:pPr>
              <w:jc w:val="right"/>
              <w:rPr>
                <w:b/>
              </w:rPr>
            </w:pPr>
            <w:r>
              <w:t>2</w:t>
            </w:r>
          </w:p>
        </w:tc>
        <w:tc>
          <w:tcPr>
            <w:tcW w:w="1938" w:type="dxa"/>
            <w:shd w:val="clear" w:color="auto" w:fill="C6D9F1" w:themeFill="text2" w:themeFillTint="33"/>
          </w:tcPr>
          <w:p w:rsidR="00F85509" w:rsidRDefault="00F85509" w:rsidP="00900888">
            <w:pPr>
              <w:rPr>
                <w:b/>
              </w:rPr>
            </w:pPr>
            <w:r>
              <w:t>Joanna Bok-</w:t>
            </w:r>
            <w:proofErr w:type="spellStart"/>
            <w:r>
              <w:t>Bakura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4106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 xml:space="preserve">„Immobilizacja </w:t>
            </w:r>
            <w:proofErr w:type="spellStart"/>
            <w:r>
              <w:t>heksacyjanożelazianu</w:t>
            </w:r>
            <w:proofErr w:type="spellEnd"/>
            <w:r>
              <w:t xml:space="preserve"> miedzi w biopolimerowej matrycy pektynowej w syntezie sorbentów do usuwania jonów cezu”</w:t>
            </w:r>
          </w:p>
        </w:tc>
      </w:tr>
      <w:tr w:rsidR="00F85509" w:rsidTr="00900888">
        <w:tc>
          <w:tcPr>
            <w:tcW w:w="438" w:type="dxa"/>
            <w:shd w:val="clear" w:color="auto" w:fill="8DB3E2" w:themeFill="text2" w:themeFillTint="66"/>
          </w:tcPr>
          <w:p w:rsidR="00F85509" w:rsidRDefault="00F85509" w:rsidP="00F85509">
            <w:pPr>
              <w:jc w:val="right"/>
              <w:rPr>
                <w:b/>
              </w:rPr>
            </w:pPr>
            <w:r>
              <w:t>3</w:t>
            </w:r>
          </w:p>
        </w:tc>
        <w:tc>
          <w:tcPr>
            <w:tcW w:w="1938" w:type="dxa"/>
            <w:shd w:val="clear" w:color="auto" w:fill="8DB3E2" w:themeFill="text2" w:themeFillTint="66"/>
          </w:tcPr>
          <w:p w:rsidR="00F85509" w:rsidRDefault="00F85509" w:rsidP="00900888">
            <w:pPr>
              <w:rPr>
                <w:b/>
              </w:rPr>
            </w:pPr>
            <w:r>
              <w:t>Marcin Łuczyński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4106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„Synteza i zastosowanie aktywnych biologicznie pochodnych 1,3,4-oksadiazolu i 1,3,4-tiadiazolu”</w:t>
            </w:r>
          </w:p>
        </w:tc>
      </w:tr>
      <w:tr w:rsidR="00F85509" w:rsidTr="00900888">
        <w:tc>
          <w:tcPr>
            <w:tcW w:w="438" w:type="dxa"/>
            <w:shd w:val="clear" w:color="auto" w:fill="C6D9F1" w:themeFill="text2" w:themeFillTint="33"/>
          </w:tcPr>
          <w:p w:rsidR="00F85509" w:rsidRDefault="00F85509" w:rsidP="00F85509">
            <w:pPr>
              <w:jc w:val="right"/>
              <w:rPr>
                <w:b/>
              </w:rPr>
            </w:pPr>
            <w:r>
              <w:t>4</w:t>
            </w:r>
          </w:p>
        </w:tc>
        <w:tc>
          <w:tcPr>
            <w:tcW w:w="1938" w:type="dxa"/>
            <w:shd w:val="clear" w:color="auto" w:fill="C6D9F1" w:themeFill="text2" w:themeFillTint="33"/>
          </w:tcPr>
          <w:p w:rsidR="00F85509" w:rsidRDefault="00F85509" w:rsidP="00900888">
            <w:pPr>
              <w:rPr>
                <w:b/>
              </w:rPr>
            </w:pPr>
            <w:r>
              <w:t>Mariusz Zalewski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4106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„Polimetakrylany jako środki kontrastowe w 19F MRI”</w:t>
            </w:r>
          </w:p>
        </w:tc>
      </w:tr>
      <w:tr w:rsidR="00F85509" w:rsidTr="00F85509">
        <w:tc>
          <w:tcPr>
            <w:tcW w:w="438" w:type="dxa"/>
            <w:shd w:val="clear" w:color="auto" w:fill="8DB3E2" w:themeFill="text2" w:themeFillTint="66"/>
          </w:tcPr>
          <w:p w:rsidR="00F85509" w:rsidRDefault="00F85509" w:rsidP="00F85509">
            <w:pPr>
              <w:jc w:val="right"/>
            </w:pPr>
            <w:r>
              <w:t>5</w:t>
            </w:r>
          </w:p>
        </w:tc>
        <w:tc>
          <w:tcPr>
            <w:tcW w:w="1938" w:type="dxa"/>
            <w:shd w:val="clear" w:color="auto" w:fill="8DB3E2" w:themeFill="text2" w:themeFillTint="66"/>
          </w:tcPr>
          <w:p w:rsidR="00F85509" w:rsidRDefault="00F85509" w:rsidP="00900888">
            <w:r>
              <w:t>Dawid Janasik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</w:pPr>
            <w:r>
              <w:t>Wydział Chemiczny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</w:pPr>
            <w:r>
              <w:t>Polski</w:t>
            </w:r>
          </w:p>
        </w:tc>
        <w:tc>
          <w:tcPr>
            <w:tcW w:w="4106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</w:pPr>
            <w:r>
              <w:t xml:space="preserve">„Kontrola sygnału 19F NMR z użyciem </w:t>
            </w:r>
            <w:proofErr w:type="spellStart"/>
            <w:r>
              <w:t>hydrazonowego</w:t>
            </w:r>
            <w:proofErr w:type="spellEnd"/>
            <w:r>
              <w:t xml:space="preserve"> przełącznika molekularnego”</w:t>
            </w:r>
          </w:p>
        </w:tc>
      </w:tr>
    </w:tbl>
    <w:p w:rsidR="004A3BDC" w:rsidRDefault="004A3BDC" w:rsidP="00FE777E">
      <w:pPr>
        <w:rPr>
          <w:lang w:val="en-GB"/>
        </w:rPr>
      </w:pPr>
    </w:p>
    <w:p w:rsidR="00FE777E" w:rsidRPr="006C30C5" w:rsidRDefault="00CF153A" w:rsidP="00FE777E">
      <w:pPr>
        <w:rPr>
          <w:lang w:val="en-GB"/>
        </w:rPr>
      </w:pPr>
      <w:proofErr w:type="spellStart"/>
      <w:r>
        <w:rPr>
          <w:lang w:val="en-GB"/>
        </w:rPr>
        <w:t>Moderatorzy</w:t>
      </w:r>
      <w:proofErr w:type="spellEnd"/>
      <w:r w:rsidR="00FE777E" w:rsidRPr="006C30C5">
        <w:rPr>
          <w:lang w:val="en-GB"/>
        </w:rPr>
        <w:t>:</w:t>
      </w:r>
    </w:p>
    <w:p w:rsidR="00FE777E" w:rsidRPr="006C30C5" w:rsidRDefault="00FE777E" w:rsidP="00FE777E">
      <w:pPr>
        <w:rPr>
          <w:lang w:val="en-GB"/>
        </w:rPr>
      </w:pPr>
      <w:proofErr w:type="spellStart"/>
      <w:r w:rsidRPr="006C30C5">
        <w:rPr>
          <w:lang w:val="en-GB"/>
        </w:rPr>
        <w:t>dr</w:t>
      </w:r>
      <w:proofErr w:type="spellEnd"/>
      <w:r w:rsidRPr="006C30C5">
        <w:rPr>
          <w:lang w:val="en-GB"/>
        </w:rPr>
        <w:t xml:space="preserve"> </w:t>
      </w:r>
      <w:proofErr w:type="spellStart"/>
      <w:r w:rsidRPr="006C30C5">
        <w:rPr>
          <w:lang w:val="en-GB"/>
        </w:rPr>
        <w:t>inż</w:t>
      </w:r>
      <w:proofErr w:type="spellEnd"/>
      <w:r w:rsidRPr="006C30C5">
        <w:rPr>
          <w:lang w:val="en-GB"/>
        </w:rPr>
        <w:t>. Karol Erfurt</w:t>
      </w:r>
    </w:p>
    <w:p w:rsidR="00F00CA0" w:rsidRDefault="002642D2" w:rsidP="0004069E">
      <w:proofErr w:type="spellStart"/>
      <w:r w:rsidRPr="006C30C5">
        <w:rPr>
          <w:lang w:val="en-GB"/>
        </w:rPr>
        <w:t>mgr</w:t>
      </w:r>
      <w:proofErr w:type="spellEnd"/>
      <w:r w:rsidR="00FE777E" w:rsidRPr="006C30C5">
        <w:rPr>
          <w:lang w:val="en-GB"/>
        </w:rPr>
        <w:t xml:space="preserve"> </w:t>
      </w:r>
      <w:proofErr w:type="spellStart"/>
      <w:r w:rsidR="00FE777E" w:rsidRPr="006C30C5">
        <w:rPr>
          <w:lang w:val="en-GB"/>
        </w:rPr>
        <w:t>inż</w:t>
      </w:r>
      <w:proofErr w:type="spellEnd"/>
      <w:r w:rsidR="00FE777E" w:rsidRPr="006C30C5">
        <w:rPr>
          <w:lang w:val="en-GB"/>
        </w:rPr>
        <w:t xml:space="preserve">. </w:t>
      </w:r>
      <w:r>
        <w:t>Natalia Barteczko</w:t>
      </w:r>
    </w:p>
    <w:p w:rsidR="004A3BDC" w:rsidRDefault="004A3BDC" w:rsidP="0004069E"/>
    <w:p w:rsidR="004A3BDC" w:rsidRDefault="004A3BDC" w:rsidP="0004069E"/>
    <w:p w:rsidR="004A3BDC" w:rsidRDefault="004A3BDC" w:rsidP="0004069E"/>
    <w:p w:rsidR="004A3BDC" w:rsidRDefault="004A3BDC" w:rsidP="0004069E"/>
    <w:p w:rsidR="004A3BDC" w:rsidRDefault="004A3BDC" w:rsidP="0004069E"/>
    <w:tbl>
      <w:tblPr>
        <w:tblStyle w:val="Tabela-Siatka"/>
        <w:tblW w:w="9317" w:type="dxa"/>
        <w:tblInd w:w="108" w:type="dxa"/>
        <w:tblLook w:val="04A0" w:firstRow="1" w:lastRow="0" w:firstColumn="1" w:lastColumn="0" w:noHBand="0" w:noVBand="1"/>
      </w:tblPr>
      <w:tblGrid>
        <w:gridCol w:w="438"/>
        <w:gridCol w:w="1999"/>
        <w:gridCol w:w="1635"/>
        <w:gridCol w:w="1401"/>
        <w:gridCol w:w="3844"/>
      </w:tblGrid>
      <w:tr w:rsidR="002642D2" w:rsidTr="00900888">
        <w:tc>
          <w:tcPr>
            <w:tcW w:w="9317" w:type="dxa"/>
            <w:gridSpan w:val="5"/>
            <w:shd w:val="clear" w:color="auto" w:fill="0F243E" w:themeFill="text2" w:themeFillShade="80"/>
          </w:tcPr>
          <w:p w:rsidR="002642D2" w:rsidRDefault="002642D2" w:rsidP="00CE64A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Sesja </w:t>
            </w:r>
            <w:r w:rsidR="00786B0A">
              <w:rPr>
                <w:b/>
              </w:rPr>
              <w:t>2</w:t>
            </w:r>
            <w:r>
              <w:rPr>
                <w:b/>
              </w:rPr>
              <w:t xml:space="preserve">          16:45</w:t>
            </w:r>
            <w:r w:rsidRPr="007D2AD2">
              <w:rPr>
                <w:b/>
              </w:rPr>
              <w:t xml:space="preserve"> -</w:t>
            </w:r>
            <w:r>
              <w:rPr>
                <w:b/>
              </w:rPr>
              <w:t xml:space="preserve"> 18:</w:t>
            </w:r>
            <w:r w:rsidR="00CE64AA">
              <w:rPr>
                <w:b/>
              </w:rPr>
              <w:t>00</w:t>
            </w:r>
            <w:r>
              <w:rPr>
                <w:b/>
              </w:rPr>
              <w:t xml:space="preserve">        Dzień 1</w:t>
            </w:r>
          </w:p>
        </w:tc>
      </w:tr>
      <w:tr w:rsidR="002642D2" w:rsidTr="002642D2">
        <w:tc>
          <w:tcPr>
            <w:tcW w:w="438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lp.</w:t>
            </w:r>
          </w:p>
        </w:tc>
        <w:tc>
          <w:tcPr>
            <w:tcW w:w="1999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Referent</w:t>
            </w:r>
          </w:p>
        </w:tc>
        <w:tc>
          <w:tcPr>
            <w:tcW w:w="1635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Jednostka</w:t>
            </w:r>
          </w:p>
        </w:tc>
        <w:tc>
          <w:tcPr>
            <w:tcW w:w="1401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Język wystąpienia</w:t>
            </w:r>
          </w:p>
        </w:tc>
        <w:tc>
          <w:tcPr>
            <w:tcW w:w="3844" w:type="dxa"/>
            <w:shd w:val="clear" w:color="auto" w:fill="17365D" w:themeFill="text2" w:themeFillShade="BF"/>
          </w:tcPr>
          <w:p w:rsidR="002642D2" w:rsidRPr="00B1439F" w:rsidRDefault="002642D2" w:rsidP="00900888">
            <w:pPr>
              <w:jc w:val="center"/>
            </w:pPr>
            <w:r w:rsidRPr="00B1439F">
              <w:t>Tytuł wystąpienia</w:t>
            </w:r>
          </w:p>
        </w:tc>
      </w:tr>
      <w:tr w:rsidR="002642D2" w:rsidTr="002642D2">
        <w:tc>
          <w:tcPr>
            <w:tcW w:w="438" w:type="dxa"/>
            <w:shd w:val="clear" w:color="auto" w:fill="8DB3E2" w:themeFill="text2" w:themeFillTint="66"/>
          </w:tcPr>
          <w:p w:rsidR="002642D2" w:rsidRDefault="002642D2" w:rsidP="00900888">
            <w:pPr>
              <w:jc w:val="right"/>
              <w:rPr>
                <w:b/>
              </w:rPr>
            </w:pPr>
            <w:r>
              <w:t>1</w:t>
            </w:r>
          </w:p>
        </w:tc>
        <w:tc>
          <w:tcPr>
            <w:tcW w:w="1999" w:type="dxa"/>
            <w:shd w:val="clear" w:color="auto" w:fill="8DB3E2" w:themeFill="text2" w:themeFillTint="66"/>
          </w:tcPr>
          <w:p w:rsidR="002642D2" w:rsidRDefault="002642D2" w:rsidP="00900888">
            <w:pPr>
              <w:rPr>
                <w:b/>
              </w:rPr>
            </w:pPr>
            <w:r>
              <w:t>Julian Malaka</w:t>
            </w:r>
          </w:p>
        </w:tc>
        <w:tc>
          <w:tcPr>
            <w:tcW w:w="1635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Mechaniczny Technologiczny</w:t>
            </w:r>
          </w:p>
        </w:tc>
        <w:tc>
          <w:tcPr>
            <w:tcW w:w="1401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44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„Koncepcja autonomicznego pojazdu do transportu osobowego wewnątrz zakładów produkcyjnych”</w:t>
            </w:r>
          </w:p>
        </w:tc>
      </w:tr>
      <w:tr w:rsidR="002642D2" w:rsidTr="00CE64AA">
        <w:tc>
          <w:tcPr>
            <w:tcW w:w="438" w:type="dxa"/>
            <w:shd w:val="clear" w:color="auto" w:fill="C6D9F1" w:themeFill="text2" w:themeFillTint="33"/>
          </w:tcPr>
          <w:p w:rsidR="002642D2" w:rsidRDefault="00CE64AA" w:rsidP="00900888">
            <w:pPr>
              <w:jc w:val="right"/>
              <w:rPr>
                <w:b/>
              </w:rPr>
            </w:pPr>
            <w:r>
              <w:t>2</w:t>
            </w:r>
          </w:p>
        </w:tc>
        <w:tc>
          <w:tcPr>
            <w:tcW w:w="1999" w:type="dxa"/>
            <w:shd w:val="clear" w:color="auto" w:fill="C6D9F1" w:themeFill="text2" w:themeFillTint="33"/>
          </w:tcPr>
          <w:p w:rsidR="002642D2" w:rsidRDefault="002642D2" w:rsidP="00900888">
            <w:pPr>
              <w:rPr>
                <w:b/>
              </w:rPr>
            </w:pPr>
            <w:r>
              <w:t>Paweł Marzec</w:t>
            </w:r>
          </w:p>
        </w:tc>
        <w:tc>
          <w:tcPr>
            <w:tcW w:w="1635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Transportu i Inżynierii Lotniczej</w:t>
            </w:r>
          </w:p>
        </w:tc>
        <w:tc>
          <w:tcPr>
            <w:tcW w:w="1401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44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„Badania silnika ZI zasilanego mieszaniną paliw gazowych LPG + DME o różnych proporcjach, przy zmiennym obciążeniu”</w:t>
            </w:r>
          </w:p>
        </w:tc>
      </w:tr>
      <w:tr w:rsidR="002642D2" w:rsidTr="00CE64AA">
        <w:tc>
          <w:tcPr>
            <w:tcW w:w="438" w:type="dxa"/>
            <w:shd w:val="clear" w:color="auto" w:fill="8DB3E2" w:themeFill="text2" w:themeFillTint="66"/>
          </w:tcPr>
          <w:p w:rsidR="002642D2" w:rsidRDefault="00CE64AA" w:rsidP="00900888">
            <w:pPr>
              <w:jc w:val="right"/>
              <w:rPr>
                <w:b/>
              </w:rPr>
            </w:pPr>
            <w:r>
              <w:t>3</w:t>
            </w:r>
          </w:p>
        </w:tc>
        <w:tc>
          <w:tcPr>
            <w:tcW w:w="1999" w:type="dxa"/>
            <w:shd w:val="clear" w:color="auto" w:fill="8DB3E2" w:themeFill="text2" w:themeFillTint="66"/>
          </w:tcPr>
          <w:p w:rsidR="002642D2" w:rsidRDefault="002642D2" w:rsidP="00900888">
            <w:pPr>
              <w:rPr>
                <w:b/>
              </w:rPr>
            </w:pPr>
            <w:r>
              <w:t>Krzysztof Kuliński</w:t>
            </w:r>
          </w:p>
        </w:tc>
        <w:tc>
          <w:tcPr>
            <w:tcW w:w="1635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Górnictwa, Inżynierii Bezpieczeństwa i Automatyki Przemysłowej</w:t>
            </w:r>
          </w:p>
        </w:tc>
        <w:tc>
          <w:tcPr>
            <w:tcW w:w="1401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44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„Zwarcie doziemne w sieci przemysłowej - symulacja komputerowa na podstawie zarejestrowanych przebiegów”</w:t>
            </w:r>
          </w:p>
        </w:tc>
      </w:tr>
      <w:tr w:rsidR="002642D2" w:rsidTr="00CE64AA">
        <w:tc>
          <w:tcPr>
            <w:tcW w:w="438" w:type="dxa"/>
            <w:shd w:val="clear" w:color="auto" w:fill="C6D9F1" w:themeFill="text2" w:themeFillTint="33"/>
          </w:tcPr>
          <w:p w:rsidR="002642D2" w:rsidRDefault="00CE64AA" w:rsidP="00900888">
            <w:pPr>
              <w:jc w:val="right"/>
            </w:pPr>
            <w:r>
              <w:t>4</w:t>
            </w:r>
          </w:p>
        </w:tc>
        <w:tc>
          <w:tcPr>
            <w:tcW w:w="1999" w:type="dxa"/>
            <w:shd w:val="clear" w:color="auto" w:fill="C6D9F1" w:themeFill="text2" w:themeFillTint="33"/>
          </w:tcPr>
          <w:p w:rsidR="002642D2" w:rsidRDefault="002642D2" w:rsidP="00900888">
            <w:r>
              <w:t xml:space="preserve">Dagmara </w:t>
            </w:r>
            <w:proofErr w:type="spellStart"/>
            <w:r>
              <w:t>Perżyło</w:t>
            </w:r>
            <w:proofErr w:type="spellEnd"/>
          </w:p>
        </w:tc>
        <w:tc>
          <w:tcPr>
            <w:tcW w:w="1635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</w:pPr>
            <w:r>
              <w:t>Wydział Górnictwa, Inżynierii Bezpieczeństwa i Automatyki Przemysłowej</w:t>
            </w:r>
          </w:p>
        </w:tc>
        <w:tc>
          <w:tcPr>
            <w:tcW w:w="1401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</w:pPr>
            <w:r>
              <w:t>Polski</w:t>
            </w:r>
          </w:p>
        </w:tc>
        <w:tc>
          <w:tcPr>
            <w:tcW w:w="3844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</w:pPr>
            <w:r>
              <w:t xml:space="preserve">„Zastosowanie iniekcji </w:t>
            </w:r>
            <w:proofErr w:type="spellStart"/>
            <w:r>
              <w:t>geopolimerowej</w:t>
            </w:r>
            <w:proofErr w:type="spellEnd"/>
            <w:r>
              <w:t xml:space="preserve"> w rektyfikacji obiektów budowlanych”</w:t>
            </w:r>
          </w:p>
        </w:tc>
      </w:tr>
      <w:tr w:rsidR="00F219AD" w:rsidTr="00CE64AA">
        <w:tc>
          <w:tcPr>
            <w:tcW w:w="438" w:type="dxa"/>
            <w:shd w:val="clear" w:color="auto" w:fill="8DB3E2" w:themeFill="text2" w:themeFillTint="66"/>
          </w:tcPr>
          <w:p w:rsidR="00F219AD" w:rsidRDefault="00CE64AA" w:rsidP="00900888">
            <w:pPr>
              <w:jc w:val="right"/>
              <w:rPr>
                <w:b/>
              </w:rPr>
            </w:pPr>
            <w:r>
              <w:t>5</w:t>
            </w:r>
          </w:p>
        </w:tc>
        <w:tc>
          <w:tcPr>
            <w:tcW w:w="1999" w:type="dxa"/>
            <w:shd w:val="clear" w:color="auto" w:fill="8DB3E2" w:themeFill="text2" w:themeFillTint="66"/>
          </w:tcPr>
          <w:p w:rsidR="00F219AD" w:rsidRDefault="00F219AD" w:rsidP="00900888">
            <w:pPr>
              <w:rPr>
                <w:b/>
              </w:rPr>
            </w:pPr>
            <w:r>
              <w:t>Anna Horzela</w:t>
            </w:r>
            <w:r>
              <w:tab/>
            </w:r>
          </w:p>
        </w:tc>
        <w:tc>
          <w:tcPr>
            <w:tcW w:w="1635" w:type="dxa"/>
            <w:shd w:val="clear" w:color="auto" w:fill="8DB3E2" w:themeFill="text2" w:themeFillTint="66"/>
          </w:tcPr>
          <w:p w:rsidR="00F219AD" w:rsidRDefault="00F219AD" w:rsidP="00900888">
            <w:pPr>
              <w:jc w:val="center"/>
              <w:rPr>
                <w:b/>
              </w:rPr>
            </w:pPr>
            <w:r>
              <w:t>Wydział Organizacji i Zarządzania</w:t>
            </w:r>
          </w:p>
        </w:tc>
        <w:tc>
          <w:tcPr>
            <w:tcW w:w="1401" w:type="dxa"/>
            <w:shd w:val="clear" w:color="auto" w:fill="8DB3E2" w:themeFill="text2" w:themeFillTint="66"/>
          </w:tcPr>
          <w:p w:rsidR="00F219AD" w:rsidRDefault="00F219AD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44" w:type="dxa"/>
            <w:shd w:val="clear" w:color="auto" w:fill="8DB3E2" w:themeFill="text2" w:themeFillTint="66"/>
          </w:tcPr>
          <w:p w:rsidR="00F219AD" w:rsidRDefault="00F219AD" w:rsidP="00900888">
            <w:pPr>
              <w:jc w:val="center"/>
              <w:rPr>
                <w:b/>
              </w:rPr>
            </w:pPr>
            <w:r w:rsidRPr="00341721">
              <w:t>„Kierunki rozwoju polityki klastrowej”</w:t>
            </w:r>
          </w:p>
        </w:tc>
      </w:tr>
    </w:tbl>
    <w:p w:rsidR="004A3BDC" w:rsidRDefault="004A3BDC" w:rsidP="002642D2"/>
    <w:p w:rsidR="002642D2" w:rsidRDefault="00CF153A" w:rsidP="002642D2">
      <w:r w:rsidRPr="00CF153A">
        <w:t>Moderatorzy</w:t>
      </w:r>
      <w:r w:rsidR="002642D2">
        <w:t>:</w:t>
      </w:r>
    </w:p>
    <w:p w:rsidR="002642D2" w:rsidRDefault="005C29F1" w:rsidP="002642D2">
      <w:r>
        <w:t>dr inż. Aleksandra Mierzejo</w:t>
      </w:r>
      <w:r w:rsidR="002642D2">
        <w:t>wska</w:t>
      </w:r>
    </w:p>
    <w:p w:rsidR="002642D2" w:rsidRDefault="002642D2" w:rsidP="002642D2">
      <w:r>
        <w:t>dr inż. Adam Niewiadomski</w:t>
      </w:r>
    </w:p>
    <w:p w:rsidR="004A3BDC" w:rsidRDefault="004A3BDC" w:rsidP="002642D2"/>
    <w:p w:rsidR="004A3BDC" w:rsidRDefault="004A3BDC" w:rsidP="002642D2"/>
    <w:p w:rsidR="004A3BDC" w:rsidRDefault="004A3BDC" w:rsidP="002642D2"/>
    <w:p w:rsidR="00786B0A" w:rsidRDefault="00786B0A" w:rsidP="0004069E"/>
    <w:tbl>
      <w:tblPr>
        <w:tblStyle w:val="Tabela-Siatka"/>
        <w:tblW w:w="9317" w:type="dxa"/>
        <w:tblInd w:w="108" w:type="dxa"/>
        <w:tblLook w:val="04A0" w:firstRow="1" w:lastRow="0" w:firstColumn="1" w:lastColumn="0" w:noHBand="0" w:noVBand="1"/>
      </w:tblPr>
      <w:tblGrid>
        <w:gridCol w:w="438"/>
        <w:gridCol w:w="1884"/>
        <w:gridCol w:w="1635"/>
        <w:gridCol w:w="1408"/>
        <w:gridCol w:w="3952"/>
      </w:tblGrid>
      <w:tr w:rsidR="00957CDC" w:rsidTr="00900888">
        <w:tc>
          <w:tcPr>
            <w:tcW w:w="9317" w:type="dxa"/>
            <w:gridSpan w:val="5"/>
            <w:shd w:val="clear" w:color="auto" w:fill="0F243E" w:themeFill="text2" w:themeFillShade="80"/>
          </w:tcPr>
          <w:p w:rsidR="00957CDC" w:rsidRDefault="00957CDC" w:rsidP="00900888">
            <w:pPr>
              <w:rPr>
                <w:b/>
              </w:rPr>
            </w:pPr>
            <w:r>
              <w:rPr>
                <w:b/>
              </w:rPr>
              <w:lastRenderedPageBreak/>
              <w:t>Sesja 3       18</w:t>
            </w:r>
            <w:r w:rsidRPr="007D2AD2">
              <w:rPr>
                <w:b/>
              </w:rPr>
              <w:t>:</w:t>
            </w:r>
            <w:r w:rsidR="00CE64AA">
              <w:rPr>
                <w:b/>
              </w:rPr>
              <w:t>15</w:t>
            </w:r>
            <w:r>
              <w:rPr>
                <w:b/>
              </w:rPr>
              <w:t xml:space="preserve"> – 19</w:t>
            </w:r>
            <w:r w:rsidR="00CE64AA">
              <w:rPr>
                <w:b/>
              </w:rPr>
              <w:t>:30</w:t>
            </w:r>
            <w:r>
              <w:rPr>
                <w:b/>
              </w:rPr>
              <w:t xml:space="preserve">        Dzień 1</w:t>
            </w:r>
          </w:p>
        </w:tc>
      </w:tr>
      <w:tr w:rsidR="00957CDC" w:rsidTr="00900888">
        <w:tc>
          <w:tcPr>
            <w:tcW w:w="438" w:type="dxa"/>
            <w:shd w:val="clear" w:color="auto" w:fill="17365D" w:themeFill="text2" w:themeFillShade="BF"/>
          </w:tcPr>
          <w:p w:rsidR="00957CDC" w:rsidRDefault="00957CDC" w:rsidP="00900888">
            <w:pPr>
              <w:jc w:val="center"/>
            </w:pPr>
            <w:r>
              <w:t>lp.</w:t>
            </w:r>
          </w:p>
        </w:tc>
        <w:tc>
          <w:tcPr>
            <w:tcW w:w="1884" w:type="dxa"/>
            <w:shd w:val="clear" w:color="auto" w:fill="17365D" w:themeFill="text2" w:themeFillShade="BF"/>
          </w:tcPr>
          <w:p w:rsidR="00957CDC" w:rsidRDefault="00957CDC" w:rsidP="00900888">
            <w:pPr>
              <w:jc w:val="center"/>
            </w:pPr>
            <w:r>
              <w:t>Referent</w:t>
            </w:r>
          </w:p>
        </w:tc>
        <w:tc>
          <w:tcPr>
            <w:tcW w:w="1635" w:type="dxa"/>
            <w:shd w:val="clear" w:color="auto" w:fill="17365D" w:themeFill="text2" w:themeFillShade="BF"/>
          </w:tcPr>
          <w:p w:rsidR="00957CDC" w:rsidRDefault="00957CDC" w:rsidP="00900888">
            <w:pPr>
              <w:jc w:val="center"/>
            </w:pPr>
            <w:r>
              <w:t>Jednostka</w:t>
            </w:r>
          </w:p>
        </w:tc>
        <w:tc>
          <w:tcPr>
            <w:tcW w:w="1408" w:type="dxa"/>
            <w:shd w:val="clear" w:color="auto" w:fill="17365D" w:themeFill="text2" w:themeFillShade="BF"/>
          </w:tcPr>
          <w:p w:rsidR="00957CDC" w:rsidRDefault="00957CDC" w:rsidP="00900888">
            <w:pPr>
              <w:jc w:val="center"/>
            </w:pPr>
            <w:r>
              <w:t>Język wystąpienia</w:t>
            </w:r>
          </w:p>
        </w:tc>
        <w:tc>
          <w:tcPr>
            <w:tcW w:w="3952" w:type="dxa"/>
            <w:shd w:val="clear" w:color="auto" w:fill="17365D" w:themeFill="text2" w:themeFillShade="BF"/>
          </w:tcPr>
          <w:p w:rsidR="00957CDC" w:rsidRPr="00B1439F" w:rsidRDefault="00957CDC" w:rsidP="00900888">
            <w:pPr>
              <w:jc w:val="center"/>
            </w:pPr>
            <w:r w:rsidRPr="00B1439F">
              <w:t>Tytuł wystąpienia</w:t>
            </w:r>
          </w:p>
        </w:tc>
      </w:tr>
      <w:tr w:rsidR="00957CDC" w:rsidTr="00900888">
        <w:tc>
          <w:tcPr>
            <w:tcW w:w="438" w:type="dxa"/>
            <w:shd w:val="clear" w:color="auto" w:fill="8DB3E2" w:themeFill="text2" w:themeFillTint="66"/>
          </w:tcPr>
          <w:p w:rsidR="00957CDC" w:rsidRDefault="00957CDC" w:rsidP="00900888">
            <w:pPr>
              <w:jc w:val="right"/>
              <w:rPr>
                <w:b/>
              </w:rPr>
            </w:pPr>
            <w:r>
              <w:t>1</w:t>
            </w:r>
          </w:p>
        </w:tc>
        <w:tc>
          <w:tcPr>
            <w:tcW w:w="1884" w:type="dxa"/>
            <w:shd w:val="clear" w:color="auto" w:fill="8DB3E2" w:themeFill="text2" w:themeFillTint="66"/>
          </w:tcPr>
          <w:p w:rsidR="00957CDC" w:rsidRDefault="00957CDC" w:rsidP="00900888">
            <w:pPr>
              <w:rPr>
                <w:b/>
              </w:rPr>
            </w:pPr>
            <w:r>
              <w:t>Paulina Major</w:t>
            </w:r>
          </w:p>
        </w:tc>
        <w:tc>
          <w:tcPr>
            <w:tcW w:w="1635" w:type="dxa"/>
            <w:shd w:val="clear" w:color="auto" w:fill="8DB3E2" w:themeFill="text2" w:themeFillTint="66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Wydział Organizacji i Zarządzania</w:t>
            </w:r>
          </w:p>
        </w:tc>
        <w:tc>
          <w:tcPr>
            <w:tcW w:w="1408" w:type="dxa"/>
            <w:shd w:val="clear" w:color="auto" w:fill="8DB3E2" w:themeFill="text2" w:themeFillTint="66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52" w:type="dxa"/>
            <w:shd w:val="clear" w:color="auto" w:fill="8DB3E2" w:themeFill="text2" w:themeFillTint="66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„Darczyńcy jako kluczowi interesariusze organizacji pozarządowych”</w:t>
            </w:r>
          </w:p>
        </w:tc>
      </w:tr>
      <w:tr w:rsidR="00957CDC" w:rsidTr="00957CDC">
        <w:tc>
          <w:tcPr>
            <w:tcW w:w="438" w:type="dxa"/>
            <w:shd w:val="clear" w:color="auto" w:fill="C6D9F1" w:themeFill="text2" w:themeFillTint="33"/>
          </w:tcPr>
          <w:p w:rsidR="00957CDC" w:rsidRDefault="00957CDC" w:rsidP="00900888">
            <w:pPr>
              <w:jc w:val="right"/>
              <w:rPr>
                <w:b/>
              </w:rPr>
            </w:pPr>
            <w:r>
              <w:t>2</w:t>
            </w:r>
          </w:p>
        </w:tc>
        <w:tc>
          <w:tcPr>
            <w:tcW w:w="1884" w:type="dxa"/>
            <w:shd w:val="clear" w:color="auto" w:fill="C6D9F1" w:themeFill="text2" w:themeFillTint="33"/>
          </w:tcPr>
          <w:p w:rsidR="00957CDC" w:rsidRDefault="00957CDC" w:rsidP="00900888">
            <w:pPr>
              <w:rPr>
                <w:b/>
              </w:rPr>
            </w:pPr>
            <w:r>
              <w:t>Marcelina Jureczko</w:t>
            </w:r>
          </w:p>
        </w:tc>
        <w:tc>
          <w:tcPr>
            <w:tcW w:w="1635" w:type="dxa"/>
            <w:shd w:val="clear" w:color="auto" w:fill="C6D9F1" w:themeFill="text2" w:themeFillTint="33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Wydział Inżynierii Środowiska i Energetyki</w:t>
            </w:r>
          </w:p>
        </w:tc>
        <w:tc>
          <w:tcPr>
            <w:tcW w:w="1408" w:type="dxa"/>
            <w:shd w:val="clear" w:color="auto" w:fill="C6D9F1" w:themeFill="text2" w:themeFillTint="33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52" w:type="dxa"/>
            <w:shd w:val="clear" w:color="auto" w:fill="C6D9F1" w:themeFill="text2" w:themeFillTint="33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„Detoksykacja leków cytostatycznych z wykorzystaniem grzybów białej zgnilizny drewna”</w:t>
            </w:r>
          </w:p>
        </w:tc>
      </w:tr>
      <w:tr w:rsidR="00957CDC" w:rsidTr="00957CDC">
        <w:tc>
          <w:tcPr>
            <w:tcW w:w="438" w:type="dxa"/>
            <w:shd w:val="clear" w:color="auto" w:fill="8DB3E2" w:themeFill="text2" w:themeFillTint="66"/>
          </w:tcPr>
          <w:p w:rsidR="00957CDC" w:rsidRDefault="00957CDC" w:rsidP="00900888">
            <w:pPr>
              <w:jc w:val="right"/>
              <w:rPr>
                <w:b/>
              </w:rPr>
            </w:pPr>
            <w:r>
              <w:t>3</w:t>
            </w:r>
          </w:p>
        </w:tc>
        <w:tc>
          <w:tcPr>
            <w:tcW w:w="1884" w:type="dxa"/>
            <w:shd w:val="clear" w:color="auto" w:fill="8DB3E2" w:themeFill="text2" w:themeFillTint="66"/>
          </w:tcPr>
          <w:p w:rsidR="00957CDC" w:rsidRDefault="00957CDC" w:rsidP="00900888">
            <w:pPr>
              <w:rPr>
                <w:b/>
              </w:rPr>
            </w:pPr>
            <w:r>
              <w:t>Wioletta Cebulska</w:t>
            </w:r>
          </w:p>
        </w:tc>
        <w:tc>
          <w:tcPr>
            <w:tcW w:w="1635" w:type="dxa"/>
            <w:shd w:val="clear" w:color="auto" w:fill="8DB3E2" w:themeFill="text2" w:themeFillTint="66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Wydział Transportu i Inżynierii Lotniczej</w:t>
            </w:r>
          </w:p>
        </w:tc>
        <w:tc>
          <w:tcPr>
            <w:tcW w:w="1408" w:type="dxa"/>
            <w:shd w:val="clear" w:color="auto" w:fill="8DB3E2" w:themeFill="text2" w:themeFillTint="66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52" w:type="dxa"/>
            <w:shd w:val="clear" w:color="auto" w:fill="8DB3E2" w:themeFill="text2" w:themeFillTint="66"/>
          </w:tcPr>
          <w:p w:rsidR="00957CDC" w:rsidRDefault="00957CDC" w:rsidP="00900888">
            <w:pPr>
              <w:jc w:val="center"/>
              <w:rPr>
                <w:b/>
              </w:rPr>
            </w:pPr>
            <w:r>
              <w:t>„Emisja zanieczyszczeń z użytkowania środków transportu samochodowego z napędami alternatywnymi w różnych warunkach eksploatacji”</w:t>
            </w:r>
          </w:p>
        </w:tc>
      </w:tr>
      <w:tr w:rsidR="00957CDC" w:rsidTr="00957CDC">
        <w:tc>
          <w:tcPr>
            <w:tcW w:w="438" w:type="dxa"/>
            <w:shd w:val="clear" w:color="auto" w:fill="C6D9F1" w:themeFill="text2" w:themeFillTint="33"/>
          </w:tcPr>
          <w:p w:rsidR="00957CDC" w:rsidRDefault="00957CDC" w:rsidP="00900888">
            <w:pPr>
              <w:jc w:val="right"/>
            </w:pPr>
            <w:r>
              <w:t>4</w:t>
            </w:r>
          </w:p>
        </w:tc>
        <w:tc>
          <w:tcPr>
            <w:tcW w:w="1884" w:type="dxa"/>
            <w:shd w:val="clear" w:color="auto" w:fill="C6D9F1" w:themeFill="text2" w:themeFillTint="33"/>
          </w:tcPr>
          <w:p w:rsidR="00957CDC" w:rsidRDefault="00957CDC" w:rsidP="00900888">
            <w:r>
              <w:t>Monika Żogała</w:t>
            </w:r>
            <w:r>
              <w:tab/>
            </w:r>
          </w:p>
        </w:tc>
        <w:tc>
          <w:tcPr>
            <w:tcW w:w="1635" w:type="dxa"/>
            <w:shd w:val="clear" w:color="auto" w:fill="C6D9F1" w:themeFill="text2" w:themeFillTint="33"/>
          </w:tcPr>
          <w:p w:rsidR="00957CDC" w:rsidRDefault="00957CDC" w:rsidP="00900888">
            <w:pPr>
              <w:jc w:val="center"/>
            </w:pPr>
            <w:r>
              <w:t>Wydział Górnictwa, Inżynierii Bezpieczeństwa i Automatyki Przemysłowej</w:t>
            </w:r>
          </w:p>
        </w:tc>
        <w:tc>
          <w:tcPr>
            <w:tcW w:w="1408" w:type="dxa"/>
            <w:shd w:val="clear" w:color="auto" w:fill="C6D9F1" w:themeFill="text2" w:themeFillTint="33"/>
          </w:tcPr>
          <w:p w:rsidR="00957CDC" w:rsidRDefault="00957CDC" w:rsidP="00900888">
            <w:pPr>
              <w:jc w:val="center"/>
            </w:pPr>
            <w:r>
              <w:t>Polski</w:t>
            </w:r>
          </w:p>
        </w:tc>
        <w:tc>
          <w:tcPr>
            <w:tcW w:w="3952" w:type="dxa"/>
            <w:shd w:val="clear" w:color="auto" w:fill="C6D9F1" w:themeFill="text2" w:themeFillTint="33"/>
          </w:tcPr>
          <w:p w:rsidR="00957CDC" w:rsidRDefault="00957CDC" w:rsidP="00900888">
            <w:pPr>
              <w:jc w:val="center"/>
            </w:pPr>
            <w:r>
              <w:t>„Analiza dokładności transformacji punktów granicznych kopalń sąsiadujących”</w:t>
            </w:r>
          </w:p>
        </w:tc>
      </w:tr>
      <w:tr w:rsidR="00957CDC" w:rsidTr="00957CDC">
        <w:tc>
          <w:tcPr>
            <w:tcW w:w="438" w:type="dxa"/>
            <w:shd w:val="clear" w:color="auto" w:fill="8DB3E2" w:themeFill="text2" w:themeFillTint="66"/>
          </w:tcPr>
          <w:p w:rsidR="00957CDC" w:rsidRPr="008F5446" w:rsidRDefault="00957CDC" w:rsidP="00957CDC">
            <w:pPr>
              <w:jc w:val="right"/>
            </w:pPr>
            <w:r>
              <w:t>5</w:t>
            </w:r>
          </w:p>
        </w:tc>
        <w:tc>
          <w:tcPr>
            <w:tcW w:w="1884" w:type="dxa"/>
            <w:shd w:val="clear" w:color="auto" w:fill="8DB3E2" w:themeFill="text2" w:themeFillTint="66"/>
          </w:tcPr>
          <w:p w:rsidR="00957CDC" w:rsidRPr="008F5446" w:rsidRDefault="00B772B4" w:rsidP="00900888">
            <w:r>
              <w:t>Tomasz Poloczek</w:t>
            </w:r>
          </w:p>
        </w:tc>
        <w:tc>
          <w:tcPr>
            <w:tcW w:w="1635" w:type="dxa"/>
            <w:shd w:val="clear" w:color="auto" w:fill="8DB3E2" w:themeFill="text2" w:themeFillTint="66"/>
          </w:tcPr>
          <w:p w:rsidR="00957CDC" w:rsidRPr="008F5446" w:rsidRDefault="00957CDC" w:rsidP="00B772B4">
            <w:pPr>
              <w:jc w:val="center"/>
            </w:pPr>
            <w:r w:rsidRPr="008F5446">
              <w:t xml:space="preserve">Wydział </w:t>
            </w:r>
            <w:r w:rsidR="00B772B4">
              <w:t>Mechaniczny Technologiczny</w:t>
            </w:r>
          </w:p>
        </w:tc>
        <w:tc>
          <w:tcPr>
            <w:tcW w:w="1408" w:type="dxa"/>
            <w:shd w:val="clear" w:color="auto" w:fill="8DB3E2" w:themeFill="text2" w:themeFillTint="66"/>
          </w:tcPr>
          <w:p w:rsidR="00957CDC" w:rsidRPr="008F5446" w:rsidRDefault="00957CDC" w:rsidP="00957CDC">
            <w:pPr>
              <w:jc w:val="center"/>
            </w:pPr>
            <w:r w:rsidRPr="008F5446">
              <w:t>Polski</w:t>
            </w:r>
          </w:p>
        </w:tc>
        <w:tc>
          <w:tcPr>
            <w:tcW w:w="3952" w:type="dxa"/>
            <w:shd w:val="clear" w:color="auto" w:fill="8DB3E2" w:themeFill="text2" w:themeFillTint="66"/>
          </w:tcPr>
          <w:p w:rsidR="00957CDC" w:rsidRDefault="00957CDC" w:rsidP="00957CDC">
            <w:pPr>
              <w:jc w:val="center"/>
            </w:pPr>
            <w:r w:rsidRPr="008F5446">
              <w:t>„</w:t>
            </w:r>
            <w:r w:rsidR="00B772B4" w:rsidRPr="00B772B4">
              <w:t xml:space="preserve">Wpływ Ti oraz C na strukturę warstw wierzchnich napawanych laserowo stopem </w:t>
            </w:r>
            <w:proofErr w:type="spellStart"/>
            <w:r w:rsidR="00B772B4" w:rsidRPr="00B772B4">
              <w:t>Stellite</w:t>
            </w:r>
            <w:proofErr w:type="spellEnd"/>
            <w:r w:rsidR="00B772B4" w:rsidRPr="00B772B4">
              <w:t xml:space="preserve"> 6</w:t>
            </w:r>
            <w:r w:rsidRPr="008F5446">
              <w:t>”</w:t>
            </w:r>
          </w:p>
        </w:tc>
      </w:tr>
    </w:tbl>
    <w:p w:rsidR="00957CDC" w:rsidRDefault="00957CDC" w:rsidP="00957CDC">
      <w:pPr>
        <w:rPr>
          <w:b/>
        </w:rPr>
      </w:pPr>
    </w:p>
    <w:p w:rsidR="00957CDC" w:rsidRDefault="00CF153A" w:rsidP="00957CDC">
      <w:proofErr w:type="spellStart"/>
      <w:r>
        <w:rPr>
          <w:lang w:val="en-GB"/>
        </w:rPr>
        <w:t>Moderatorzy</w:t>
      </w:r>
      <w:proofErr w:type="spellEnd"/>
      <w:r w:rsidR="00957CDC">
        <w:t>:</w:t>
      </w:r>
    </w:p>
    <w:p w:rsidR="0030326F" w:rsidRDefault="0030326F" w:rsidP="0030326F">
      <w:r>
        <w:t xml:space="preserve">mgr inż. Dagmara </w:t>
      </w:r>
      <w:proofErr w:type="spellStart"/>
      <w:r>
        <w:t>Perżyło</w:t>
      </w:r>
      <w:proofErr w:type="spellEnd"/>
    </w:p>
    <w:p w:rsidR="00957CDC" w:rsidRDefault="0030326F" w:rsidP="00957CDC">
      <w:r>
        <w:t>mgr</w:t>
      </w:r>
      <w:r w:rsidR="00957CDC">
        <w:t xml:space="preserve"> inż. </w:t>
      </w:r>
      <w:r>
        <w:t>Marta Sobkowiak-</w:t>
      </w:r>
      <w:proofErr w:type="spellStart"/>
      <w:r>
        <w:t>Pilorz</w:t>
      </w:r>
      <w:proofErr w:type="spellEnd"/>
    </w:p>
    <w:p w:rsidR="004A3BDC" w:rsidRDefault="004A3BDC" w:rsidP="00957CDC"/>
    <w:p w:rsidR="004A3BDC" w:rsidRDefault="004A3BDC" w:rsidP="00957CDC"/>
    <w:p w:rsidR="004A3BDC" w:rsidRDefault="004A3BDC" w:rsidP="00957CDC"/>
    <w:p w:rsidR="004A3BDC" w:rsidRDefault="004A3BDC" w:rsidP="00957CDC"/>
    <w:p w:rsidR="00CE64AA" w:rsidRDefault="00CE64AA" w:rsidP="00957CDC"/>
    <w:tbl>
      <w:tblPr>
        <w:tblStyle w:val="Tabela-Siatka"/>
        <w:tblW w:w="9317" w:type="dxa"/>
        <w:tblInd w:w="108" w:type="dxa"/>
        <w:tblLook w:val="04A0" w:firstRow="1" w:lastRow="0" w:firstColumn="1" w:lastColumn="0" w:noHBand="0" w:noVBand="1"/>
      </w:tblPr>
      <w:tblGrid>
        <w:gridCol w:w="438"/>
        <w:gridCol w:w="1895"/>
        <w:gridCol w:w="1589"/>
        <w:gridCol w:w="1410"/>
        <w:gridCol w:w="3985"/>
      </w:tblGrid>
      <w:tr w:rsidR="00F85509" w:rsidTr="00900888">
        <w:tc>
          <w:tcPr>
            <w:tcW w:w="9317" w:type="dxa"/>
            <w:gridSpan w:val="5"/>
            <w:shd w:val="clear" w:color="auto" w:fill="0F243E" w:themeFill="text2" w:themeFillShade="80"/>
          </w:tcPr>
          <w:p w:rsidR="00F85509" w:rsidRDefault="00786B0A" w:rsidP="00786B0A">
            <w:pPr>
              <w:rPr>
                <w:b/>
              </w:rPr>
            </w:pPr>
            <w:r>
              <w:rPr>
                <w:b/>
              </w:rPr>
              <w:lastRenderedPageBreak/>
              <w:t>Sesja</w:t>
            </w:r>
            <w:r w:rsidR="00957CDC">
              <w:rPr>
                <w:b/>
              </w:rPr>
              <w:t xml:space="preserve"> 4</w:t>
            </w:r>
            <w:r w:rsidR="00F85509">
              <w:rPr>
                <w:b/>
              </w:rPr>
              <w:t xml:space="preserve"> (Zdalna)</w:t>
            </w:r>
            <w:r w:rsidR="00255E94">
              <w:rPr>
                <w:b/>
              </w:rPr>
              <w:t xml:space="preserve"> </w:t>
            </w:r>
            <w:r w:rsidR="00957CDC">
              <w:rPr>
                <w:b/>
              </w:rPr>
              <w:t>9</w:t>
            </w:r>
            <w:r w:rsidR="00255E94" w:rsidRPr="007D2AD2">
              <w:rPr>
                <w:b/>
              </w:rPr>
              <w:t>:</w:t>
            </w:r>
            <w:r w:rsidR="00CE64AA">
              <w:rPr>
                <w:b/>
              </w:rPr>
              <w:t>30 – 11</w:t>
            </w:r>
            <w:r w:rsidR="00255E94" w:rsidRPr="007D2AD2">
              <w:rPr>
                <w:b/>
              </w:rPr>
              <w:t>:</w:t>
            </w:r>
            <w:r w:rsidR="00CE64AA">
              <w:rPr>
                <w:b/>
              </w:rPr>
              <w:t>00</w:t>
            </w:r>
            <w:r w:rsidR="002642D2">
              <w:rPr>
                <w:b/>
              </w:rPr>
              <w:t xml:space="preserve">        Dzień </w:t>
            </w:r>
            <w:r w:rsidR="00957CDC">
              <w:rPr>
                <w:b/>
              </w:rPr>
              <w:t>2</w:t>
            </w:r>
          </w:p>
        </w:tc>
      </w:tr>
      <w:tr w:rsidR="00F85509" w:rsidTr="00786B0A">
        <w:tc>
          <w:tcPr>
            <w:tcW w:w="438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lp.</w:t>
            </w:r>
          </w:p>
        </w:tc>
        <w:tc>
          <w:tcPr>
            <w:tcW w:w="1895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Referent</w:t>
            </w:r>
          </w:p>
        </w:tc>
        <w:tc>
          <w:tcPr>
            <w:tcW w:w="1589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Jednostka</w:t>
            </w:r>
          </w:p>
        </w:tc>
        <w:tc>
          <w:tcPr>
            <w:tcW w:w="1410" w:type="dxa"/>
            <w:shd w:val="clear" w:color="auto" w:fill="17365D" w:themeFill="text2" w:themeFillShade="BF"/>
          </w:tcPr>
          <w:p w:rsidR="00F85509" w:rsidRDefault="00F85509" w:rsidP="00900888">
            <w:pPr>
              <w:jc w:val="center"/>
            </w:pPr>
            <w:r>
              <w:t>Język wystąpienia</w:t>
            </w:r>
          </w:p>
        </w:tc>
        <w:tc>
          <w:tcPr>
            <w:tcW w:w="3985" w:type="dxa"/>
            <w:shd w:val="clear" w:color="auto" w:fill="17365D" w:themeFill="text2" w:themeFillShade="BF"/>
          </w:tcPr>
          <w:p w:rsidR="00F85509" w:rsidRPr="00B1439F" w:rsidRDefault="00F85509" w:rsidP="00900888">
            <w:pPr>
              <w:jc w:val="center"/>
            </w:pPr>
            <w:r w:rsidRPr="00B1439F">
              <w:t>Tytuł wystąpienia</w:t>
            </w:r>
          </w:p>
        </w:tc>
      </w:tr>
      <w:tr w:rsidR="00F85509" w:rsidTr="00786B0A">
        <w:tc>
          <w:tcPr>
            <w:tcW w:w="438" w:type="dxa"/>
            <w:shd w:val="clear" w:color="auto" w:fill="8DB3E2" w:themeFill="text2" w:themeFillTint="66"/>
          </w:tcPr>
          <w:p w:rsidR="00F85509" w:rsidRDefault="00F85509" w:rsidP="00900888">
            <w:pPr>
              <w:jc w:val="right"/>
              <w:rPr>
                <w:b/>
              </w:rPr>
            </w:pPr>
            <w:r>
              <w:t>1</w:t>
            </w:r>
          </w:p>
        </w:tc>
        <w:tc>
          <w:tcPr>
            <w:tcW w:w="1895" w:type="dxa"/>
            <w:shd w:val="clear" w:color="auto" w:fill="8DB3E2" w:themeFill="text2" w:themeFillTint="66"/>
          </w:tcPr>
          <w:p w:rsidR="00F85509" w:rsidRDefault="00F85509" w:rsidP="00900888">
            <w:pPr>
              <w:rPr>
                <w:b/>
              </w:rPr>
            </w:pPr>
            <w:r>
              <w:t>Anna Wojtacha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Mechaniczny Technologiczny</w:t>
            </w:r>
          </w:p>
        </w:tc>
        <w:tc>
          <w:tcPr>
            <w:tcW w:w="1410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85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„Wpływ odkształcenia plastycznego na postać krzywych CTP nowo opracowanej stali typu HSLA przeznaczonej na odkuwki”</w:t>
            </w:r>
          </w:p>
        </w:tc>
      </w:tr>
      <w:tr w:rsidR="00F85509" w:rsidTr="00786B0A">
        <w:tc>
          <w:tcPr>
            <w:tcW w:w="438" w:type="dxa"/>
            <w:shd w:val="clear" w:color="auto" w:fill="C6D9F1" w:themeFill="text2" w:themeFillTint="33"/>
          </w:tcPr>
          <w:p w:rsidR="00F85509" w:rsidRDefault="00F85509" w:rsidP="00900888">
            <w:pPr>
              <w:jc w:val="right"/>
              <w:rPr>
                <w:b/>
              </w:rPr>
            </w:pPr>
            <w:r>
              <w:t>2</w:t>
            </w:r>
          </w:p>
        </w:tc>
        <w:tc>
          <w:tcPr>
            <w:tcW w:w="1895" w:type="dxa"/>
            <w:shd w:val="clear" w:color="auto" w:fill="C6D9F1" w:themeFill="text2" w:themeFillTint="33"/>
          </w:tcPr>
          <w:p w:rsidR="00F85509" w:rsidRDefault="00F85509" w:rsidP="00900888">
            <w:pPr>
              <w:rPr>
                <w:b/>
              </w:rPr>
            </w:pPr>
            <w:r>
              <w:t>Jakub Smoleń</w:t>
            </w:r>
          </w:p>
        </w:tc>
        <w:tc>
          <w:tcPr>
            <w:tcW w:w="1589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Inżynierii Materiałowej</w:t>
            </w:r>
          </w:p>
        </w:tc>
        <w:tc>
          <w:tcPr>
            <w:tcW w:w="1410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85" w:type="dxa"/>
            <w:shd w:val="clear" w:color="auto" w:fill="C6D9F1" w:themeFill="text2" w:themeFillTint="33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„Ocena możliwości wykorzystania kompozytowych odpadów produkcyjnych zawierających włókna węglowe (CFRP) w procesie recyklingu mechanicznego”</w:t>
            </w:r>
          </w:p>
        </w:tc>
      </w:tr>
      <w:tr w:rsidR="00F85509" w:rsidTr="00786B0A">
        <w:tc>
          <w:tcPr>
            <w:tcW w:w="438" w:type="dxa"/>
            <w:shd w:val="clear" w:color="auto" w:fill="8DB3E2" w:themeFill="text2" w:themeFillTint="66"/>
          </w:tcPr>
          <w:p w:rsidR="00F85509" w:rsidRDefault="00F85509" w:rsidP="00900888">
            <w:pPr>
              <w:jc w:val="right"/>
              <w:rPr>
                <w:b/>
              </w:rPr>
            </w:pPr>
            <w:r>
              <w:t>3</w:t>
            </w:r>
          </w:p>
        </w:tc>
        <w:tc>
          <w:tcPr>
            <w:tcW w:w="1895" w:type="dxa"/>
            <w:shd w:val="clear" w:color="auto" w:fill="8DB3E2" w:themeFill="text2" w:themeFillTint="66"/>
          </w:tcPr>
          <w:p w:rsidR="00F85509" w:rsidRDefault="00F85509" w:rsidP="00900888">
            <w:pPr>
              <w:rPr>
                <w:b/>
              </w:rPr>
            </w:pPr>
            <w:r>
              <w:t>Karol Dziki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Wydział Mechaniczny Technologiczny</w:t>
            </w:r>
          </w:p>
        </w:tc>
        <w:tc>
          <w:tcPr>
            <w:tcW w:w="1410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85" w:type="dxa"/>
            <w:shd w:val="clear" w:color="auto" w:fill="8DB3E2" w:themeFill="text2" w:themeFillTint="66"/>
          </w:tcPr>
          <w:p w:rsidR="00F85509" w:rsidRDefault="00F85509" w:rsidP="00900888">
            <w:pPr>
              <w:jc w:val="center"/>
              <w:rPr>
                <w:b/>
              </w:rPr>
            </w:pPr>
            <w:r>
              <w:t xml:space="preserve">„Optymalizacja strategii zasilania </w:t>
            </w:r>
            <w:proofErr w:type="spellStart"/>
            <w:r>
              <w:t>wielowersyjnej</w:t>
            </w:r>
            <w:proofErr w:type="spellEnd"/>
            <w:r>
              <w:t xml:space="preserve"> linii montażowej z wykorzystaniem algorytmu symulowanego wyżarzania”</w:t>
            </w:r>
          </w:p>
        </w:tc>
      </w:tr>
      <w:tr w:rsidR="00F85509" w:rsidRPr="006C30C5" w:rsidTr="00786B0A">
        <w:tc>
          <w:tcPr>
            <w:tcW w:w="438" w:type="dxa"/>
            <w:shd w:val="clear" w:color="auto" w:fill="C6D9F1" w:themeFill="text2" w:themeFillTint="33"/>
          </w:tcPr>
          <w:p w:rsidR="00F85509" w:rsidRPr="00786B0A" w:rsidRDefault="00F85509" w:rsidP="00900888">
            <w:pPr>
              <w:jc w:val="right"/>
              <w:rPr>
                <w:b/>
              </w:rPr>
            </w:pPr>
            <w:r w:rsidRPr="00786B0A">
              <w:t>4</w:t>
            </w:r>
          </w:p>
        </w:tc>
        <w:tc>
          <w:tcPr>
            <w:tcW w:w="1895" w:type="dxa"/>
            <w:shd w:val="clear" w:color="auto" w:fill="C6D9F1" w:themeFill="text2" w:themeFillTint="33"/>
          </w:tcPr>
          <w:p w:rsidR="00F85509" w:rsidRPr="00786B0A" w:rsidRDefault="00F85509" w:rsidP="00900888">
            <w:pPr>
              <w:rPr>
                <w:b/>
              </w:rPr>
            </w:pPr>
            <w:r w:rsidRPr="00786B0A">
              <w:t xml:space="preserve">Piotr </w:t>
            </w:r>
            <w:proofErr w:type="spellStart"/>
            <w:r w:rsidRPr="00786B0A">
              <w:t>Olesik</w:t>
            </w:r>
            <w:proofErr w:type="spellEnd"/>
          </w:p>
        </w:tc>
        <w:tc>
          <w:tcPr>
            <w:tcW w:w="1589" w:type="dxa"/>
            <w:shd w:val="clear" w:color="auto" w:fill="C6D9F1" w:themeFill="text2" w:themeFillTint="33"/>
          </w:tcPr>
          <w:p w:rsidR="00F85509" w:rsidRPr="00786B0A" w:rsidRDefault="00F85509" w:rsidP="00900888">
            <w:pPr>
              <w:jc w:val="center"/>
              <w:rPr>
                <w:b/>
              </w:rPr>
            </w:pPr>
            <w:r w:rsidRPr="00786B0A">
              <w:t>Wydział Inżynierii Materiałowej</w:t>
            </w:r>
          </w:p>
        </w:tc>
        <w:tc>
          <w:tcPr>
            <w:tcW w:w="1410" w:type="dxa"/>
            <w:shd w:val="clear" w:color="auto" w:fill="C6D9F1" w:themeFill="text2" w:themeFillTint="33"/>
          </w:tcPr>
          <w:p w:rsidR="00F85509" w:rsidRPr="00786B0A" w:rsidRDefault="00F85509" w:rsidP="00900888">
            <w:pPr>
              <w:jc w:val="center"/>
              <w:rPr>
                <w:b/>
              </w:rPr>
            </w:pPr>
            <w:r w:rsidRPr="00786B0A">
              <w:t>Angielski</w:t>
            </w:r>
          </w:p>
        </w:tc>
        <w:tc>
          <w:tcPr>
            <w:tcW w:w="3985" w:type="dxa"/>
            <w:shd w:val="clear" w:color="auto" w:fill="C6D9F1" w:themeFill="text2" w:themeFillTint="33"/>
          </w:tcPr>
          <w:p w:rsidR="00F85509" w:rsidRPr="006C30C5" w:rsidRDefault="00F85509" w:rsidP="00900888">
            <w:pPr>
              <w:jc w:val="center"/>
              <w:rPr>
                <w:b/>
                <w:lang w:val="en-GB"/>
              </w:rPr>
            </w:pPr>
            <w:r w:rsidRPr="006C30C5">
              <w:rPr>
                <w:lang w:val="en-GB"/>
              </w:rPr>
              <w:t>„Effect of carbon fillers on the wear resistance of PA6 thermoplastic composites”</w:t>
            </w:r>
          </w:p>
        </w:tc>
      </w:tr>
      <w:tr w:rsidR="00F85509" w:rsidRPr="006C30C5" w:rsidTr="00786B0A">
        <w:tc>
          <w:tcPr>
            <w:tcW w:w="438" w:type="dxa"/>
            <w:shd w:val="clear" w:color="auto" w:fill="8DB3E2" w:themeFill="text2" w:themeFillTint="66"/>
          </w:tcPr>
          <w:p w:rsidR="00F85509" w:rsidRPr="00786B0A" w:rsidRDefault="00F85509" w:rsidP="00900888">
            <w:pPr>
              <w:jc w:val="right"/>
            </w:pPr>
            <w:r w:rsidRPr="00786B0A">
              <w:t>5</w:t>
            </w:r>
          </w:p>
        </w:tc>
        <w:tc>
          <w:tcPr>
            <w:tcW w:w="1895" w:type="dxa"/>
            <w:shd w:val="clear" w:color="auto" w:fill="8DB3E2" w:themeFill="text2" w:themeFillTint="66"/>
          </w:tcPr>
          <w:p w:rsidR="00F85509" w:rsidRPr="00786B0A" w:rsidRDefault="00F85509" w:rsidP="00900888">
            <w:r w:rsidRPr="00786B0A">
              <w:t>Anna Maj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F85509" w:rsidRPr="00786B0A" w:rsidRDefault="00F85509" w:rsidP="00900888">
            <w:pPr>
              <w:jc w:val="center"/>
            </w:pPr>
            <w:r w:rsidRPr="00786B0A">
              <w:t>Wydział Chemiczny</w:t>
            </w:r>
          </w:p>
        </w:tc>
        <w:tc>
          <w:tcPr>
            <w:tcW w:w="1410" w:type="dxa"/>
            <w:shd w:val="clear" w:color="auto" w:fill="8DB3E2" w:themeFill="text2" w:themeFillTint="66"/>
          </w:tcPr>
          <w:p w:rsidR="00F85509" w:rsidRPr="00786B0A" w:rsidRDefault="00F85509" w:rsidP="00900888">
            <w:pPr>
              <w:jc w:val="center"/>
            </w:pPr>
            <w:r w:rsidRPr="00786B0A">
              <w:t>Angielski</w:t>
            </w:r>
          </w:p>
        </w:tc>
        <w:tc>
          <w:tcPr>
            <w:tcW w:w="3985" w:type="dxa"/>
            <w:shd w:val="clear" w:color="auto" w:fill="8DB3E2" w:themeFill="text2" w:themeFillTint="66"/>
          </w:tcPr>
          <w:p w:rsidR="00F85509" w:rsidRPr="006C30C5" w:rsidRDefault="00F85509" w:rsidP="00900888">
            <w:pPr>
              <w:jc w:val="center"/>
              <w:rPr>
                <w:lang w:val="en-GB"/>
              </w:rPr>
            </w:pPr>
            <w:r w:rsidRPr="006C30C5">
              <w:rPr>
                <w:lang w:val="en-GB"/>
              </w:rPr>
              <w:t>„</w:t>
            </w:r>
            <w:proofErr w:type="spellStart"/>
            <w:r w:rsidRPr="006C30C5">
              <w:rPr>
                <w:lang w:val="en-GB"/>
              </w:rPr>
              <w:t>Bioorthogonal</w:t>
            </w:r>
            <w:proofErr w:type="spellEnd"/>
            <w:r w:rsidRPr="006C30C5">
              <w:rPr>
                <w:lang w:val="en-GB"/>
              </w:rPr>
              <w:t xml:space="preserve"> chemistry as the future of medical diagnostic”</w:t>
            </w:r>
          </w:p>
        </w:tc>
      </w:tr>
      <w:tr w:rsidR="00CE64AA" w:rsidTr="00CE64AA">
        <w:tc>
          <w:tcPr>
            <w:tcW w:w="438" w:type="dxa"/>
            <w:shd w:val="clear" w:color="auto" w:fill="C6D9F1" w:themeFill="text2" w:themeFillTint="33"/>
          </w:tcPr>
          <w:p w:rsidR="00CE64AA" w:rsidRDefault="00CE64AA" w:rsidP="00900888">
            <w:pPr>
              <w:jc w:val="right"/>
              <w:rPr>
                <w:b/>
              </w:rPr>
            </w:pPr>
            <w:r>
              <w:t>6</w:t>
            </w:r>
          </w:p>
        </w:tc>
        <w:tc>
          <w:tcPr>
            <w:tcW w:w="1895" w:type="dxa"/>
            <w:shd w:val="clear" w:color="auto" w:fill="C6D9F1" w:themeFill="text2" w:themeFillTint="33"/>
          </w:tcPr>
          <w:p w:rsidR="00CE64AA" w:rsidRDefault="00CE64AA" w:rsidP="00900888">
            <w:r>
              <w:t xml:space="preserve">Paweł </w:t>
            </w:r>
            <w:proofErr w:type="spellStart"/>
            <w:r>
              <w:t>Śłowiński</w:t>
            </w:r>
            <w:proofErr w:type="spellEnd"/>
          </w:p>
          <w:p w:rsidR="00CE64AA" w:rsidRDefault="00CE64AA" w:rsidP="00900888">
            <w:pPr>
              <w:rPr>
                <w:b/>
              </w:rPr>
            </w:pPr>
            <w:r>
              <w:t>Michał Juzek</w:t>
            </w:r>
          </w:p>
        </w:tc>
        <w:tc>
          <w:tcPr>
            <w:tcW w:w="1589" w:type="dxa"/>
            <w:shd w:val="clear" w:color="auto" w:fill="C6D9F1" w:themeFill="text2" w:themeFillTint="33"/>
          </w:tcPr>
          <w:p w:rsidR="00CE64AA" w:rsidRDefault="00CE64AA" w:rsidP="00900888">
            <w:pPr>
              <w:jc w:val="center"/>
              <w:rPr>
                <w:b/>
              </w:rPr>
            </w:pPr>
            <w:r>
              <w:t>Wydział Transportu i Inżynierii Lotniczej</w:t>
            </w:r>
          </w:p>
        </w:tc>
        <w:tc>
          <w:tcPr>
            <w:tcW w:w="1410" w:type="dxa"/>
            <w:shd w:val="clear" w:color="auto" w:fill="C6D9F1" w:themeFill="text2" w:themeFillTint="33"/>
          </w:tcPr>
          <w:p w:rsidR="00CE64AA" w:rsidRDefault="00CE64AA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985" w:type="dxa"/>
            <w:shd w:val="clear" w:color="auto" w:fill="C6D9F1" w:themeFill="text2" w:themeFillTint="33"/>
          </w:tcPr>
          <w:p w:rsidR="00CE64AA" w:rsidRDefault="00CE64AA" w:rsidP="00900888">
            <w:pPr>
              <w:jc w:val="center"/>
              <w:rPr>
                <w:b/>
              </w:rPr>
            </w:pPr>
            <w:r>
              <w:t>„Identyfikacja poruszającego się pojazdu na podstawie sygnałów wibroakustycznych”</w:t>
            </w:r>
          </w:p>
        </w:tc>
      </w:tr>
    </w:tbl>
    <w:p w:rsidR="004A3BDC" w:rsidRDefault="004A3BDC" w:rsidP="00FE777E"/>
    <w:p w:rsidR="00FE777E" w:rsidRDefault="00CF153A" w:rsidP="00FE777E">
      <w:proofErr w:type="spellStart"/>
      <w:r>
        <w:rPr>
          <w:lang w:val="en-GB"/>
        </w:rPr>
        <w:t>Moderatorzy</w:t>
      </w:r>
      <w:proofErr w:type="spellEnd"/>
      <w:r w:rsidR="00FE777E">
        <w:t>:</w:t>
      </w:r>
    </w:p>
    <w:p w:rsidR="00FE777E" w:rsidRDefault="00FE777E" w:rsidP="00FE777E">
      <w:r>
        <w:t>mgr inż. Tomasz Poloczek</w:t>
      </w:r>
    </w:p>
    <w:p w:rsidR="00FE777E" w:rsidRDefault="0030326F" w:rsidP="00C562D7">
      <w:r>
        <w:t>mgr inż. Barbara Balon</w:t>
      </w:r>
    </w:p>
    <w:p w:rsidR="004A3BDC" w:rsidRDefault="004A3BDC" w:rsidP="00C562D7"/>
    <w:p w:rsidR="004A3BDC" w:rsidRDefault="004A3BDC" w:rsidP="00C562D7"/>
    <w:p w:rsidR="004A3BDC" w:rsidRDefault="004A3BDC" w:rsidP="00C562D7"/>
    <w:p w:rsidR="00786B0A" w:rsidRDefault="00786B0A" w:rsidP="00C562D7"/>
    <w:tbl>
      <w:tblPr>
        <w:tblStyle w:val="Tabela-Siatka"/>
        <w:tblW w:w="9317" w:type="dxa"/>
        <w:tblInd w:w="108" w:type="dxa"/>
        <w:tblLook w:val="04A0" w:firstRow="1" w:lastRow="0" w:firstColumn="1" w:lastColumn="0" w:noHBand="0" w:noVBand="1"/>
      </w:tblPr>
      <w:tblGrid>
        <w:gridCol w:w="438"/>
        <w:gridCol w:w="1938"/>
        <w:gridCol w:w="1418"/>
        <w:gridCol w:w="1417"/>
        <w:gridCol w:w="4106"/>
      </w:tblGrid>
      <w:tr w:rsidR="002642D2" w:rsidTr="00900888">
        <w:tc>
          <w:tcPr>
            <w:tcW w:w="9317" w:type="dxa"/>
            <w:gridSpan w:val="5"/>
            <w:shd w:val="clear" w:color="auto" w:fill="0F243E" w:themeFill="text2" w:themeFillShade="80"/>
          </w:tcPr>
          <w:p w:rsidR="002642D2" w:rsidRDefault="002642D2" w:rsidP="0090088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Sesja </w:t>
            </w:r>
            <w:r w:rsidR="00957CDC">
              <w:rPr>
                <w:b/>
              </w:rPr>
              <w:t>5</w:t>
            </w:r>
            <w:r w:rsidRPr="0004069E">
              <w:rPr>
                <w:b/>
              </w:rPr>
              <w:t xml:space="preserve"> (Angielska)</w:t>
            </w:r>
            <w:r>
              <w:rPr>
                <w:b/>
              </w:rPr>
              <w:t xml:space="preserve"> </w:t>
            </w:r>
            <w:r w:rsidR="00957CDC">
              <w:rPr>
                <w:b/>
              </w:rPr>
              <w:t>11</w:t>
            </w:r>
            <w:r w:rsidR="003C0D91">
              <w:rPr>
                <w:b/>
              </w:rPr>
              <w:t>:</w:t>
            </w:r>
            <w:r w:rsidR="00CE64AA">
              <w:rPr>
                <w:b/>
              </w:rPr>
              <w:t>15</w:t>
            </w:r>
            <w:r w:rsidR="003C0D91">
              <w:rPr>
                <w:b/>
              </w:rPr>
              <w:t xml:space="preserve"> – </w:t>
            </w:r>
            <w:r w:rsidR="00957CDC">
              <w:rPr>
                <w:b/>
              </w:rPr>
              <w:t>12</w:t>
            </w:r>
            <w:r w:rsidR="003C0D91">
              <w:rPr>
                <w:b/>
              </w:rPr>
              <w:t>:</w:t>
            </w:r>
            <w:r w:rsidR="00CE64AA">
              <w:rPr>
                <w:b/>
              </w:rPr>
              <w:t>15</w:t>
            </w:r>
            <w:r>
              <w:rPr>
                <w:b/>
              </w:rPr>
              <w:t xml:space="preserve">        Dzień </w:t>
            </w:r>
            <w:r w:rsidR="003C0D91">
              <w:rPr>
                <w:b/>
              </w:rPr>
              <w:t>2</w:t>
            </w:r>
          </w:p>
        </w:tc>
      </w:tr>
      <w:tr w:rsidR="002642D2" w:rsidTr="00900888">
        <w:tc>
          <w:tcPr>
            <w:tcW w:w="438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lp.</w:t>
            </w:r>
          </w:p>
        </w:tc>
        <w:tc>
          <w:tcPr>
            <w:tcW w:w="1938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Referent</w:t>
            </w:r>
          </w:p>
        </w:tc>
        <w:tc>
          <w:tcPr>
            <w:tcW w:w="1418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Jednostka</w:t>
            </w:r>
          </w:p>
        </w:tc>
        <w:tc>
          <w:tcPr>
            <w:tcW w:w="1417" w:type="dxa"/>
            <w:shd w:val="clear" w:color="auto" w:fill="17365D" w:themeFill="text2" w:themeFillShade="BF"/>
          </w:tcPr>
          <w:p w:rsidR="002642D2" w:rsidRDefault="002642D2" w:rsidP="00900888">
            <w:pPr>
              <w:jc w:val="center"/>
            </w:pPr>
            <w:r>
              <w:t>Język wystąpienia</w:t>
            </w:r>
          </w:p>
        </w:tc>
        <w:tc>
          <w:tcPr>
            <w:tcW w:w="4106" w:type="dxa"/>
            <w:shd w:val="clear" w:color="auto" w:fill="17365D" w:themeFill="text2" w:themeFillShade="BF"/>
          </w:tcPr>
          <w:p w:rsidR="002642D2" w:rsidRPr="00B1439F" w:rsidRDefault="002642D2" w:rsidP="00900888">
            <w:pPr>
              <w:jc w:val="center"/>
            </w:pPr>
            <w:r w:rsidRPr="00B1439F">
              <w:t>Tytuł wystąpienia</w:t>
            </w:r>
          </w:p>
        </w:tc>
      </w:tr>
      <w:tr w:rsidR="002642D2" w:rsidRPr="006C30C5" w:rsidTr="00900888">
        <w:tc>
          <w:tcPr>
            <w:tcW w:w="438" w:type="dxa"/>
            <w:shd w:val="clear" w:color="auto" w:fill="8DB3E2" w:themeFill="text2" w:themeFillTint="66"/>
          </w:tcPr>
          <w:p w:rsidR="002642D2" w:rsidRDefault="002642D2" w:rsidP="00900888">
            <w:pPr>
              <w:jc w:val="right"/>
              <w:rPr>
                <w:b/>
              </w:rPr>
            </w:pPr>
            <w:r>
              <w:t>1</w:t>
            </w:r>
          </w:p>
        </w:tc>
        <w:tc>
          <w:tcPr>
            <w:tcW w:w="1938" w:type="dxa"/>
            <w:shd w:val="clear" w:color="auto" w:fill="8DB3E2" w:themeFill="text2" w:themeFillTint="66"/>
          </w:tcPr>
          <w:p w:rsidR="002642D2" w:rsidRDefault="002642D2" w:rsidP="00900888">
            <w:pPr>
              <w:rPr>
                <w:b/>
              </w:rPr>
            </w:pPr>
            <w:r>
              <w:t>Natalia Barteczko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Angielski</w:t>
            </w:r>
          </w:p>
        </w:tc>
        <w:tc>
          <w:tcPr>
            <w:tcW w:w="4106" w:type="dxa"/>
            <w:shd w:val="clear" w:color="auto" w:fill="8DB3E2" w:themeFill="text2" w:themeFillTint="66"/>
          </w:tcPr>
          <w:p w:rsidR="002642D2" w:rsidRPr="006C30C5" w:rsidRDefault="002642D2" w:rsidP="00900888">
            <w:pPr>
              <w:jc w:val="center"/>
              <w:rPr>
                <w:b/>
                <w:lang w:val="en-GB"/>
              </w:rPr>
            </w:pPr>
            <w:r w:rsidRPr="006C30C5">
              <w:rPr>
                <w:lang w:val="en-GB"/>
              </w:rPr>
              <w:t>„Modern green solvents for chemical applications”</w:t>
            </w:r>
          </w:p>
        </w:tc>
      </w:tr>
      <w:tr w:rsidR="002642D2" w:rsidRPr="006C30C5" w:rsidTr="00900888">
        <w:tc>
          <w:tcPr>
            <w:tcW w:w="438" w:type="dxa"/>
            <w:shd w:val="clear" w:color="auto" w:fill="C6D9F1" w:themeFill="text2" w:themeFillTint="33"/>
          </w:tcPr>
          <w:p w:rsidR="002642D2" w:rsidRDefault="002642D2" w:rsidP="00900888">
            <w:pPr>
              <w:jc w:val="right"/>
              <w:rPr>
                <w:b/>
              </w:rPr>
            </w:pPr>
            <w:r>
              <w:t>2</w:t>
            </w:r>
          </w:p>
        </w:tc>
        <w:tc>
          <w:tcPr>
            <w:tcW w:w="1938" w:type="dxa"/>
            <w:shd w:val="clear" w:color="auto" w:fill="C6D9F1" w:themeFill="text2" w:themeFillTint="33"/>
          </w:tcPr>
          <w:p w:rsidR="002642D2" w:rsidRDefault="002642D2" w:rsidP="00900888">
            <w:pPr>
              <w:rPr>
                <w:b/>
              </w:rPr>
            </w:pPr>
            <w:r>
              <w:t xml:space="preserve">Justyna </w:t>
            </w:r>
            <w:proofErr w:type="spellStart"/>
            <w:r>
              <w:t>Więcławik</w:t>
            </w:r>
            <w:proofErr w:type="spellEnd"/>
          </w:p>
        </w:tc>
        <w:tc>
          <w:tcPr>
            <w:tcW w:w="1418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Angielski</w:t>
            </w:r>
          </w:p>
        </w:tc>
        <w:tc>
          <w:tcPr>
            <w:tcW w:w="4106" w:type="dxa"/>
            <w:shd w:val="clear" w:color="auto" w:fill="C6D9F1" w:themeFill="text2" w:themeFillTint="33"/>
          </w:tcPr>
          <w:p w:rsidR="002642D2" w:rsidRPr="006C30C5" w:rsidRDefault="002642D2" w:rsidP="00900888">
            <w:pPr>
              <w:jc w:val="center"/>
              <w:rPr>
                <w:b/>
                <w:lang w:val="en-GB"/>
              </w:rPr>
            </w:pPr>
            <w:r w:rsidRPr="006C30C5">
              <w:rPr>
                <w:lang w:val="en-GB"/>
              </w:rPr>
              <w:t>„The potential of solvate ionic liquids”</w:t>
            </w:r>
          </w:p>
        </w:tc>
      </w:tr>
      <w:tr w:rsidR="002642D2" w:rsidRPr="006C30C5" w:rsidTr="00900888">
        <w:tc>
          <w:tcPr>
            <w:tcW w:w="438" w:type="dxa"/>
            <w:shd w:val="clear" w:color="auto" w:fill="8DB3E2" w:themeFill="text2" w:themeFillTint="66"/>
          </w:tcPr>
          <w:p w:rsidR="002642D2" w:rsidRDefault="002642D2" w:rsidP="00900888">
            <w:pPr>
              <w:jc w:val="right"/>
              <w:rPr>
                <w:b/>
              </w:rPr>
            </w:pPr>
            <w:r>
              <w:t>3</w:t>
            </w:r>
          </w:p>
        </w:tc>
        <w:tc>
          <w:tcPr>
            <w:tcW w:w="1938" w:type="dxa"/>
            <w:shd w:val="clear" w:color="auto" w:fill="8DB3E2" w:themeFill="text2" w:themeFillTint="66"/>
          </w:tcPr>
          <w:p w:rsidR="002642D2" w:rsidRDefault="002642D2" w:rsidP="00900888">
            <w:pPr>
              <w:rPr>
                <w:b/>
              </w:rPr>
            </w:pPr>
            <w:r>
              <w:t>Bartłomiej Gaida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Angielski</w:t>
            </w:r>
          </w:p>
        </w:tc>
        <w:tc>
          <w:tcPr>
            <w:tcW w:w="4106" w:type="dxa"/>
            <w:shd w:val="clear" w:color="auto" w:fill="8DB3E2" w:themeFill="text2" w:themeFillTint="66"/>
          </w:tcPr>
          <w:p w:rsidR="002642D2" w:rsidRPr="006C30C5" w:rsidRDefault="002642D2" w:rsidP="00900888">
            <w:pPr>
              <w:jc w:val="center"/>
              <w:rPr>
                <w:b/>
                <w:lang w:val="en-GB"/>
              </w:rPr>
            </w:pPr>
            <w:r w:rsidRPr="006C30C5">
              <w:rPr>
                <w:lang w:val="en-GB"/>
              </w:rPr>
              <w:t>„Phase change materials in thermal energy storage”</w:t>
            </w:r>
          </w:p>
        </w:tc>
      </w:tr>
      <w:tr w:rsidR="002642D2" w:rsidRPr="006C30C5" w:rsidTr="00900888">
        <w:tc>
          <w:tcPr>
            <w:tcW w:w="438" w:type="dxa"/>
            <w:shd w:val="clear" w:color="auto" w:fill="C6D9F1" w:themeFill="text2" w:themeFillTint="33"/>
          </w:tcPr>
          <w:p w:rsidR="002642D2" w:rsidRDefault="002642D2" w:rsidP="00900888">
            <w:pPr>
              <w:jc w:val="right"/>
              <w:rPr>
                <w:b/>
              </w:rPr>
            </w:pPr>
            <w:r>
              <w:t>4</w:t>
            </w:r>
          </w:p>
        </w:tc>
        <w:tc>
          <w:tcPr>
            <w:tcW w:w="1938" w:type="dxa"/>
            <w:shd w:val="clear" w:color="auto" w:fill="C6D9F1" w:themeFill="text2" w:themeFillTint="33"/>
          </w:tcPr>
          <w:p w:rsidR="002642D2" w:rsidRDefault="002642D2" w:rsidP="00900888">
            <w:pPr>
              <w:rPr>
                <w:b/>
              </w:rPr>
            </w:pPr>
            <w:r>
              <w:t>Anna Wolny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2642D2" w:rsidRDefault="002642D2" w:rsidP="00900888">
            <w:pPr>
              <w:jc w:val="center"/>
              <w:rPr>
                <w:b/>
              </w:rPr>
            </w:pPr>
            <w:r>
              <w:t>Angielski</w:t>
            </w:r>
          </w:p>
        </w:tc>
        <w:tc>
          <w:tcPr>
            <w:tcW w:w="4106" w:type="dxa"/>
            <w:shd w:val="clear" w:color="auto" w:fill="C6D9F1" w:themeFill="text2" w:themeFillTint="33"/>
          </w:tcPr>
          <w:p w:rsidR="002642D2" w:rsidRPr="006C30C5" w:rsidRDefault="002642D2" w:rsidP="00900888">
            <w:pPr>
              <w:jc w:val="center"/>
              <w:rPr>
                <w:b/>
                <w:lang w:val="en-GB"/>
              </w:rPr>
            </w:pPr>
            <w:r w:rsidRPr="006C30C5">
              <w:rPr>
                <w:lang w:val="en-GB"/>
              </w:rPr>
              <w:t>„New method for pure ibuprofen synthesis”</w:t>
            </w:r>
          </w:p>
        </w:tc>
      </w:tr>
    </w:tbl>
    <w:p w:rsidR="004A3BDC" w:rsidRDefault="004A3BDC" w:rsidP="002642D2">
      <w:pPr>
        <w:rPr>
          <w:lang w:val="en-GB"/>
        </w:rPr>
      </w:pPr>
    </w:p>
    <w:p w:rsidR="002642D2" w:rsidRPr="006C30C5" w:rsidRDefault="00CF153A" w:rsidP="002642D2">
      <w:pPr>
        <w:rPr>
          <w:lang w:val="en-GB"/>
        </w:rPr>
      </w:pPr>
      <w:proofErr w:type="spellStart"/>
      <w:r>
        <w:rPr>
          <w:lang w:val="en-GB"/>
        </w:rPr>
        <w:t>Moderatorzy</w:t>
      </w:r>
      <w:proofErr w:type="spellEnd"/>
      <w:r w:rsidR="002642D2" w:rsidRPr="006C30C5">
        <w:rPr>
          <w:lang w:val="en-GB"/>
        </w:rPr>
        <w:t>:</w:t>
      </w:r>
    </w:p>
    <w:p w:rsidR="002642D2" w:rsidRPr="006C30C5" w:rsidRDefault="002642D2" w:rsidP="002642D2">
      <w:pPr>
        <w:rPr>
          <w:lang w:val="en-GB"/>
        </w:rPr>
      </w:pPr>
      <w:proofErr w:type="spellStart"/>
      <w:r w:rsidRPr="006C30C5">
        <w:rPr>
          <w:lang w:val="en-GB"/>
        </w:rPr>
        <w:t>dr</w:t>
      </w:r>
      <w:proofErr w:type="spellEnd"/>
      <w:r w:rsidRPr="006C30C5">
        <w:rPr>
          <w:lang w:val="en-GB"/>
        </w:rPr>
        <w:t xml:space="preserve"> </w:t>
      </w:r>
      <w:proofErr w:type="spellStart"/>
      <w:r w:rsidRPr="006C30C5">
        <w:rPr>
          <w:lang w:val="en-GB"/>
        </w:rPr>
        <w:t>inż</w:t>
      </w:r>
      <w:proofErr w:type="spellEnd"/>
      <w:r w:rsidRPr="006C30C5">
        <w:rPr>
          <w:lang w:val="en-GB"/>
        </w:rPr>
        <w:t>. Piotr Latos</w:t>
      </w:r>
    </w:p>
    <w:p w:rsidR="002642D2" w:rsidRDefault="002642D2" w:rsidP="002642D2">
      <w:proofErr w:type="spellStart"/>
      <w:r w:rsidRPr="006C30C5">
        <w:rPr>
          <w:lang w:val="en-GB"/>
        </w:rPr>
        <w:t>dr</w:t>
      </w:r>
      <w:proofErr w:type="spellEnd"/>
      <w:r w:rsidRPr="006C30C5">
        <w:rPr>
          <w:lang w:val="en-GB"/>
        </w:rPr>
        <w:t xml:space="preserve"> </w:t>
      </w:r>
      <w:proofErr w:type="spellStart"/>
      <w:r w:rsidRPr="006C30C5">
        <w:rPr>
          <w:lang w:val="en-GB"/>
        </w:rPr>
        <w:t>inż</w:t>
      </w:r>
      <w:proofErr w:type="spellEnd"/>
      <w:r w:rsidRPr="006C30C5">
        <w:rPr>
          <w:lang w:val="en-GB"/>
        </w:rPr>
        <w:t xml:space="preserve">. </w:t>
      </w:r>
      <w:r>
        <w:t>Adam Niewiadomski</w:t>
      </w:r>
    </w:p>
    <w:p w:rsidR="004A3BDC" w:rsidRDefault="004A3BDC" w:rsidP="002642D2"/>
    <w:p w:rsidR="004A3BDC" w:rsidRDefault="004A3BDC" w:rsidP="002642D2"/>
    <w:p w:rsidR="004A3BDC" w:rsidRDefault="004A3BDC" w:rsidP="002642D2"/>
    <w:p w:rsidR="004A3BDC" w:rsidRDefault="004A3BDC" w:rsidP="002642D2">
      <w:bookmarkStart w:id="0" w:name="_GoBack"/>
      <w:bookmarkEnd w:id="0"/>
    </w:p>
    <w:p w:rsidR="004A3BDC" w:rsidRDefault="004A3BDC" w:rsidP="002642D2"/>
    <w:p w:rsidR="004A3BDC" w:rsidRDefault="004A3BDC" w:rsidP="002642D2"/>
    <w:p w:rsidR="004A3BDC" w:rsidRDefault="004A3BDC" w:rsidP="002642D2"/>
    <w:p w:rsidR="004A3BDC" w:rsidRDefault="004A3BDC" w:rsidP="002642D2"/>
    <w:p w:rsidR="004A3BDC" w:rsidRDefault="004A3BDC" w:rsidP="002642D2"/>
    <w:p w:rsidR="004A3BDC" w:rsidRDefault="004A3BDC" w:rsidP="002642D2"/>
    <w:p w:rsidR="00957CDC" w:rsidRDefault="00957CDC" w:rsidP="00C562D7"/>
    <w:tbl>
      <w:tblPr>
        <w:tblStyle w:val="Tabela-Siatka"/>
        <w:tblW w:w="9317" w:type="dxa"/>
        <w:tblInd w:w="108" w:type="dxa"/>
        <w:tblLook w:val="04A0" w:firstRow="1" w:lastRow="0" w:firstColumn="1" w:lastColumn="0" w:noHBand="0" w:noVBand="1"/>
      </w:tblPr>
      <w:tblGrid>
        <w:gridCol w:w="438"/>
        <w:gridCol w:w="2014"/>
        <w:gridCol w:w="1589"/>
        <w:gridCol w:w="1403"/>
        <w:gridCol w:w="3873"/>
      </w:tblGrid>
      <w:tr w:rsidR="000356D8" w:rsidTr="00900888">
        <w:tc>
          <w:tcPr>
            <w:tcW w:w="9317" w:type="dxa"/>
            <w:gridSpan w:val="5"/>
            <w:shd w:val="clear" w:color="auto" w:fill="0F243E" w:themeFill="text2" w:themeFillShade="80"/>
          </w:tcPr>
          <w:p w:rsidR="000356D8" w:rsidRDefault="002642D2" w:rsidP="003B4B37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Sesja </w:t>
            </w:r>
            <w:r w:rsidR="00957CDC">
              <w:rPr>
                <w:b/>
              </w:rPr>
              <w:t>6</w:t>
            </w:r>
            <w:r w:rsidR="00255E94">
              <w:rPr>
                <w:b/>
              </w:rPr>
              <w:t xml:space="preserve">            </w:t>
            </w:r>
            <w:r w:rsidR="003B4B37">
              <w:rPr>
                <w:b/>
              </w:rPr>
              <w:t>1</w:t>
            </w:r>
            <w:r w:rsidR="00957CDC">
              <w:rPr>
                <w:b/>
              </w:rPr>
              <w:t>4</w:t>
            </w:r>
            <w:r w:rsidR="003B4B37">
              <w:rPr>
                <w:b/>
              </w:rPr>
              <w:t>:</w:t>
            </w:r>
            <w:r w:rsidR="00957CDC">
              <w:rPr>
                <w:b/>
              </w:rPr>
              <w:t>1</w:t>
            </w:r>
            <w:r w:rsidR="003B4B37">
              <w:rPr>
                <w:b/>
              </w:rPr>
              <w:t>5</w:t>
            </w:r>
            <w:r w:rsidR="00255E94" w:rsidRPr="007D2AD2">
              <w:rPr>
                <w:b/>
              </w:rPr>
              <w:t xml:space="preserve"> - </w:t>
            </w:r>
            <w:r w:rsidR="003B4B37">
              <w:rPr>
                <w:b/>
              </w:rPr>
              <w:t>1</w:t>
            </w:r>
            <w:r w:rsidR="00957CDC">
              <w:rPr>
                <w:b/>
              </w:rPr>
              <w:t>5</w:t>
            </w:r>
            <w:r w:rsidR="003B4B37">
              <w:rPr>
                <w:b/>
              </w:rPr>
              <w:t>:</w:t>
            </w:r>
            <w:r w:rsidR="00957CDC">
              <w:rPr>
                <w:b/>
              </w:rPr>
              <w:t>4</w:t>
            </w:r>
            <w:r w:rsidR="003B4B37">
              <w:rPr>
                <w:b/>
              </w:rPr>
              <w:t>5</w:t>
            </w:r>
            <w:r w:rsidR="00A40042">
              <w:rPr>
                <w:b/>
              </w:rPr>
              <w:t xml:space="preserve">        Dzień 2</w:t>
            </w:r>
          </w:p>
        </w:tc>
      </w:tr>
      <w:tr w:rsidR="00F87475" w:rsidTr="003A5D5B">
        <w:tc>
          <w:tcPr>
            <w:tcW w:w="438" w:type="dxa"/>
            <w:shd w:val="clear" w:color="auto" w:fill="17365D" w:themeFill="text2" w:themeFillShade="BF"/>
          </w:tcPr>
          <w:p w:rsidR="000356D8" w:rsidRDefault="000356D8" w:rsidP="00900888">
            <w:pPr>
              <w:jc w:val="center"/>
            </w:pPr>
            <w:r>
              <w:t>lp.</w:t>
            </w:r>
          </w:p>
        </w:tc>
        <w:tc>
          <w:tcPr>
            <w:tcW w:w="2014" w:type="dxa"/>
            <w:shd w:val="clear" w:color="auto" w:fill="17365D" w:themeFill="text2" w:themeFillShade="BF"/>
          </w:tcPr>
          <w:p w:rsidR="000356D8" w:rsidRDefault="000356D8" w:rsidP="00900888">
            <w:pPr>
              <w:jc w:val="center"/>
            </w:pPr>
            <w:r>
              <w:t>Referent</w:t>
            </w:r>
          </w:p>
        </w:tc>
        <w:tc>
          <w:tcPr>
            <w:tcW w:w="1589" w:type="dxa"/>
            <w:shd w:val="clear" w:color="auto" w:fill="17365D" w:themeFill="text2" w:themeFillShade="BF"/>
          </w:tcPr>
          <w:p w:rsidR="000356D8" w:rsidRDefault="000356D8" w:rsidP="00900888">
            <w:pPr>
              <w:jc w:val="center"/>
            </w:pPr>
            <w:r>
              <w:t>Jednostka</w:t>
            </w:r>
          </w:p>
        </w:tc>
        <w:tc>
          <w:tcPr>
            <w:tcW w:w="1403" w:type="dxa"/>
            <w:shd w:val="clear" w:color="auto" w:fill="17365D" w:themeFill="text2" w:themeFillShade="BF"/>
          </w:tcPr>
          <w:p w:rsidR="000356D8" w:rsidRDefault="000356D8" w:rsidP="00900888">
            <w:pPr>
              <w:jc w:val="center"/>
            </w:pPr>
            <w:r>
              <w:t>Język wystąpienia</w:t>
            </w:r>
          </w:p>
        </w:tc>
        <w:tc>
          <w:tcPr>
            <w:tcW w:w="3873" w:type="dxa"/>
            <w:shd w:val="clear" w:color="auto" w:fill="17365D" w:themeFill="text2" w:themeFillShade="BF"/>
          </w:tcPr>
          <w:p w:rsidR="000356D8" w:rsidRPr="00B1439F" w:rsidRDefault="000356D8" w:rsidP="00900888">
            <w:pPr>
              <w:jc w:val="center"/>
            </w:pPr>
            <w:r w:rsidRPr="00B1439F">
              <w:t>Tytuł wystąpienia</w:t>
            </w:r>
          </w:p>
        </w:tc>
      </w:tr>
      <w:tr w:rsidR="000356D8" w:rsidTr="003A5D5B">
        <w:tc>
          <w:tcPr>
            <w:tcW w:w="438" w:type="dxa"/>
            <w:shd w:val="clear" w:color="auto" w:fill="8DB3E2" w:themeFill="text2" w:themeFillTint="66"/>
          </w:tcPr>
          <w:p w:rsidR="000356D8" w:rsidRDefault="000356D8" w:rsidP="00900888">
            <w:pPr>
              <w:jc w:val="right"/>
              <w:rPr>
                <w:b/>
              </w:rPr>
            </w:pPr>
            <w:r>
              <w:t>1</w:t>
            </w:r>
          </w:p>
        </w:tc>
        <w:tc>
          <w:tcPr>
            <w:tcW w:w="2014" w:type="dxa"/>
            <w:shd w:val="clear" w:color="auto" w:fill="8DB3E2" w:themeFill="text2" w:themeFillTint="66"/>
          </w:tcPr>
          <w:p w:rsidR="000356D8" w:rsidRDefault="000356D8" w:rsidP="00900888">
            <w:pPr>
              <w:rPr>
                <w:b/>
              </w:rPr>
            </w:pPr>
            <w:r>
              <w:t>Anna Kuziel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0356D8" w:rsidRDefault="000356D8" w:rsidP="00900888">
            <w:pPr>
              <w:jc w:val="center"/>
              <w:rPr>
                <w:b/>
              </w:rPr>
            </w:pPr>
            <w:r>
              <w:t>Wydział Chemiczny</w:t>
            </w:r>
          </w:p>
        </w:tc>
        <w:tc>
          <w:tcPr>
            <w:tcW w:w="1403" w:type="dxa"/>
            <w:shd w:val="clear" w:color="auto" w:fill="8DB3E2" w:themeFill="text2" w:themeFillTint="66"/>
          </w:tcPr>
          <w:p w:rsidR="000356D8" w:rsidRDefault="000356D8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73" w:type="dxa"/>
            <w:shd w:val="clear" w:color="auto" w:fill="8DB3E2" w:themeFill="text2" w:themeFillTint="66"/>
          </w:tcPr>
          <w:p w:rsidR="000356D8" w:rsidRDefault="00F87475" w:rsidP="00900888">
            <w:pPr>
              <w:jc w:val="center"/>
              <w:rPr>
                <w:b/>
              </w:rPr>
            </w:pPr>
            <w:r>
              <w:t xml:space="preserve">„Hybrydyzacja makrocząsteczek: sztuka otrzymywania grafenu hydrofilowego i </w:t>
            </w:r>
            <w:proofErr w:type="spellStart"/>
            <w:r>
              <w:t>amfiliowego</w:t>
            </w:r>
            <w:proofErr w:type="spellEnd"/>
            <w:r>
              <w:t>”</w:t>
            </w:r>
          </w:p>
        </w:tc>
      </w:tr>
      <w:tr w:rsidR="00F87475" w:rsidTr="003A5D5B">
        <w:tc>
          <w:tcPr>
            <w:tcW w:w="438" w:type="dxa"/>
            <w:shd w:val="clear" w:color="auto" w:fill="C6D9F1" w:themeFill="text2" w:themeFillTint="33"/>
          </w:tcPr>
          <w:p w:rsidR="000356D8" w:rsidRDefault="000356D8" w:rsidP="00900888">
            <w:pPr>
              <w:jc w:val="right"/>
              <w:rPr>
                <w:b/>
              </w:rPr>
            </w:pPr>
            <w:r>
              <w:t>2</w:t>
            </w:r>
          </w:p>
        </w:tc>
        <w:tc>
          <w:tcPr>
            <w:tcW w:w="2014" w:type="dxa"/>
            <w:shd w:val="clear" w:color="auto" w:fill="C6D9F1" w:themeFill="text2" w:themeFillTint="33"/>
          </w:tcPr>
          <w:p w:rsidR="000356D8" w:rsidRDefault="000356D8" w:rsidP="00900888">
            <w:pPr>
              <w:rPr>
                <w:b/>
              </w:rPr>
            </w:pPr>
            <w:r>
              <w:t>Anna Woźniak</w:t>
            </w:r>
          </w:p>
        </w:tc>
        <w:tc>
          <w:tcPr>
            <w:tcW w:w="1589" w:type="dxa"/>
            <w:shd w:val="clear" w:color="auto" w:fill="C6D9F1" w:themeFill="text2" w:themeFillTint="33"/>
          </w:tcPr>
          <w:p w:rsidR="000356D8" w:rsidRDefault="00106CC8" w:rsidP="00900888">
            <w:pPr>
              <w:jc w:val="center"/>
              <w:rPr>
                <w:b/>
              </w:rPr>
            </w:pPr>
            <w:r>
              <w:t>Wydział Mechaniczny Technologiczny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:rsidR="000356D8" w:rsidRDefault="000356D8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73" w:type="dxa"/>
            <w:shd w:val="clear" w:color="auto" w:fill="C6D9F1" w:themeFill="text2" w:themeFillTint="33"/>
          </w:tcPr>
          <w:p w:rsidR="000356D8" w:rsidRDefault="00F87475" w:rsidP="00900888">
            <w:pPr>
              <w:jc w:val="center"/>
              <w:rPr>
                <w:b/>
              </w:rPr>
            </w:pPr>
            <w:r>
              <w:t>„Wpływ modyfikacji powierzchni stopu Ti6Al4V na własności fizyko i elektrochemiczne”</w:t>
            </w:r>
          </w:p>
        </w:tc>
      </w:tr>
      <w:tr w:rsidR="000356D8" w:rsidTr="003A5D5B">
        <w:tc>
          <w:tcPr>
            <w:tcW w:w="438" w:type="dxa"/>
            <w:shd w:val="clear" w:color="auto" w:fill="8DB3E2" w:themeFill="text2" w:themeFillTint="66"/>
          </w:tcPr>
          <w:p w:rsidR="000356D8" w:rsidRDefault="000356D8" w:rsidP="00900888">
            <w:pPr>
              <w:jc w:val="right"/>
              <w:rPr>
                <w:b/>
              </w:rPr>
            </w:pPr>
            <w:r>
              <w:t>3</w:t>
            </w:r>
          </w:p>
        </w:tc>
        <w:tc>
          <w:tcPr>
            <w:tcW w:w="2014" w:type="dxa"/>
            <w:shd w:val="clear" w:color="auto" w:fill="8DB3E2" w:themeFill="text2" w:themeFillTint="66"/>
          </w:tcPr>
          <w:p w:rsidR="000356D8" w:rsidRDefault="000356D8" w:rsidP="00900888">
            <w:pPr>
              <w:rPr>
                <w:b/>
              </w:rPr>
            </w:pPr>
            <w:r>
              <w:t>Weronika Smok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0356D8" w:rsidRDefault="00106CC8" w:rsidP="00900888">
            <w:pPr>
              <w:jc w:val="center"/>
              <w:rPr>
                <w:b/>
              </w:rPr>
            </w:pPr>
            <w:r>
              <w:t>Wydział Mechaniczny Technologiczny</w:t>
            </w:r>
          </w:p>
        </w:tc>
        <w:tc>
          <w:tcPr>
            <w:tcW w:w="1403" w:type="dxa"/>
            <w:shd w:val="clear" w:color="auto" w:fill="8DB3E2" w:themeFill="text2" w:themeFillTint="66"/>
          </w:tcPr>
          <w:p w:rsidR="000356D8" w:rsidRDefault="000356D8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73" w:type="dxa"/>
            <w:shd w:val="clear" w:color="auto" w:fill="8DB3E2" w:themeFill="text2" w:themeFillTint="66"/>
          </w:tcPr>
          <w:p w:rsidR="000356D8" w:rsidRDefault="00F87475" w:rsidP="00900888">
            <w:pPr>
              <w:jc w:val="center"/>
              <w:rPr>
                <w:b/>
              </w:rPr>
            </w:pPr>
            <w:r>
              <w:t xml:space="preserve">„Wytwarzanie oraz analiza struktury, morfologii i własności optycznych jednowymiarowych </w:t>
            </w:r>
            <w:proofErr w:type="spellStart"/>
            <w:r>
              <w:t>nanostrukt</w:t>
            </w:r>
            <w:proofErr w:type="spellEnd"/>
            <w:r>
              <w:t xml:space="preserve"> SnO2)”</w:t>
            </w:r>
          </w:p>
        </w:tc>
      </w:tr>
      <w:tr w:rsidR="00F87475" w:rsidTr="003A5D5B">
        <w:tc>
          <w:tcPr>
            <w:tcW w:w="438" w:type="dxa"/>
            <w:shd w:val="clear" w:color="auto" w:fill="C6D9F1" w:themeFill="text2" w:themeFillTint="33"/>
          </w:tcPr>
          <w:p w:rsidR="000356D8" w:rsidRDefault="000356D8" w:rsidP="00900888">
            <w:pPr>
              <w:jc w:val="right"/>
              <w:rPr>
                <w:b/>
              </w:rPr>
            </w:pPr>
            <w:r>
              <w:t>4</w:t>
            </w:r>
          </w:p>
        </w:tc>
        <w:tc>
          <w:tcPr>
            <w:tcW w:w="2014" w:type="dxa"/>
            <w:shd w:val="clear" w:color="auto" w:fill="C6D9F1" w:themeFill="text2" w:themeFillTint="33"/>
          </w:tcPr>
          <w:p w:rsidR="000356D8" w:rsidRDefault="00D3163F" w:rsidP="00900888">
            <w:pPr>
              <w:rPr>
                <w:b/>
              </w:rPr>
            </w:pPr>
            <w:r>
              <w:t xml:space="preserve">Bernard </w:t>
            </w:r>
            <w:proofErr w:type="spellStart"/>
            <w:r>
              <w:t>Wyględacz</w:t>
            </w:r>
            <w:proofErr w:type="spellEnd"/>
          </w:p>
        </w:tc>
        <w:tc>
          <w:tcPr>
            <w:tcW w:w="1589" w:type="dxa"/>
            <w:shd w:val="clear" w:color="auto" w:fill="C6D9F1" w:themeFill="text2" w:themeFillTint="33"/>
          </w:tcPr>
          <w:p w:rsidR="000356D8" w:rsidRDefault="00106CC8" w:rsidP="00900888">
            <w:pPr>
              <w:jc w:val="center"/>
              <w:rPr>
                <w:b/>
              </w:rPr>
            </w:pPr>
            <w:r>
              <w:t>Wydział Mechaniczny Technologiczny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:rsidR="000356D8" w:rsidRDefault="000356D8" w:rsidP="00900888">
            <w:pPr>
              <w:jc w:val="center"/>
              <w:rPr>
                <w:b/>
              </w:rPr>
            </w:pPr>
            <w:r>
              <w:t>Polski</w:t>
            </w:r>
          </w:p>
        </w:tc>
        <w:tc>
          <w:tcPr>
            <w:tcW w:w="3873" w:type="dxa"/>
            <w:shd w:val="clear" w:color="auto" w:fill="C6D9F1" w:themeFill="text2" w:themeFillTint="33"/>
          </w:tcPr>
          <w:p w:rsidR="000356D8" w:rsidRDefault="00F87475" w:rsidP="00900888">
            <w:pPr>
              <w:jc w:val="center"/>
              <w:rPr>
                <w:b/>
              </w:rPr>
            </w:pPr>
            <w:r>
              <w:t>„Porównanie własności tribologicznych i struktury powłok natryskiwanych płomieniowo proszkowo na podłoże z żeliwa szarego”</w:t>
            </w:r>
          </w:p>
        </w:tc>
      </w:tr>
      <w:tr w:rsidR="000356D8" w:rsidTr="003A5D5B">
        <w:tc>
          <w:tcPr>
            <w:tcW w:w="438" w:type="dxa"/>
            <w:shd w:val="clear" w:color="auto" w:fill="8DB3E2" w:themeFill="text2" w:themeFillTint="66"/>
          </w:tcPr>
          <w:p w:rsidR="000356D8" w:rsidRDefault="000356D8" w:rsidP="00900888">
            <w:pPr>
              <w:jc w:val="right"/>
            </w:pPr>
            <w:r>
              <w:t>5</w:t>
            </w:r>
          </w:p>
        </w:tc>
        <w:tc>
          <w:tcPr>
            <w:tcW w:w="2014" w:type="dxa"/>
            <w:shd w:val="clear" w:color="auto" w:fill="8DB3E2" w:themeFill="text2" w:themeFillTint="66"/>
          </w:tcPr>
          <w:p w:rsidR="000356D8" w:rsidRDefault="00D3163F" w:rsidP="00900888">
            <w:r>
              <w:t>Aleksandra Kotarska</w:t>
            </w:r>
          </w:p>
        </w:tc>
        <w:tc>
          <w:tcPr>
            <w:tcW w:w="1589" w:type="dxa"/>
            <w:shd w:val="clear" w:color="auto" w:fill="8DB3E2" w:themeFill="text2" w:themeFillTint="66"/>
          </w:tcPr>
          <w:p w:rsidR="000356D8" w:rsidRDefault="00106CC8" w:rsidP="00900888">
            <w:pPr>
              <w:jc w:val="center"/>
            </w:pPr>
            <w:r>
              <w:t>Wydział Mechaniczny Technologiczny</w:t>
            </w:r>
          </w:p>
        </w:tc>
        <w:tc>
          <w:tcPr>
            <w:tcW w:w="1403" w:type="dxa"/>
            <w:shd w:val="clear" w:color="auto" w:fill="8DB3E2" w:themeFill="text2" w:themeFillTint="66"/>
          </w:tcPr>
          <w:p w:rsidR="000356D8" w:rsidRDefault="000356D8" w:rsidP="00900888">
            <w:pPr>
              <w:jc w:val="center"/>
            </w:pPr>
            <w:r>
              <w:t>Polski</w:t>
            </w:r>
          </w:p>
        </w:tc>
        <w:tc>
          <w:tcPr>
            <w:tcW w:w="3873" w:type="dxa"/>
            <w:shd w:val="clear" w:color="auto" w:fill="8DB3E2" w:themeFill="text2" w:themeFillTint="66"/>
          </w:tcPr>
          <w:p w:rsidR="000356D8" w:rsidRDefault="00F87475" w:rsidP="00900888">
            <w:pPr>
              <w:jc w:val="center"/>
            </w:pPr>
            <w:r>
              <w:t>„</w:t>
            </w:r>
            <w:r w:rsidR="003A5D5B" w:rsidRPr="003A5D5B">
              <w:t>Wpływ stopowania laserowego proszkiem tytanu na strukturę i właściwości warstwy wierzchniej żeliwa sferoidalnego</w:t>
            </w:r>
            <w:r>
              <w:t>”</w:t>
            </w:r>
          </w:p>
        </w:tc>
      </w:tr>
      <w:tr w:rsidR="000356D8" w:rsidTr="003A5D5B">
        <w:tc>
          <w:tcPr>
            <w:tcW w:w="438" w:type="dxa"/>
            <w:shd w:val="clear" w:color="auto" w:fill="C6D9F1" w:themeFill="text2" w:themeFillTint="33"/>
          </w:tcPr>
          <w:p w:rsidR="000356D8" w:rsidRDefault="000356D8" w:rsidP="00900888">
            <w:pPr>
              <w:jc w:val="right"/>
            </w:pPr>
            <w:r>
              <w:t>6</w:t>
            </w:r>
          </w:p>
        </w:tc>
        <w:tc>
          <w:tcPr>
            <w:tcW w:w="2014" w:type="dxa"/>
            <w:shd w:val="clear" w:color="auto" w:fill="C6D9F1" w:themeFill="text2" w:themeFillTint="33"/>
          </w:tcPr>
          <w:p w:rsidR="000356D8" w:rsidRDefault="00D3163F" w:rsidP="00900888">
            <w:r>
              <w:t>Barbara Balon</w:t>
            </w:r>
          </w:p>
        </w:tc>
        <w:tc>
          <w:tcPr>
            <w:tcW w:w="1589" w:type="dxa"/>
            <w:shd w:val="clear" w:color="auto" w:fill="C6D9F1" w:themeFill="text2" w:themeFillTint="33"/>
          </w:tcPr>
          <w:p w:rsidR="000356D8" w:rsidRDefault="00106CC8" w:rsidP="00900888">
            <w:pPr>
              <w:jc w:val="center"/>
            </w:pPr>
            <w:r>
              <w:t>Wydział Mechaniczny Technologiczny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:rsidR="000356D8" w:rsidRDefault="00F87475" w:rsidP="00900888">
            <w:pPr>
              <w:jc w:val="center"/>
            </w:pPr>
            <w:r>
              <w:t>Polski</w:t>
            </w:r>
          </w:p>
        </w:tc>
        <w:tc>
          <w:tcPr>
            <w:tcW w:w="3873" w:type="dxa"/>
            <w:shd w:val="clear" w:color="auto" w:fill="C6D9F1" w:themeFill="text2" w:themeFillTint="33"/>
          </w:tcPr>
          <w:p w:rsidR="000356D8" w:rsidRDefault="003A5D5B" w:rsidP="00900888">
            <w:pPr>
              <w:jc w:val="center"/>
            </w:pPr>
            <w:r>
              <w:t>„Zastosowanie technologii informatycznych w zarządzaniu wiedzą przedsiębiorstwa”</w:t>
            </w:r>
          </w:p>
        </w:tc>
      </w:tr>
    </w:tbl>
    <w:p w:rsidR="004A3BDC" w:rsidRDefault="004A3BDC" w:rsidP="00FE777E"/>
    <w:p w:rsidR="00FE777E" w:rsidRDefault="00CF153A" w:rsidP="00FE777E">
      <w:proofErr w:type="spellStart"/>
      <w:r>
        <w:rPr>
          <w:lang w:val="en-GB"/>
        </w:rPr>
        <w:t>Moderatorzy</w:t>
      </w:r>
      <w:proofErr w:type="spellEnd"/>
      <w:r w:rsidR="00FE777E">
        <w:t>:</w:t>
      </w:r>
    </w:p>
    <w:p w:rsidR="00FE777E" w:rsidRDefault="00FE777E" w:rsidP="00FE777E">
      <w:r>
        <w:t xml:space="preserve">dr inż. </w:t>
      </w:r>
      <w:r w:rsidR="00F00CA0">
        <w:t>Dominik Rabsztyn</w:t>
      </w:r>
    </w:p>
    <w:p w:rsidR="00FE777E" w:rsidRDefault="00F00CA0" w:rsidP="00FE777E">
      <w:r>
        <w:t>mgr</w:t>
      </w:r>
      <w:r w:rsidR="00FE777E">
        <w:t xml:space="preserve"> inż. </w:t>
      </w:r>
      <w:r>
        <w:t>Amadeus Jagieła-Zając</w:t>
      </w:r>
    </w:p>
    <w:sectPr w:rsidR="00FE777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C95" w:rsidRDefault="00917C95" w:rsidP="00047B6E">
      <w:pPr>
        <w:spacing w:after="0" w:line="240" w:lineRule="auto"/>
      </w:pPr>
      <w:r>
        <w:separator/>
      </w:r>
    </w:p>
  </w:endnote>
  <w:endnote w:type="continuationSeparator" w:id="0">
    <w:p w:rsidR="00917C95" w:rsidRDefault="00917C95" w:rsidP="00047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CK">
    <w:panose1 w:val="00000506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857749"/>
      <w:docPartObj>
        <w:docPartGallery w:val="Page Numbers (Bottom of Page)"/>
        <w:docPartUnique/>
      </w:docPartObj>
    </w:sdtPr>
    <w:sdtEndPr/>
    <w:sdtContent>
      <w:p w:rsidR="003B24F8" w:rsidRDefault="003B24F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88B">
          <w:rPr>
            <w:noProof/>
          </w:rPr>
          <w:t>13</w:t>
        </w:r>
        <w:r>
          <w:fldChar w:fldCharType="end"/>
        </w:r>
      </w:p>
    </w:sdtContent>
  </w:sdt>
  <w:p w:rsidR="003B24F8" w:rsidRDefault="003B24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C95" w:rsidRDefault="00917C95" w:rsidP="00047B6E">
      <w:pPr>
        <w:spacing w:after="0" w:line="240" w:lineRule="auto"/>
      </w:pPr>
      <w:r>
        <w:separator/>
      </w:r>
    </w:p>
  </w:footnote>
  <w:footnote w:type="continuationSeparator" w:id="0">
    <w:p w:rsidR="00917C95" w:rsidRDefault="00917C95" w:rsidP="00047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07" w:type="dxa"/>
      <w:jc w:val="center"/>
      <w:tblLayout w:type="fixed"/>
      <w:tblLook w:val="00A0" w:firstRow="1" w:lastRow="0" w:firstColumn="1" w:lastColumn="0" w:noHBand="0" w:noVBand="0"/>
    </w:tblPr>
    <w:tblGrid>
      <w:gridCol w:w="236"/>
      <w:gridCol w:w="8671"/>
    </w:tblGrid>
    <w:tr w:rsidR="003B24F8" w:rsidRPr="00E8351D" w:rsidTr="00047B6E">
      <w:trPr>
        <w:trHeight w:val="1386"/>
        <w:jc w:val="center"/>
      </w:trPr>
      <w:tc>
        <w:tcPr>
          <w:tcW w:w="236" w:type="dxa"/>
          <w:vAlign w:val="center"/>
        </w:tcPr>
        <w:p w:rsidR="003B24F8" w:rsidRPr="006E5F38" w:rsidRDefault="003B24F8" w:rsidP="00900888">
          <w:pPr>
            <w:pStyle w:val="Nagwek"/>
            <w:jc w:val="center"/>
            <w:rPr>
              <w:rFonts w:ascii="Tahoma" w:hAnsi="Tahoma" w:cs="Tahoma"/>
              <w:sz w:val="18"/>
              <w:szCs w:val="18"/>
            </w:rPr>
          </w:pPr>
        </w:p>
      </w:tc>
      <w:tc>
        <w:tcPr>
          <w:tcW w:w="8671" w:type="dxa"/>
          <w:vAlign w:val="center"/>
        </w:tcPr>
        <w:p w:rsidR="003B24F8" w:rsidRDefault="003B24F8" w:rsidP="00900888">
          <w:pPr>
            <w:pStyle w:val="Nagwek"/>
            <w:jc w:val="center"/>
            <w:rPr>
              <w:rFonts w:ascii="Tahoma" w:hAnsi="Tahoma" w:cs="Tahoma"/>
              <w:b/>
              <w:bCs/>
              <w:szCs w:val="32"/>
            </w:rPr>
          </w:pPr>
        </w:p>
        <w:tbl>
          <w:tblPr>
            <w:tblStyle w:val="Tabela-Siatka"/>
            <w:tblW w:w="0" w:type="auto"/>
            <w:jc w:val="center"/>
            <w:tblBorders>
              <w:top w:val="none" w:sz="0" w:space="0" w:color="auto"/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835"/>
            <w:gridCol w:w="2835"/>
            <w:gridCol w:w="2835"/>
          </w:tblGrid>
          <w:tr w:rsidR="003B24F8" w:rsidTr="00900888">
            <w:trPr>
              <w:jc w:val="center"/>
            </w:trPr>
            <w:tc>
              <w:tcPr>
                <w:tcW w:w="2835" w:type="dxa"/>
                <w:vAlign w:val="center"/>
              </w:tcPr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</w:p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54CCA8C0" wp14:editId="4A72C3D6">
                      <wp:extent cx="900000" cy="900000"/>
                      <wp:effectExtent l="0" t="0" r="0" b="0"/>
                      <wp:docPr id="4" name="Obraz 4" descr="http://doktoranci.polsl.pl/images/LOG2O11-URSD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://doktoranci.polsl.pl/images/LOG2O11-URSD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</w:p>
            </w:tc>
            <w:tc>
              <w:tcPr>
                <w:tcW w:w="2835" w:type="dxa"/>
                <w:vAlign w:val="center"/>
              </w:tcPr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</w:p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  <w:r>
                  <w:rPr>
                    <w:rFonts w:ascii="Tahoma" w:hAnsi="Tahoma" w:cs="Tahoma"/>
                    <w:b/>
                    <w:bCs/>
                    <w:noProof/>
                    <w:szCs w:val="32"/>
                    <w:lang w:eastAsia="pl-PL"/>
                  </w:rPr>
                  <w:drawing>
                    <wp:inline distT="0" distB="0" distL="0" distR="0" wp14:anchorId="2FCFD83D" wp14:editId="53A75A6D">
                      <wp:extent cx="1269365" cy="681355"/>
                      <wp:effectExtent l="0" t="0" r="6985" b="4445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bon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69365" cy="681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</w:p>
            </w:tc>
            <w:tc>
              <w:tcPr>
                <w:tcW w:w="2835" w:type="dxa"/>
                <w:vAlign w:val="center"/>
              </w:tcPr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</w:p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  <w:r w:rsidRPr="007F5D08">
                  <w:rPr>
                    <w:rFonts w:ascii="Tahoma" w:hAnsi="Tahoma" w:cs="Tahoma"/>
                    <w:noProof/>
                    <w:sz w:val="20"/>
                    <w:szCs w:val="20"/>
                    <w:lang w:eastAsia="pl-PL"/>
                  </w:rPr>
                  <w:drawing>
                    <wp:inline distT="0" distB="0" distL="0" distR="0" wp14:anchorId="5644DF43" wp14:editId="2B35FB1D">
                      <wp:extent cx="900000" cy="900000"/>
                      <wp:effectExtent l="0" t="0" r="0" b="0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kariera.polsl.pl/pictures/bks.g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0000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3B24F8" w:rsidRDefault="003B24F8" w:rsidP="00900888">
                <w:pPr>
                  <w:pStyle w:val="Nagwek"/>
                  <w:jc w:val="center"/>
                  <w:rPr>
                    <w:rFonts w:ascii="Tahoma" w:hAnsi="Tahoma" w:cs="Tahoma"/>
                    <w:b/>
                    <w:bCs/>
                    <w:szCs w:val="32"/>
                  </w:rPr>
                </w:pPr>
              </w:p>
            </w:tc>
          </w:tr>
        </w:tbl>
        <w:p w:rsidR="003B24F8" w:rsidRDefault="003B24F8" w:rsidP="00900888">
          <w:pPr>
            <w:pStyle w:val="Nagwek"/>
            <w:jc w:val="center"/>
            <w:rPr>
              <w:rFonts w:ascii="Tahoma" w:hAnsi="Tahoma" w:cs="Tahoma"/>
              <w:b/>
              <w:bCs/>
              <w:szCs w:val="32"/>
            </w:rPr>
          </w:pPr>
        </w:p>
        <w:p w:rsidR="003B24F8" w:rsidRDefault="003B24F8" w:rsidP="00900888">
          <w:pPr>
            <w:pStyle w:val="Nagwek"/>
            <w:jc w:val="center"/>
            <w:rPr>
              <w:rFonts w:ascii="Barlow SCK" w:hAnsi="Barlow SCK" w:cs="Tahoma"/>
              <w:b/>
              <w:bCs/>
              <w:szCs w:val="32"/>
            </w:rPr>
          </w:pPr>
          <w:r w:rsidRPr="00E8351D">
            <w:rPr>
              <w:rFonts w:ascii="Barlow SCK" w:hAnsi="Barlow SCK" w:cs="Tahoma"/>
              <w:b/>
              <w:bCs/>
              <w:szCs w:val="32"/>
            </w:rPr>
            <w:t xml:space="preserve">UCZELNIANA RADA SAMORZĄDU DOKTORANTÓW </w:t>
          </w:r>
        </w:p>
        <w:p w:rsidR="003B24F8" w:rsidRPr="00E8351D" w:rsidRDefault="003B24F8" w:rsidP="00900888">
          <w:pPr>
            <w:pStyle w:val="Nagwek"/>
            <w:jc w:val="center"/>
            <w:rPr>
              <w:rFonts w:ascii="Barlow SCK" w:hAnsi="Barlow SCK" w:cs="Tahoma"/>
              <w:b/>
              <w:bCs/>
              <w:szCs w:val="32"/>
            </w:rPr>
          </w:pPr>
          <w:r w:rsidRPr="00E8351D">
            <w:rPr>
              <w:rFonts w:ascii="Barlow SCK" w:hAnsi="Barlow SCK" w:cs="Tahoma"/>
              <w:b/>
              <w:bCs/>
              <w:szCs w:val="32"/>
            </w:rPr>
            <w:t xml:space="preserve">BIURO ds. OSÓB NIEPEŁNOSPRAWNYCH </w:t>
          </w:r>
        </w:p>
        <w:p w:rsidR="003B24F8" w:rsidRPr="00E8351D" w:rsidRDefault="003B24F8" w:rsidP="00900888">
          <w:pPr>
            <w:pStyle w:val="Nagwek"/>
            <w:jc w:val="center"/>
            <w:rPr>
              <w:rFonts w:ascii="Barlow SCK" w:hAnsi="Barlow SCK" w:cs="Tahoma"/>
              <w:b/>
              <w:bCs/>
              <w:szCs w:val="32"/>
            </w:rPr>
          </w:pPr>
          <w:r w:rsidRPr="00E8351D">
            <w:rPr>
              <w:rFonts w:ascii="Barlow SCK" w:hAnsi="Barlow SCK" w:cs="Tahoma"/>
              <w:b/>
              <w:bCs/>
              <w:szCs w:val="32"/>
            </w:rPr>
            <w:t>BIURO KARIER STUDENCKICH</w:t>
          </w:r>
        </w:p>
      </w:tc>
    </w:tr>
  </w:tbl>
  <w:p w:rsidR="003B24F8" w:rsidRDefault="003B24F8">
    <w:pPr>
      <w:pStyle w:val="Nagwek"/>
    </w:pPr>
  </w:p>
  <w:p w:rsidR="003B24F8" w:rsidRDefault="003B24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630FF"/>
    <w:multiLevelType w:val="hybridMultilevel"/>
    <w:tmpl w:val="A9FCD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01E1D"/>
    <w:multiLevelType w:val="hybridMultilevel"/>
    <w:tmpl w:val="8B920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60B0"/>
    <w:multiLevelType w:val="hybridMultilevel"/>
    <w:tmpl w:val="DFF65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53C92"/>
    <w:multiLevelType w:val="hybridMultilevel"/>
    <w:tmpl w:val="783C2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2235D"/>
    <w:multiLevelType w:val="hybridMultilevel"/>
    <w:tmpl w:val="503EC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FF6411"/>
    <w:multiLevelType w:val="hybridMultilevel"/>
    <w:tmpl w:val="D12E6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263"/>
    <w:rsid w:val="00001EAC"/>
    <w:rsid w:val="000032B6"/>
    <w:rsid w:val="00003814"/>
    <w:rsid w:val="00004262"/>
    <w:rsid w:val="00006A9B"/>
    <w:rsid w:val="00006EA9"/>
    <w:rsid w:val="000072BF"/>
    <w:rsid w:val="00007403"/>
    <w:rsid w:val="000116EA"/>
    <w:rsid w:val="0001193E"/>
    <w:rsid w:val="00013E2A"/>
    <w:rsid w:val="00013E47"/>
    <w:rsid w:val="000143AB"/>
    <w:rsid w:val="0001480B"/>
    <w:rsid w:val="0001553F"/>
    <w:rsid w:val="00016447"/>
    <w:rsid w:val="000167A1"/>
    <w:rsid w:val="00016C88"/>
    <w:rsid w:val="000174CE"/>
    <w:rsid w:val="00021414"/>
    <w:rsid w:val="0002298C"/>
    <w:rsid w:val="00025035"/>
    <w:rsid w:val="00025C52"/>
    <w:rsid w:val="00026227"/>
    <w:rsid w:val="000268C8"/>
    <w:rsid w:val="00026B87"/>
    <w:rsid w:val="000307D8"/>
    <w:rsid w:val="00030A34"/>
    <w:rsid w:val="000317E9"/>
    <w:rsid w:val="0003257E"/>
    <w:rsid w:val="00032EEC"/>
    <w:rsid w:val="0003339E"/>
    <w:rsid w:val="00033C66"/>
    <w:rsid w:val="0003405F"/>
    <w:rsid w:val="00034063"/>
    <w:rsid w:val="0003539F"/>
    <w:rsid w:val="000356D8"/>
    <w:rsid w:val="00035AA5"/>
    <w:rsid w:val="00035E26"/>
    <w:rsid w:val="00037243"/>
    <w:rsid w:val="000405F1"/>
    <w:rsid w:val="0004069E"/>
    <w:rsid w:val="00040903"/>
    <w:rsid w:val="00040E91"/>
    <w:rsid w:val="0004134D"/>
    <w:rsid w:val="00041BD3"/>
    <w:rsid w:val="0004268D"/>
    <w:rsid w:val="0004445D"/>
    <w:rsid w:val="00047B6E"/>
    <w:rsid w:val="00051535"/>
    <w:rsid w:val="00052562"/>
    <w:rsid w:val="000533E5"/>
    <w:rsid w:val="0005627D"/>
    <w:rsid w:val="0005785D"/>
    <w:rsid w:val="0006193E"/>
    <w:rsid w:val="00062333"/>
    <w:rsid w:val="0006291E"/>
    <w:rsid w:val="00063BAE"/>
    <w:rsid w:val="000650C9"/>
    <w:rsid w:val="00065632"/>
    <w:rsid w:val="00065AD4"/>
    <w:rsid w:val="00065F81"/>
    <w:rsid w:val="00065FAE"/>
    <w:rsid w:val="00070526"/>
    <w:rsid w:val="0007179F"/>
    <w:rsid w:val="000717BE"/>
    <w:rsid w:val="00073E94"/>
    <w:rsid w:val="000773CF"/>
    <w:rsid w:val="00077547"/>
    <w:rsid w:val="00080A80"/>
    <w:rsid w:val="00081E4F"/>
    <w:rsid w:val="00081ED5"/>
    <w:rsid w:val="000822BA"/>
    <w:rsid w:val="00082D9F"/>
    <w:rsid w:val="00082DDE"/>
    <w:rsid w:val="00083675"/>
    <w:rsid w:val="00084526"/>
    <w:rsid w:val="000858CC"/>
    <w:rsid w:val="000864DF"/>
    <w:rsid w:val="0009030A"/>
    <w:rsid w:val="000904CE"/>
    <w:rsid w:val="00090A34"/>
    <w:rsid w:val="000916FD"/>
    <w:rsid w:val="000917D7"/>
    <w:rsid w:val="00093399"/>
    <w:rsid w:val="000948FF"/>
    <w:rsid w:val="00097B83"/>
    <w:rsid w:val="000A03F3"/>
    <w:rsid w:val="000A09E3"/>
    <w:rsid w:val="000A1AAD"/>
    <w:rsid w:val="000A1DDB"/>
    <w:rsid w:val="000A2971"/>
    <w:rsid w:val="000A2CFC"/>
    <w:rsid w:val="000A337E"/>
    <w:rsid w:val="000A3963"/>
    <w:rsid w:val="000A3F73"/>
    <w:rsid w:val="000A7505"/>
    <w:rsid w:val="000A781B"/>
    <w:rsid w:val="000B0F1B"/>
    <w:rsid w:val="000B1409"/>
    <w:rsid w:val="000B216A"/>
    <w:rsid w:val="000B2B9B"/>
    <w:rsid w:val="000B3729"/>
    <w:rsid w:val="000B4B76"/>
    <w:rsid w:val="000B50D6"/>
    <w:rsid w:val="000B6744"/>
    <w:rsid w:val="000B6880"/>
    <w:rsid w:val="000B73FB"/>
    <w:rsid w:val="000B7D76"/>
    <w:rsid w:val="000C15C4"/>
    <w:rsid w:val="000C2F1D"/>
    <w:rsid w:val="000C65CB"/>
    <w:rsid w:val="000C6F2C"/>
    <w:rsid w:val="000D0C69"/>
    <w:rsid w:val="000D0E18"/>
    <w:rsid w:val="000D126E"/>
    <w:rsid w:val="000D1319"/>
    <w:rsid w:val="000D17E1"/>
    <w:rsid w:val="000D1D11"/>
    <w:rsid w:val="000D24CB"/>
    <w:rsid w:val="000D2BD1"/>
    <w:rsid w:val="000D2C14"/>
    <w:rsid w:val="000D2D3F"/>
    <w:rsid w:val="000D308A"/>
    <w:rsid w:val="000D64CF"/>
    <w:rsid w:val="000D695D"/>
    <w:rsid w:val="000D69CE"/>
    <w:rsid w:val="000D6C4A"/>
    <w:rsid w:val="000D7102"/>
    <w:rsid w:val="000E12DC"/>
    <w:rsid w:val="000E1EF5"/>
    <w:rsid w:val="000E2093"/>
    <w:rsid w:val="000E23CD"/>
    <w:rsid w:val="000E261A"/>
    <w:rsid w:val="000E26B9"/>
    <w:rsid w:val="000E3A87"/>
    <w:rsid w:val="000E437E"/>
    <w:rsid w:val="000E48F3"/>
    <w:rsid w:val="000E62C9"/>
    <w:rsid w:val="000E63D5"/>
    <w:rsid w:val="000E665A"/>
    <w:rsid w:val="000E6BD3"/>
    <w:rsid w:val="000E7324"/>
    <w:rsid w:val="000E77D5"/>
    <w:rsid w:val="000E7D62"/>
    <w:rsid w:val="000E7DA8"/>
    <w:rsid w:val="000F072B"/>
    <w:rsid w:val="000F09AC"/>
    <w:rsid w:val="000F0BEB"/>
    <w:rsid w:val="000F11F2"/>
    <w:rsid w:val="000F12B5"/>
    <w:rsid w:val="000F3BCF"/>
    <w:rsid w:val="000F7448"/>
    <w:rsid w:val="000F772F"/>
    <w:rsid w:val="000F796C"/>
    <w:rsid w:val="00100BCB"/>
    <w:rsid w:val="001018FD"/>
    <w:rsid w:val="0010234F"/>
    <w:rsid w:val="0010391C"/>
    <w:rsid w:val="00103B44"/>
    <w:rsid w:val="00104A5D"/>
    <w:rsid w:val="00105B4B"/>
    <w:rsid w:val="00106CC8"/>
    <w:rsid w:val="00106FD0"/>
    <w:rsid w:val="00107289"/>
    <w:rsid w:val="0010745C"/>
    <w:rsid w:val="00107A76"/>
    <w:rsid w:val="00112435"/>
    <w:rsid w:val="0011279C"/>
    <w:rsid w:val="00112D66"/>
    <w:rsid w:val="00112D83"/>
    <w:rsid w:val="00113136"/>
    <w:rsid w:val="00115257"/>
    <w:rsid w:val="0011594F"/>
    <w:rsid w:val="00117348"/>
    <w:rsid w:val="001204C7"/>
    <w:rsid w:val="0012068F"/>
    <w:rsid w:val="00121F10"/>
    <w:rsid w:val="0012318A"/>
    <w:rsid w:val="001231CF"/>
    <w:rsid w:val="00123CF0"/>
    <w:rsid w:val="00124661"/>
    <w:rsid w:val="00124AF7"/>
    <w:rsid w:val="001268A0"/>
    <w:rsid w:val="00126AD8"/>
    <w:rsid w:val="00126ECC"/>
    <w:rsid w:val="001307CA"/>
    <w:rsid w:val="00130ECA"/>
    <w:rsid w:val="001325FB"/>
    <w:rsid w:val="001330BB"/>
    <w:rsid w:val="00133643"/>
    <w:rsid w:val="00133DA7"/>
    <w:rsid w:val="00134F79"/>
    <w:rsid w:val="001351B4"/>
    <w:rsid w:val="00135B39"/>
    <w:rsid w:val="00136482"/>
    <w:rsid w:val="00137EEB"/>
    <w:rsid w:val="00140EB1"/>
    <w:rsid w:val="001413B8"/>
    <w:rsid w:val="00141430"/>
    <w:rsid w:val="00141FC1"/>
    <w:rsid w:val="00142356"/>
    <w:rsid w:val="001425D0"/>
    <w:rsid w:val="00143BB1"/>
    <w:rsid w:val="0014504A"/>
    <w:rsid w:val="00145DC5"/>
    <w:rsid w:val="00146354"/>
    <w:rsid w:val="00147FB6"/>
    <w:rsid w:val="00150988"/>
    <w:rsid w:val="00151039"/>
    <w:rsid w:val="00151883"/>
    <w:rsid w:val="001528F9"/>
    <w:rsid w:val="001533B1"/>
    <w:rsid w:val="00154046"/>
    <w:rsid w:val="00154894"/>
    <w:rsid w:val="00154A89"/>
    <w:rsid w:val="00154C01"/>
    <w:rsid w:val="00154C25"/>
    <w:rsid w:val="001555D3"/>
    <w:rsid w:val="00155B2B"/>
    <w:rsid w:val="00155C41"/>
    <w:rsid w:val="00156115"/>
    <w:rsid w:val="00156924"/>
    <w:rsid w:val="0015695B"/>
    <w:rsid w:val="0015788C"/>
    <w:rsid w:val="00157C01"/>
    <w:rsid w:val="00160B32"/>
    <w:rsid w:val="00160F91"/>
    <w:rsid w:val="001618CA"/>
    <w:rsid w:val="00163E28"/>
    <w:rsid w:val="001645D0"/>
    <w:rsid w:val="001653F2"/>
    <w:rsid w:val="00165986"/>
    <w:rsid w:val="001667CA"/>
    <w:rsid w:val="00166D8D"/>
    <w:rsid w:val="001672EA"/>
    <w:rsid w:val="001675B5"/>
    <w:rsid w:val="00167947"/>
    <w:rsid w:val="0016796E"/>
    <w:rsid w:val="00170402"/>
    <w:rsid w:val="00170B4F"/>
    <w:rsid w:val="001720DB"/>
    <w:rsid w:val="00172607"/>
    <w:rsid w:val="00172B2C"/>
    <w:rsid w:val="00173AA4"/>
    <w:rsid w:val="0017536F"/>
    <w:rsid w:val="00176AA7"/>
    <w:rsid w:val="00177193"/>
    <w:rsid w:val="00177D8C"/>
    <w:rsid w:val="0018143B"/>
    <w:rsid w:val="00181FEE"/>
    <w:rsid w:val="00182D74"/>
    <w:rsid w:val="001839F2"/>
    <w:rsid w:val="001844B1"/>
    <w:rsid w:val="00185247"/>
    <w:rsid w:val="00185AF8"/>
    <w:rsid w:val="00185C32"/>
    <w:rsid w:val="00186B66"/>
    <w:rsid w:val="00187EAD"/>
    <w:rsid w:val="0019017B"/>
    <w:rsid w:val="001906DA"/>
    <w:rsid w:val="0019192B"/>
    <w:rsid w:val="0019207A"/>
    <w:rsid w:val="00192C23"/>
    <w:rsid w:val="0019380F"/>
    <w:rsid w:val="00193907"/>
    <w:rsid w:val="001940EC"/>
    <w:rsid w:val="001947B1"/>
    <w:rsid w:val="00194CF9"/>
    <w:rsid w:val="00194DD1"/>
    <w:rsid w:val="00195312"/>
    <w:rsid w:val="00195452"/>
    <w:rsid w:val="00195687"/>
    <w:rsid w:val="00195948"/>
    <w:rsid w:val="00195FFF"/>
    <w:rsid w:val="00196974"/>
    <w:rsid w:val="00197661"/>
    <w:rsid w:val="001A06B7"/>
    <w:rsid w:val="001A078E"/>
    <w:rsid w:val="001A0B5C"/>
    <w:rsid w:val="001A0EC1"/>
    <w:rsid w:val="001A2C42"/>
    <w:rsid w:val="001A3131"/>
    <w:rsid w:val="001A31BE"/>
    <w:rsid w:val="001A4E59"/>
    <w:rsid w:val="001A69F9"/>
    <w:rsid w:val="001A738F"/>
    <w:rsid w:val="001A765F"/>
    <w:rsid w:val="001A77EA"/>
    <w:rsid w:val="001B0958"/>
    <w:rsid w:val="001B22B9"/>
    <w:rsid w:val="001B3556"/>
    <w:rsid w:val="001B5815"/>
    <w:rsid w:val="001B59D8"/>
    <w:rsid w:val="001B5C6B"/>
    <w:rsid w:val="001B5F9A"/>
    <w:rsid w:val="001C0383"/>
    <w:rsid w:val="001C1088"/>
    <w:rsid w:val="001C2C1F"/>
    <w:rsid w:val="001C30FF"/>
    <w:rsid w:val="001C4DF4"/>
    <w:rsid w:val="001C613D"/>
    <w:rsid w:val="001C7AC3"/>
    <w:rsid w:val="001C7C28"/>
    <w:rsid w:val="001D08D0"/>
    <w:rsid w:val="001D2B8A"/>
    <w:rsid w:val="001D2CCC"/>
    <w:rsid w:val="001D3892"/>
    <w:rsid w:val="001D3ED4"/>
    <w:rsid w:val="001D4120"/>
    <w:rsid w:val="001D468C"/>
    <w:rsid w:val="001D5A31"/>
    <w:rsid w:val="001E0033"/>
    <w:rsid w:val="001E038D"/>
    <w:rsid w:val="001E09CA"/>
    <w:rsid w:val="001E0A6A"/>
    <w:rsid w:val="001E0CFB"/>
    <w:rsid w:val="001E1407"/>
    <w:rsid w:val="001E1DF2"/>
    <w:rsid w:val="001E2102"/>
    <w:rsid w:val="001E255F"/>
    <w:rsid w:val="001E2CC6"/>
    <w:rsid w:val="001E2CDD"/>
    <w:rsid w:val="001E2D68"/>
    <w:rsid w:val="001E32B5"/>
    <w:rsid w:val="001E346C"/>
    <w:rsid w:val="001E3E91"/>
    <w:rsid w:val="001E5514"/>
    <w:rsid w:val="001E5E43"/>
    <w:rsid w:val="001E61C1"/>
    <w:rsid w:val="001E6473"/>
    <w:rsid w:val="001E6A9F"/>
    <w:rsid w:val="001E6F7A"/>
    <w:rsid w:val="001F0438"/>
    <w:rsid w:val="001F2427"/>
    <w:rsid w:val="001F2943"/>
    <w:rsid w:val="001F2C44"/>
    <w:rsid w:val="001F306C"/>
    <w:rsid w:val="001F3360"/>
    <w:rsid w:val="001F37D5"/>
    <w:rsid w:val="001F3DE4"/>
    <w:rsid w:val="001F3EA0"/>
    <w:rsid w:val="001F4F42"/>
    <w:rsid w:val="001F5697"/>
    <w:rsid w:val="001F657A"/>
    <w:rsid w:val="001F67CD"/>
    <w:rsid w:val="001F6CAC"/>
    <w:rsid w:val="001F72D9"/>
    <w:rsid w:val="001F7B6B"/>
    <w:rsid w:val="00200186"/>
    <w:rsid w:val="00200463"/>
    <w:rsid w:val="00200DFA"/>
    <w:rsid w:val="00201082"/>
    <w:rsid w:val="002014B9"/>
    <w:rsid w:val="00201907"/>
    <w:rsid w:val="00201F0B"/>
    <w:rsid w:val="00203114"/>
    <w:rsid w:val="0020468E"/>
    <w:rsid w:val="002057A6"/>
    <w:rsid w:val="00205F56"/>
    <w:rsid w:val="00206207"/>
    <w:rsid w:val="002065EA"/>
    <w:rsid w:val="00206892"/>
    <w:rsid w:val="00206D9E"/>
    <w:rsid w:val="00206F31"/>
    <w:rsid w:val="00207691"/>
    <w:rsid w:val="00210C5B"/>
    <w:rsid w:val="0021109A"/>
    <w:rsid w:val="002126B2"/>
    <w:rsid w:val="00213E6B"/>
    <w:rsid w:val="00214D14"/>
    <w:rsid w:val="00214FB5"/>
    <w:rsid w:val="0021534D"/>
    <w:rsid w:val="002154D2"/>
    <w:rsid w:val="002156ED"/>
    <w:rsid w:val="00215702"/>
    <w:rsid w:val="00215775"/>
    <w:rsid w:val="00216B21"/>
    <w:rsid w:val="00217678"/>
    <w:rsid w:val="002202A1"/>
    <w:rsid w:val="00220484"/>
    <w:rsid w:val="002227A7"/>
    <w:rsid w:val="002237A4"/>
    <w:rsid w:val="0022415F"/>
    <w:rsid w:val="002241F6"/>
    <w:rsid w:val="00224811"/>
    <w:rsid w:val="00225134"/>
    <w:rsid w:val="0022562B"/>
    <w:rsid w:val="00225F67"/>
    <w:rsid w:val="0022607F"/>
    <w:rsid w:val="00226D34"/>
    <w:rsid w:val="00226D92"/>
    <w:rsid w:val="00227CA0"/>
    <w:rsid w:val="00227CD0"/>
    <w:rsid w:val="002305CA"/>
    <w:rsid w:val="00230667"/>
    <w:rsid w:val="00230673"/>
    <w:rsid w:val="00230A67"/>
    <w:rsid w:val="00230F29"/>
    <w:rsid w:val="002312BC"/>
    <w:rsid w:val="00231555"/>
    <w:rsid w:val="00232752"/>
    <w:rsid w:val="0023334B"/>
    <w:rsid w:val="00233F8A"/>
    <w:rsid w:val="00234D0B"/>
    <w:rsid w:val="00234DAB"/>
    <w:rsid w:val="00237684"/>
    <w:rsid w:val="00237988"/>
    <w:rsid w:val="00237F26"/>
    <w:rsid w:val="00240602"/>
    <w:rsid w:val="0024118A"/>
    <w:rsid w:val="00241525"/>
    <w:rsid w:val="00241626"/>
    <w:rsid w:val="00241829"/>
    <w:rsid w:val="0024288D"/>
    <w:rsid w:val="00243150"/>
    <w:rsid w:val="00244151"/>
    <w:rsid w:val="00245620"/>
    <w:rsid w:val="00245F7E"/>
    <w:rsid w:val="002460BE"/>
    <w:rsid w:val="0024758E"/>
    <w:rsid w:val="00247C3D"/>
    <w:rsid w:val="00247CC2"/>
    <w:rsid w:val="0025003E"/>
    <w:rsid w:val="00250B80"/>
    <w:rsid w:val="00251821"/>
    <w:rsid w:val="00251972"/>
    <w:rsid w:val="0025486D"/>
    <w:rsid w:val="00254E5D"/>
    <w:rsid w:val="00255E94"/>
    <w:rsid w:val="00256991"/>
    <w:rsid w:val="0026026C"/>
    <w:rsid w:val="00260447"/>
    <w:rsid w:val="00260499"/>
    <w:rsid w:val="00261419"/>
    <w:rsid w:val="0026157A"/>
    <w:rsid w:val="00263442"/>
    <w:rsid w:val="00264120"/>
    <w:rsid w:val="002642D2"/>
    <w:rsid w:val="00265015"/>
    <w:rsid w:val="002652F3"/>
    <w:rsid w:val="002658C9"/>
    <w:rsid w:val="002664D0"/>
    <w:rsid w:val="00266A6C"/>
    <w:rsid w:val="00267D37"/>
    <w:rsid w:val="00271010"/>
    <w:rsid w:val="0027152C"/>
    <w:rsid w:val="00272662"/>
    <w:rsid w:val="0027278A"/>
    <w:rsid w:val="00272DBF"/>
    <w:rsid w:val="0027369D"/>
    <w:rsid w:val="0027414F"/>
    <w:rsid w:val="00275C98"/>
    <w:rsid w:val="00277163"/>
    <w:rsid w:val="00280E30"/>
    <w:rsid w:val="00281A02"/>
    <w:rsid w:val="00281CCB"/>
    <w:rsid w:val="0028284B"/>
    <w:rsid w:val="00282F63"/>
    <w:rsid w:val="002830DE"/>
    <w:rsid w:val="002833AE"/>
    <w:rsid w:val="00283C1A"/>
    <w:rsid w:val="00283C5B"/>
    <w:rsid w:val="00286D37"/>
    <w:rsid w:val="0028702F"/>
    <w:rsid w:val="00287A2C"/>
    <w:rsid w:val="00287D18"/>
    <w:rsid w:val="002913D5"/>
    <w:rsid w:val="0029380F"/>
    <w:rsid w:val="002939DD"/>
    <w:rsid w:val="00293A29"/>
    <w:rsid w:val="00294F39"/>
    <w:rsid w:val="0029576D"/>
    <w:rsid w:val="002958A0"/>
    <w:rsid w:val="00296E6D"/>
    <w:rsid w:val="002A0036"/>
    <w:rsid w:val="002A09BA"/>
    <w:rsid w:val="002A14EF"/>
    <w:rsid w:val="002A2321"/>
    <w:rsid w:val="002A2533"/>
    <w:rsid w:val="002A25C6"/>
    <w:rsid w:val="002A4112"/>
    <w:rsid w:val="002A55BB"/>
    <w:rsid w:val="002A5B21"/>
    <w:rsid w:val="002A5B49"/>
    <w:rsid w:val="002A6304"/>
    <w:rsid w:val="002A68D2"/>
    <w:rsid w:val="002A7151"/>
    <w:rsid w:val="002A7699"/>
    <w:rsid w:val="002B0365"/>
    <w:rsid w:val="002B0A6F"/>
    <w:rsid w:val="002B1233"/>
    <w:rsid w:val="002B27C0"/>
    <w:rsid w:val="002B4675"/>
    <w:rsid w:val="002B54FF"/>
    <w:rsid w:val="002B62D4"/>
    <w:rsid w:val="002B62F1"/>
    <w:rsid w:val="002B642F"/>
    <w:rsid w:val="002B7171"/>
    <w:rsid w:val="002B738D"/>
    <w:rsid w:val="002B751E"/>
    <w:rsid w:val="002B7C65"/>
    <w:rsid w:val="002B7F58"/>
    <w:rsid w:val="002C0556"/>
    <w:rsid w:val="002C1650"/>
    <w:rsid w:val="002C191C"/>
    <w:rsid w:val="002C1E34"/>
    <w:rsid w:val="002C2E20"/>
    <w:rsid w:val="002C3612"/>
    <w:rsid w:val="002C3CB4"/>
    <w:rsid w:val="002C54F9"/>
    <w:rsid w:val="002C5E3D"/>
    <w:rsid w:val="002C5F94"/>
    <w:rsid w:val="002D043F"/>
    <w:rsid w:val="002D1B49"/>
    <w:rsid w:val="002D21BD"/>
    <w:rsid w:val="002D254F"/>
    <w:rsid w:val="002D2820"/>
    <w:rsid w:val="002D28B6"/>
    <w:rsid w:val="002D4CF7"/>
    <w:rsid w:val="002D5BFF"/>
    <w:rsid w:val="002D69A7"/>
    <w:rsid w:val="002D7253"/>
    <w:rsid w:val="002D75D1"/>
    <w:rsid w:val="002E011D"/>
    <w:rsid w:val="002E478B"/>
    <w:rsid w:val="002E72C4"/>
    <w:rsid w:val="002E72FC"/>
    <w:rsid w:val="002E7781"/>
    <w:rsid w:val="002E7A7E"/>
    <w:rsid w:val="002E7AE0"/>
    <w:rsid w:val="002F0C7E"/>
    <w:rsid w:val="002F109D"/>
    <w:rsid w:val="002F159E"/>
    <w:rsid w:val="002F17F5"/>
    <w:rsid w:val="002F1D69"/>
    <w:rsid w:val="002F226A"/>
    <w:rsid w:val="002F2760"/>
    <w:rsid w:val="002F5E8E"/>
    <w:rsid w:val="002F6475"/>
    <w:rsid w:val="002F68A0"/>
    <w:rsid w:val="002F77D3"/>
    <w:rsid w:val="002F7C92"/>
    <w:rsid w:val="002F7CDA"/>
    <w:rsid w:val="00300913"/>
    <w:rsid w:val="003019BE"/>
    <w:rsid w:val="00301E80"/>
    <w:rsid w:val="00302676"/>
    <w:rsid w:val="00302C87"/>
    <w:rsid w:val="003031E2"/>
    <w:rsid w:val="0030326F"/>
    <w:rsid w:val="00303C8C"/>
    <w:rsid w:val="003042BD"/>
    <w:rsid w:val="00305255"/>
    <w:rsid w:val="003053D3"/>
    <w:rsid w:val="00305A1F"/>
    <w:rsid w:val="0030735D"/>
    <w:rsid w:val="00307FC4"/>
    <w:rsid w:val="00310879"/>
    <w:rsid w:val="00310C26"/>
    <w:rsid w:val="003112DA"/>
    <w:rsid w:val="00311797"/>
    <w:rsid w:val="00312E22"/>
    <w:rsid w:val="00314FA5"/>
    <w:rsid w:val="00315A52"/>
    <w:rsid w:val="00315C24"/>
    <w:rsid w:val="00315FB9"/>
    <w:rsid w:val="00316CFE"/>
    <w:rsid w:val="00316D87"/>
    <w:rsid w:val="003177EB"/>
    <w:rsid w:val="003215E4"/>
    <w:rsid w:val="00321766"/>
    <w:rsid w:val="00322948"/>
    <w:rsid w:val="003238BF"/>
    <w:rsid w:val="00324BF9"/>
    <w:rsid w:val="003250E1"/>
    <w:rsid w:val="00325198"/>
    <w:rsid w:val="003253E4"/>
    <w:rsid w:val="00326233"/>
    <w:rsid w:val="00326D27"/>
    <w:rsid w:val="0033020E"/>
    <w:rsid w:val="00330CF5"/>
    <w:rsid w:val="00330DE1"/>
    <w:rsid w:val="00331E1A"/>
    <w:rsid w:val="00332B6D"/>
    <w:rsid w:val="00335205"/>
    <w:rsid w:val="00335DD9"/>
    <w:rsid w:val="00337735"/>
    <w:rsid w:val="00337A61"/>
    <w:rsid w:val="00341721"/>
    <w:rsid w:val="00343333"/>
    <w:rsid w:val="00343716"/>
    <w:rsid w:val="003454CA"/>
    <w:rsid w:val="00345A87"/>
    <w:rsid w:val="00345EDE"/>
    <w:rsid w:val="00347A1B"/>
    <w:rsid w:val="00347DBF"/>
    <w:rsid w:val="00350487"/>
    <w:rsid w:val="00350B7D"/>
    <w:rsid w:val="00350D77"/>
    <w:rsid w:val="00351686"/>
    <w:rsid w:val="00351B2F"/>
    <w:rsid w:val="00351DC1"/>
    <w:rsid w:val="00352A4D"/>
    <w:rsid w:val="00352DB7"/>
    <w:rsid w:val="00353350"/>
    <w:rsid w:val="00353BDA"/>
    <w:rsid w:val="00354551"/>
    <w:rsid w:val="003552A4"/>
    <w:rsid w:val="00355E24"/>
    <w:rsid w:val="00355FCE"/>
    <w:rsid w:val="00356370"/>
    <w:rsid w:val="00356508"/>
    <w:rsid w:val="00356A5E"/>
    <w:rsid w:val="00356EEC"/>
    <w:rsid w:val="00357231"/>
    <w:rsid w:val="00357AAA"/>
    <w:rsid w:val="00357C6E"/>
    <w:rsid w:val="00357F53"/>
    <w:rsid w:val="003603EF"/>
    <w:rsid w:val="00360AE4"/>
    <w:rsid w:val="0036167B"/>
    <w:rsid w:val="00362627"/>
    <w:rsid w:val="003632D4"/>
    <w:rsid w:val="00363AFB"/>
    <w:rsid w:val="003657BD"/>
    <w:rsid w:val="003658AC"/>
    <w:rsid w:val="00366AFA"/>
    <w:rsid w:val="003671D5"/>
    <w:rsid w:val="0036747E"/>
    <w:rsid w:val="00367B17"/>
    <w:rsid w:val="003704B5"/>
    <w:rsid w:val="003704FB"/>
    <w:rsid w:val="00370DC4"/>
    <w:rsid w:val="00371BCE"/>
    <w:rsid w:val="00376697"/>
    <w:rsid w:val="00377B39"/>
    <w:rsid w:val="0038260F"/>
    <w:rsid w:val="0038376D"/>
    <w:rsid w:val="003844DA"/>
    <w:rsid w:val="00384F00"/>
    <w:rsid w:val="00384FB0"/>
    <w:rsid w:val="003850D6"/>
    <w:rsid w:val="00385BF2"/>
    <w:rsid w:val="00385DC3"/>
    <w:rsid w:val="0038623C"/>
    <w:rsid w:val="003868D7"/>
    <w:rsid w:val="0038756A"/>
    <w:rsid w:val="0039038C"/>
    <w:rsid w:val="003904CE"/>
    <w:rsid w:val="0039103D"/>
    <w:rsid w:val="00391088"/>
    <w:rsid w:val="003917D2"/>
    <w:rsid w:val="003924D3"/>
    <w:rsid w:val="003926E3"/>
    <w:rsid w:val="003929BF"/>
    <w:rsid w:val="00392AF6"/>
    <w:rsid w:val="003935EF"/>
    <w:rsid w:val="00394090"/>
    <w:rsid w:val="00395926"/>
    <w:rsid w:val="00395E2B"/>
    <w:rsid w:val="00397563"/>
    <w:rsid w:val="00397C8D"/>
    <w:rsid w:val="003A273B"/>
    <w:rsid w:val="003A2840"/>
    <w:rsid w:val="003A3B6F"/>
    <w:rsid w:val="003A5159"/>
    <w:rsid w:val="003A5D5B"/>
    <w:rsid w:val="003A6E83"/>
    <w:rsid w:val="003A7198"/>
    <w:rsid w:val="003B1F57"/>
    <w:rsid w:val="003B24F8"/>
    <w:rsid w:val="003B4189"/>
    <w:rsid w:val="003B4B37"/>
    <w:rsid w:val="003B4CE5"/>
    <w:rsid w:val="003B4DCB"/>
    <w:rsid w:val="003B5555"/>
    <w:rsid w:val="003B5661"/>
    <w:rsid w:val="003B597E"/>
    <w:rsid w:val="003B7998"/>
    <w:rsid w:val="003C043B"/>
    <w:rsid w:val="003C0D91"/>
    <w:rsid w:val="003C1B59"/>
    <w:rsid w:val="003C4412"/>
    <w:rsid w:val="003C5582"/>
    <w:rsid w:val="003C659F"/>
    <w:rsid w:val="003C6BD7"/>
    <w:rsid w:val="003C6E92"/>
    <w:rsid w:val="003C6FE8"/>
    <w:rsid w:val="003C74FC"/>
    <w:rsid w:val="003C7BC6"/>
    <w:rsid w:val="003D08A0"/>
    <w:rsid w:val="003D0BCC"/>
    <w:rsid w:val="003D1096"/>
    <w:rsid w:val="003D1368"/>
    <w:rsid w:val="003D2870"/>
    <w:rsid w:val="003D30CE"/>
    <w:rsid w:val="003D3A86"/>
    <w:rsid w:val="003D4B3C"/>
    <w:rsid w:val="003D6698"/>
    <w:rsid w:val="003D672B"/>
    <w:rsid w:val="003D67CD"/>
    <w:rsid w:val="003D702F"/>
    <w:rsid w:val="003D751E"/>
    <w:rsid w:val="003D7A50"/>
    <w:rsid w:val="003E3784"/>
    <w:rsid w:val="003E3E1C"/>
    <w:rsid w:val="003E4EFE"/>
    <w:rsid w:val="003E521E"/>
    <w:rsid w:val="003E60C7"/>
    <w:rsid w:val="003E71A4"/>
    <w:rsid w:val="003E7DD2"/>
    <w:rsid w:val="003F0043"/>
    <w:rsid w:val="003F02B2"/>
    <w:rsid w:val="003F0360"/>
    <w:rsid w:val="003F08A7"/>
    <w:rsid w:val="003F2A0C"/>
    <w:rsid w:val="003F2EA0"/>
    <w:rsid w:val="003F49D6"/>
    <w:rsid w:val="003F4F39"/>
    <w:rsid w:val="003F533B"/>
    <w:rsid w:val="003F5FB3"/>
    <w:rsid w:val="003F7E4E"/>
    <w:rsid w:val="004008D1"/>
    <w:rsid w:val="00401D73"/>
    <w:rsid w:val="004023E1"/>
    <w:rsid w:val="00403119"/>
    <w:rsid w:val="0040357D"/>
    <w:rsid w:val="004052AA"/>
    <w:rsid w:val="0040632D"/>
    <w:rsid w:val="00407163"/>
    <w:rsid w:val="00407211"/>
    <w:rsid w:val="004111BA"/>
    <w:rsid w:val="00411CF4"/>
    <w:rsid w:val="00411E42"/>
    <w:rsid w:val="00412C7C"/>
    <w:rsid w:val="00413387"/>
    <w:rsid w:val="00413640"/>
    <w:rsid w:val="00413C1E"/>
    <w:rsid w:val="00414E8F"/>
    <w:rsid w:val="004169E2"/>
    <w:rsid w:val="004174E9"/>
    <w:rsid w:val="00420210"/>
    <w:rsid w:val="004203D3"/>
    <w:rsid w:val="004205EF"/>
    <w:rsid w:val="004219D9"/>
    <w:rsid w:val="00421F78"/>
    <w:rsid w:val="00422333"/>
    <w:rsid w:val="00422EF9"/>
    <w:rsid w:val="00425A7B"/>
    <w:rsid w:val="00426E32"/>
    <w:rsid w:val="00427299"/>
    <w:rsid w:val="00427999"/>
    <w:rsid w:val="004300E9"/>
    <w:rsid w:val="00431085"/>
    <w:rsid w:val="00431BFA"/>
    <w:rsid w:val="00432ACD"/>
    <w:rsid w:val="004341EA"/>
    <w:rsid w:val="00434351"/>
    <w:rsid w:val="00437308"/>
    <w:rsid w:val="004406A9"/>
    <w:rsid w:val="004408E4"/>
    <w:rsid w:val="00440FC6"/>
    <w:rsid w:val="004413FE"/>
    <w:rsid w:val="00441AFB"/>
    <w:rsid w:val="00441C5A"/>
    <w:rsid w:val="004424E5"/>
    <w:rsid w:val="004430FD"/>
    <w:rsid w:val="00444EF6"/>
    <w:rsid w:val="00446413"/>
    <w:rsid w:val="004468B0"/>
    <w:rsid w:val="004468D4"/>
    <w:rsid w:val="004477B2"/>
    <w:rsid w:val="004479D8"/>
    <w:rsid w:val="00447EA6"/>
    <w:rsid w:val="00450E41"/>
    <w:rsid w:val="0045149E"/>
    <w:rsid w:val="00452164"/>
    <w:rsid w:val="004529B2"/>
    <w:rsid w:val="00452E02"/>
    <w:rsid w:val="00453FA1"/>
    <w:rsid w:val="004544B1"/>
    <w:rsid w:val="00456607"/>
    <w:rsid w:val="00457DD0"/>
    <w:rsid w:val="004601C3"/>
    <w:rsid w:val="0046029F"/>
    <w:rsid w:val="004606E4"/>
    <w:rsid w:val="00461981"/>
    <w:rsid w:val="00461E78"/>
    <w:rsid w:val="00462B66"/>
    <w:rsid w:val="00462D8A"/>
    <w:rsid w:val="00463747"/>
    <w:rsid w:val="0046559F"/>
    <w:rsid w:val="00465FC3"/>
    <w:rsid w:val="0046642E"/>
    <w:rsid w:val="00466869"/>
    <w:rsid w:val="00466D51"/>
    <w:rsid w:val="004676F4"/>
    <w:rsid w:val="004679DC"/>
    <w:rsid w:val="00470FE4"/>
    <w:rsid w:val="00471834"/>
    <w:rsid w:val="004727CE"/>
    <w:rsid w:val="00473022"/>
    <w:rsid w:val="004731E6"/>
    <w:rsid w:val="00473D04"/>
    <w:rsid w:val="004744D2"/>
    <w:rsid w:val="00475366"/>
    <w:rsid w:val="00477110"/>
    <w:rsid w:val="00477140"/>
    <w:rsid w:val="00480507"/>
    <w:rsid w:val="0048309C"/>
    <w:rsid w:val="00483541"/>
    <w:rsid w:val="004838B9"/>
    <w:rsid w:val="00483E8F"/>
    <w:rsid w:val="004840B3"/>
    <w:rsid w:val="004843AB"/>
    <w:rsid w:val="00484978"/>
    <w:rsid w:val="00485B80"/>
    <w:rsid w:val="00485B90"/>
    <w:rsid w:val="00486703"/>
    <w:rsid w:val="00486713"/>
    <w:rsid w:val="00486735"/>
    <w:rsid w:val="004879E9"/>
    <w:rsid w:val="0049095F"/>
    <w:rsid w:val="00490B6C"/>
    <w:rsid w:val="00491000"/>
    <w:rsid w:val="00492D03"/>
    <w:rsid w:val="00494515"/>
    <w:rsid w:val="00496F18"/>
    <w:rsid w:val="00497158"/>
    <w:rsid w:val="004A0B9C"/>
    <w:rsid w:val="004A0CF0"/>
    <w:rsid w:val="004A1563"/>
    <w:rsid w:val="004A15F8"/>
    <w:rsid w:val="004A1D8F"/>
    <w:rsid w:val="004A2851"/>
    <w:rsid w:val="004A2F36"/>
    <w:rsid w:val="004A3738"/>
    <w:rsid w:val="004A3B21"/>
    <w:rsid w:val="004A3BDC"/>
    <w:rsid w:val="004A3FD6"/>
    <w:rsid w:val="004A4070"/>
    <w:rsid w:val="004A4990"/>
    <w:rsid w:val="004A621E"/>
    <w:rsid w:val="004A7530"/>
    <w:rsid w:val="004A7F2E"/>
    <w:rsid w:val="004B10B4"/>
    <w:rsid w:val="004B1A66"/>
    <w:rsid w:val="004B2114"/>
    <w:rsid w:val="004B243C"/>
    <w:rsid w:val="004B250D"/>
    <w:rsid w:val="004B26E5"/>
    <w:rsid w:val="004B54BA"/>
    <w:rsid w:val="004B596C"/>
    <w:rsid w:val="004B5B1F"/>
    <w:rsid w:val="004B5B87"/>
    <w:rsid w:val="004B6585"/>
    <w:rsid w:val="004B7274"/>
    <w:rsid w:val="004B7768"/>
    <w:rsid w:val="004B77DE"/>
    <w:rsid w:val="004C010A"/>
    <w:rsid w:val="004C0139"/>
    <w:rsid w:val="004C02E9"/>
    <w:rsid w:val="004C097C"/>
    <w:rsid w:val="004C16D6"/>
    <w:rsid w:val="004C16F2"/>
    <w:rsid w:val="004C1D1F"/>
    <w:rsid w:val="004C1DC8"/>
    <w:rsid w:val="004C2F93"/>
    <w:rsid w:val="004C34A0"/>
    <w:rsid w:val="004C367B"/>
    <w:rsid w:val="004C3741"/>
    <w:rsid w:val="004C4235"/>
    <w:rsid w:val="004C4B75"/>
    <w:rsid w:val="004C562A"/>
    <w:rsid w:val="004C696A"/>
    <w:rsid w:val="004C6AF2"/>
    <w:rsid w:val="004C6B59"/>
    <w:rsid w:val="004C6E09"/>
    <w:rsid w:val="004C78D7"/>
    <w:rsid w:val="004D002E"/>
    <w:rsid w:val="004D153E"/>
    <w:rsid w:val="004D19BD"/>
    <w:rsid w:val="004D1FC3"/>
    <w:rsid w:val="004D280C"/>
    <w:rsid w:val="004D343F"/>
    <w:rsid w:val="004D3A69"/>
    <w:rsid w:val="004D48F5"/>
    <w:rsid w:val="004D4C36"/>
    <w:rsid w:val="004D53A2"/>
    <w:rsid w:val="004D5A89"/>
    <w:rsid w:val="004D6285"/>
    <w:rsid w:val="004D69CC"/>
    <w:rsid w:val="004D7606"/>
    <w:rsid w:val="004E00AA"/>
    <w:rsid w:val="004E0716"/>
    <w:rsid w:val="004E0E5A"/>
    <w:rsid w:val="004E1A37"/>
    <w:rsid w:val="004E1D4A"/>
    <w:rsid w:val="004E1DEC"/>
    <w:rsid w:val="004E215B"/>
    <w:rsid w:val="004E2B34"/>
    <w:rsid w:val="004E3544"/>
    <w:rsid w:val="004E4CE8"/>
    <w:rsid w:val="004E5C6B"/>
    <w:rsid w:val="004E6BC9"/>
    <w:rsid w:val="004E6C8A"/>
    <w:rsid w:val="004E6FA2"/>
    <w:rsid w:val="004E6FB5"/>
    <w:rsid w:val="004E7CF2"/>
    <w:rsid w:val="004E7EF5"/>
    <w:rsid w:val="004F12E6"/>
    <w:rsid w:val="004F183D"/>
    <w:rsid w:val="004F1E40"/>
    <w:rsid w:val="004F390D"/>
    <w:rsid w:val="004F552D"/>
    <w:rsid w:val="004F5F75"/>
    <w:rsid w:val="004F6865"/>
    <w:rsid w:val="004F7E65"/>
    <w:rsid w:val="00500DDE"/>
    <w:rsid w:val="00500F81"/>
    <w:rsid w:val="00500FA3"/>
    <w:rsid w:val="005013C3"/>
    <w:rsid w:val="00501C2A"/>
    <w:rsid w:val="005023F2"/>
    <w:rsid w:val="00502D14"/>
    <w:rsid w:val="00503891"/>
    <w:rsid w:val="00503D16"/>
    <w:rsid w:val="005041E2"/>
    <w:rsid w:val="00505336"/>
    <w:rsid w:val="00506FD7"/>
    <w:rsid w:val="00507A2E"/>
    <w:rsid w:val="00507AC9"/>
    <w:rsid w:val="005103B4"/>
    <w:rsid w:val="00510747"/>
    <w:rsid w:val="00512044"/>
    <w:rsid w:val="00514841"/>
    <w:rsid w:val="005150E0"/>
    <w:rsid w:val="0051538B"/>
    <w:rsid w:val="00515BF8"/>
    <w:rsid w:val="005162C4"/>
    <w:rsid w:val="00516410"/>
    <w:rsid w:val="00516BA4"/>
    <w:rsid w:val="0051728B"/>
    <w:rsid w:val="005174EA"/>
    <w:rsid w:val="00517733"/>
    <w:rsid w:val="0051778A"/>
    <w:rsid w:val="00520371"/>
    <w:rsid w:val="00520BE4"/>
    <w:rsid w:val="00521038"/>
    <w:rsid w:val="0052104D"/>
    <w:rsid w:val="00521EFB"/>
    <w:rsid w:val="00522303"/>
    <w:rsid w:val="00524C43"/>
    <w:rsid w:val="005258F8"/>
    <w:rsid w:val="0052601C"/>
    <w:rsid w:val="00526F25"/>
    <w:rsid w:val="00527162"/>
    <w:rsid w:val="005273DB"/>
    <w:rsid w:val="00527CE6"/>
    <w:rsid w:val="0053000D"/>
    <w:rsid w:val="005300CB"/>
    <w:rsid w:val="00530698"/>
    <w:rsid w:val="00530CD8"/>
    <w:rsid w:val="005310EE"/>
    <w:rsid w:val="00531DE1"/>
    <w:rsid w:val="00532334"/>
    <w:rsid w:val="00533A08"/>
    <w:rsid w:val="005347C7"/>
    <w:rsid w:val="005348DB"/>
    <w:rsid w:val="00535452"/>
    <w:rsid w:val="00535E9E"/>
    <w:rsid w:val="0053608D"/>
    <w:rsid w:val="0054131B"/>
    <w:rsid w:val="005413EE"/>
    <w:rsid w:val="00541BF8"/>
    <w:rsid w:val="00542452"/>
    <w:rsid w:val="00542608"/>
    <w:rsid w:val="0054262C"/>
    <w:rsid w:val="005428EF"/>
    <w:rsid w:val="00542A64"/>
    <w:rsid w:val="00545479"/>
    <w:rsid w:val="005454F5"/>
    <w:rsid w:val="005458DD"/>
    <w:rsid w:val="005459FA"/>
    <w:rsid w:val="005460C3"/>
    <w:rsid w:val="0054629D"/>
    <w:rsid w:val="005527D3"/>
    <w:rsid w:val="00552A92"/>
    <w:rsid w:val="00552B55"/>
    <w:rsid w:val="00553238"/>
    <w:rsid w:val="0055429F"/>
    <w:rsid w:val="005556D3"/>
    <w:rsid w:val="005556E4"/>
    <w:rsid w:val="005558CF"/>
    <w:rsid w:val="00556D07"/>
    <w:rsid w:val="00556D31"/>
    <w:rsid w:val="00556E85"/>
    <w:rsid w:val="00557311"/>
    <w:rsid w:val="00557C47"/>
    <w:rsid w:val="00557CB3"/>
    <w:rsid w:val="00560B6B"/>
    <w:rsid w:val="00561110"/>
    <w:rsid w:val="00562398"/>
    <w:rsid w:val="00562490"/>
    <w:rsid w:val="00562B89"/>
    <w:rsid w:val="00563A14"/>
    <w:rsid w:val="00563E2C"/>
    <w:rsid w:val="005647D6"/>
    <w:rsid w:val="00564DCA"/>
    <w:rsid w:val="00566021"/>
    <w:rsid w:val="005661DB"/>
    <w:rsid w:val="0056688E"/>
    <w:rsid w:val="00566E59"/>
    <w:rsid w:val="00566F9A"/>
    <w:rsid w:val="005709EA"/>
    <w:rsid w:val="00572CB7"/>
    <w:rsid w:val="0057364A"/>
    <w:rsid w:val="0057421C"/>
    <w:rsid w:val="0057677E"/>
    <w:rsid w:val="005773E8"/>
    <w:rsid w:val="00580369"/>
    <w:rsid w:val="00582948"/>
    <w:rsid w:val="005845C7"/>
    <w:rsid w:val="005845F3"/>
    <w:rsid w:val="00584A5A"/>
    <w:rsid w:val="00585A04"/>
    <w:rsid w:val="00585EA1"/>
    <w:rsid w:val="0058616D"/>
    <w:rsid w:val="00586D35"/>
    <w:rsid w:val="00587B47"/>
    <w:rsid w:val="00587E29"/>
    <w:rsid w:val="00590AA8"/>
    <w:rsid w:val="0059126D"/>
    <w:rsid w:val="0059235A"/>
    <w:rsid w:val="00592760"/>
    <w:rsid w:val="00592A9C"/>
    <w:rsid w:val="00593C99"/>
    <w:rsid w:val="00594AFE"/>
    <w:rsid w:val="00594F77"/>
    <w:rsid w:val="00596318"/>
    <w:rsid w:val="0059674C"/>
    <w:rsid w:val="00596B03"/>
    <w:rsid w:val="00597BE2"/>
    <w:rsid w:val="005A07BE"/>
    <w:rsid w:val="005A0C50"/>
    <w:rsid w:val="005A1673"/>
    <w:rsid w:val="005A2F3B"/>
    <w:rsid w:val="005A4A0A"/>
    <w:rsid w:val="005A4BB8"/>
    <w:rsid w:val="005A5EBC"/>
    <w:rsid w:val="005A6122"/>
    <w:rsid w:val="005A7284"/>
    <w:rsid w:val="005A7CD8"/>
    <w:rsid w:val="005B0F8E"/>
    <w:rsid w:val="005B1036"/>
    <w:rsid w:val="005B11B7"/>
    <w:rsid w:val="005B14CE"/>
    <w:rsid w:val="005B1E13"/>
    <w:rsid w:val="005B3473"/>
    <w:rsid w:val="005B4529"/>
    <w:rsid w:val="005B47B9"/>
    <w:rsid w:val="005B4821"/>
    <w:rsid w:val="005B4B1B"/>
    <w:rsid w:val="005B5BF3"/>
    <w:rsid w:val="005B63CE"/>
    <w:rsid w:val="005B65A1"/>
    <w:rsid w:val="005B7CF4"/>
    <w:rsid w:val="005B7F3E"/>
    <w:rsid w:val="005B7FBD"/>
    <w:rsid w:val="005C08E0"/>
    <w:rsid w:val="005C0A91"/>
    <w:rsid w:val="005C1397"/>
    <w:rsid w:val="005C21F1"/>
    <w:rsid w:val="005C29F1"/>
    <w:rsid w:val="005C2B53"/>
    <w:rsid w:val="005C2DAF"/>
    <w:rsid w:val="005C38C4"/>
    <w:rsid w:val="005C3C25"/>
    <w:rsid w:val="005C50AD"/>
    <w:rsid w:val="005C57DB"/>
    <w:rsid w:val="005C6649"/>
    <w:rsid w:val="005C6B58"/>
    <w:rsid w:val="005D04FA"/>
    <w:rsid w:val="005D0F91"/>
    <w:rsid w:val="005D1E92"/>
    <w:rsid w:val="005D1F37"/>
    <w:rsid w:val="005D222C"/>
    <w:rsid w:val="005D24D1"/>
    <w:rsid w:val="005D307C"/>
    <w:rsid w:val="005D335A"/>
    <w:rsid w:val="005D3D0A"/>
    <w:rsid w:val="005D47EF"/>
    <w:rsid w:val="005D551B"/>
    <w:rsid w:val="005D5F4E"/>
    <w:rsid w:val="005D6D81"/>
    <w:rsid w:val="005D7089"/>
    <w:rsid w:val="005D76FD"/>
    <w:rsid w:val="005D7CF8"/>
    <w:rsid w:val="005E072C"/>
    <w:rsid w:val="005E08DE"/>
    <w:rsid w:val="005E188B"/>
    <w:rsid w:val="005E190D"/>
    <w:rsid w:val="005E2416"/>
    <w:rsid w:val="005E2433"/>
    <w:rsid w:val="005E3095"/>
    <w:rsid w:val="005E44FB"/>
    <w:rsid w:val="005E5B2E"/>
    <w:rsid w:val="005E6DF3"/>
    <w:rsid w:val="005E732B"/>
    <w:rsid w:val="005E7946"/>
    <w:rsid w:val="005E7EDC"/>
    <w:rsid w:val="005F20BE"/>
    <w:rsid w:val="005F2567"/>
    <w:rsid w:val="005F267C"/>
    <w:rsid w:val="005F2FB6"/>
    <w:rsid w:val="005F3ABD"/>
    <w:rsid w:val="005F3D8C"/>
    <w:rsid w:val="005F40EF"/>
    <w:rsid w:val="005F42E6"/>
    <w:rsid w:val="005F45AF"/>
    <w:rsid w:val="005F5552"/>
    <w:rsid w:val="005F6F70"/>
    <w:rsid w:val="00600813"/>
    <w:rsid w:val="00600830"/>
    <w:rsid w:val="0060114C"/>
    <w:rsid w:val="006015B4"/>
    <w:rsid w:val="0060177C"/>
    <w:rsid w:val="00601A2C"/>
    <w:rsid w:val="00601B21"/>
    <w:rsid w:val="0060291A"/>
    <w:rsid w:val="00603E23"/>
    <w:rsid w:val="006051A9"/>
    <w:rsid w:val="00607853"/>
    <w:rsid w:val="00607D92"/>
    <w:rsid w:val="006105C5"/>
    <w:rsid w:val="00610655"/>
    <w:rsid w:val="00610688"/>
    <w:rsid w:val="00610A01"/>
    <w:rsid w:val="00611652"/>
    <w:rsid w:val="00612EC0"/>
    <w:rsid w:val="00614FE9"/>
    <w:rsid w:val="00615432"/>
    <w:rsid w:val="00616205"/>
    <w:rsid w:val="00617171"/>
    <w:rsid w:val="00617DF5"/>
    <w:rsid w:val="00620F00"/>
    <w:rsid w:val="00620FDC"/>
    <w:rsid w:val="00622639"/>
    <w:rsid w:val="00623088"/>
    <w:rsid w:val="00623F32"/>
    <w:rsid w:val="00624719"/>
    <w:rsid w:val="00624DD0"/>
    <w:rsid w:val="00625035"/>
    <w:rsid w:val="00626458"/>
    <w:rsid w:val="00627678"/>
    <w:rsid w:val="00627A5B"/>
    <w:rsid w:val="00627D4A"/>
    <w:rsid w:val="00630A6C"/>
    <w:rsid w:val="0063153B"/>
    <w:rsid w:val="006316C4"/>
    <w:rsid w:val="00632F37"/>
    <w:rsid w:val="00634F2F"/>
    <w:rsid w:val="00635221"/>
    <w:rsid w:val="006354C0"/>
    <w:rsid w:val="00635F77"/>
    <w:rsid w:val="00635FC7"/>
    <w:rsid w:val="0063679C"/>
    <w:rsid w:val="00636B13"/>
    <w:rsid w:val="006370F5"/>
    <w:rsid w:val="006374AD"/>
    <w:rsid w:val="006375EE"/>
    <w:rsid w:val="00637A69"/>
    <w:rsid w:val="006408ED"/>
    <w:rsid w:val="00640A90"/>
    <w:rsid w:val="00640B9A"/>
    <w:rsid w:val="00640E3A"/>
    <w:rsid w:val="00640E8B"/>
    <w:rsid w:val="00641455"/>
    <w:rsid w:val="00642492"/>
    <w:rsid w:val="0064344C"/>
    <w:rsid w:val="00643683"/>
    <w:rsid w:val="00643957"/>
    <w:rsid w:val="00643C34"/>
    <w:rsid w:val="006447CD"/>
    <w:rsid w:val="00644856"/>
    <w:rsid w:val="006458D3"/>
    <w:rsid w:val="006468B6"/>
    <w:rsid w:val="00646BA0"/>
    <w:rsid w:val="00647E8D"/>
    <w:rsid w:val="00650EEF"/>
    <w:rsid w:val="00651580"/>
    <w:rsid w:val="006519BA"/>
    <w:rsid w:val="00651CCA"/>
    <w:rsid w:val="006522F4"/>
    <w:rsid w:val="006533B7"/>
    <w:rsid w:val="006546E6"/>
    <w:rsid w:val="0065473A"/>
    <w:rsid w:val="00655185"/>
    <w:rsid w:val="006558D3"/>
    <w:rsid w:val="00660AF1"/>
    <w:rsid w:val="006614DA"/>
    <w:rsid w:val="00661585"/>
    <w:rsid w:val="00662E35"/>
    <w:rsid w:val="006645AA"/>
    <w:rsid w:val="00664F8C"/>
    <w:rsid w:val="00665C86"/>
    <w:rsid w:val="00665D8A"/>
    <w:rsid w:val="006675BC"/>
    <w:rsid w:val="006675E7"/>
    <w:rsid w:val="00670ECD"/>
    <w:rsid w:val="00671273"/>
    <w:rsid w:val="00674D9B"/>
    <w:rsid w:val="0067607C"/>
    <w:rsid w:val="00676217"/>
    <w:rsid w:val="00676486"/>
    <w:rsid w:val="00677A90"/>
    <w:rsid w:val="00677F99"/>
    <w:rsid w:val="00680319"/>
    <w:rsid w:val="00680338"/>
    <w:rsid w:val="006814F8"/>
    <w:rsid w:val="00681BE2"/>
    <w:rsid w:val="00681C7C"/>
    <w:rsid w:val="00683840"/>
    <w:rsid w:val="00685590"/>
    <w:rsid w:val="0068588F"/>
    <w:rsid w:val="00685BFC"/>
    <w:rsid w:val="0068619B"/>
    <w:rsid w:val="00686EC4"/>
    <w:rsid w:val="006873D6"/>
    <w:rsid w:val="00690133"/>
    <w:rsid w:val="00690305"/>
    <w:rsid w:val="00690854"/>
    <w:rsid w:val="0069235A"/>
    <w:rsid w:val="00692F58"/>
    <w:rsid w:val="00693206"/>
    <w:rsid w:val="006932C3"/>
    <w:rsid w:val="00693BD7"/>
    <w:rsid w:val="00693F74"/>
    <w:rsid w:val="00694137"/>
    <w:rsid w:val="00695AC6"/>
    <w:rsid w:val="00695EE4"/>
    <w:rsid w:val="00696D94"/>
    <w:rsid w:val="006975A2"/>
    <w:rsid w:val="006A005D"/>
    <w:rsid w:val="006A02B2"/>
    <w:rsid w:val="006A2B9D"/>
    <w:rsid w:val="006A2F41"/>
    <w:rsid w:val="006A3D0A"/>
    <w:rsid w:val="006A4525"/>
    <w:rsid w:val="006A454E"/>
    <w:rsid w:val="006A457B"/>
    <w:rsid w:val="006A4BD4"/>
    <w:rsid w:val="006A4F49"/>
    <w:rsid w:val="006A4FCC"/>
    <w:rsid w:val="006A52B8"/>
    <w:rsid w:val="006A531F"/>
    <w:rsid w:val="006A5894"/>
    <w:rsid w:val="006A5E5C"/>
    <w:rsid w:val="006A6280"/>
    <w:rsid w:val="006A6F17"/>
    <w:rsid w:val="006B0923"/>
    <w:rsid w:val="006B0D5C"/>
    <w:rsid w:val="006B0F0C"/>
    <w:rsid w:val="006B101C"/>
    <w:rsid w:val="006B1765"/>
    <w:rsid w:val="006B193A"/>
    <w:rsid w:val="006B1EDB"/>
    <w:rsid w:val="006B3DDB"/>
    <w:rsid w:val="006B483B"/>
    <w:rsid w:val="006B61FA"/>
    <w:rsid w:val="006B7433"/>
    <w:rsid w:val="006B7E37"/>
    <w:rsid w:val="006C0662"/>
    <w:rsid w:val="006C0C83"/>
    <w:rsid w:val="006C1BB4"/>
    <w:rsid w:val="006C29E8"/>
    <w:rsid w:val="006C2E0C"/>
    <w:rsid w:val="006C30C5"/>
    <w:rsid w:val="006C320E"/>
    <w:rsid w:val="006C3AE9"/>
    <w:rsid w:val="006C3E27"/>
    <w:rsid w:val="006C4574"/>
    <w:rsid w:val="006C5428"/>
    <w:rsid w:val="006C5BD7"/>
    <w:rsid w:val="006C5C98"/>
    <w:rsid w:val="006C6EC1"/>
    <w:rsid w:val="006C764D"/>
    <w:rsid w:val="006C79AE"/>
    <w:rsid w:val="006C7E59"/>
    <w:rsid w:val="006D0292"/>
    <w:rsid w:val="006D1CCB"/>
    <w:rsid w:val="006D2634"/>
    <w:rsid w:val="006D3461"/>
    <w:rsid w:val="006D3803"/>
    <w:rsid w:val="006D45A4"/>
    <w:rsid w:val="006D45D5"/>
    <w:rsid w:val="006D500C"/>
    <w:rsid w:val="006D5724"/>
    <w:rsid w:val="006D5FC2"/>
    <w:rsid w:val="006D6F4D"/>
    <w:rsid w:val="006D731B"/>
    <w:rsid w:val="006D73BD"/>
    <w:rsid w:val="006E0695"/>
    <w:rsid w:val="006E102B"/>
    <w:rsid w:val="006E122F"/>
    <w:rsid w:val="006E270F"/>
    <w:rsid w:val="006E2C78"/>
    <w:rsid w:val="006E452D"/>
    <w:rsid w:val="006E5428"/>
    <w:rsid w:val="006E58A3"/>
    <w:rsid w:val="006E6697"/>
    <w:rsid w:val="006E7F36"/>
    <w:rsid w:val="006F1384"/>
    <w:rsid w:val="006F14FF"/>
    <w:rsid w:val="006F1948"/>
    <w:rsid w:val="006F1F01"/>
    <w:rsid w:val="006F2460"/>
    <w:rsid w:val="006F284F"/>
    <w:rsid w:val="006F4C9F"/>
    <w:rsid w:val="006F55D1"/>
    <w:rsid w:val="006F570F"/>
    <w:rsid w:val="006F5E2B"/>
    <w:rsid w:val="006F6740"/>
    <w:rsid w:val="00700667"/>
    <w:rsid w:val="00700BC9"/>
    <w:rsid w:val="00700CD4"/>
    <w:rsid w:val="00700E24"/>
    <w:rsid w:val="007016F6"/>
    <w:rsid w:val="00701895"/>
    <w:rsid w:val="007034D9"/>
    <w:rsid w:val="007035BE"/>
    <w:rsid w:val="0070416E"/>
    <w:rsid w:val="0070576D"/>
    <w:rsid w:val="0070584F"/>
    <w:rsid w:val="007102FF"/>
    <w:rsid w:val="00710AAC"/>
    <w:rsid w:val="00711B29"/>
    <w:rsid w:val="007124D6"/>
    <w:rsid w:val="007125EB"/>
    <w:rsid w:val="00712E98"/>
    <w:rsid w:val="007136A0"/>
    <w:rsid w:val="00713A35"/>
    <w:rsid w:val="00713FD2"/>
    <w:rsid w:val="007144D4"/>
    <w:rsid w:val="00715457"/>
    <w:rsid w:val="007158A5"/>
    <w:rsid w:val="007158E9"/>
    <w:rsid w:val="00715A97"/>
    <w:rsid w:val="00715ED8"/>
    <w:rsid w:val="0071695E"/>
    <w:rsid w:val="00716A59"/>
    <w:rsid w:val="007176C0"/>
    <w:rsid w:val="007179AB"/>
    <w:rsid w:val="007203BC"/>
    <w:rsid w:val="00720E2B"/>
    <w:rsid w:val="00721746"/>
    <w:rsid w:val="00721B2B"/>
    <w:rsid w:val="007222DD"/>
    <w:rsid w:val="00722743"/>
    <w:rsid w:val="00722AD7"/>
    <w:rsid w:val="007230D0"/>
    <w:rsid w:val="00723414"/>
    <w:rsid w:val="00723E26"/>
    <w:rsid w:val="007250F3"/>
    <w:rsid w:val="007262C4"/>
    <w:rsid w:val="00726CF7"/>
    <w:rsid w:val="00726DD6"/>
    <w:rsid w:val="00727510"/>
    <w:rsid w:val="007276AD"/>
    <w:rsid w:val="0072797E"/>
    <w:rsid w:val="0073119E"/>
    <w:rsid w:val="00731329"/>
    <w:rsid w:val="00731622"/>
    <w:rsid w:val="00731640"/>
    <w:rsid w:val="00731982"/>
    <w:rsid w:val="00731B4C"/>
    <w:rsid w:val="00732D94"/>
    <w:rsid w:val="00734374"/>
    <w:rsid w:val="00734A24"/>
    <w:rsid w:val="00734E32"/>
    <w:rsid w:val="007351BA"/>
    <w:rsid w:val="00736840"/>
    <w:rsid w:val="0074021C"/>
    <w:rsid w:val="00740274"/>
    <w:rsid w:val="0074039A"/>
    <w:rsid w:val="00740B82"/>
    <w:rsid w:val="00740CED"/>
    <w:rsid w:val="00740EC2"/>
    <w:rsid w:val="0074175C"/>
    <w:rsid w:val="00741808"/>
    <w:rsid w:val="00741916"/>
    <w:rsid w:val="00742A37"/>
    <w:rsid w:val="00743236"/>
    <w:rsid w:val="007457D9"/>
    <w:rsid w:val="0074649A"/>
    <w:rsid w:val="0074696E"/>
    <w:rsid w:val="00746BBC"/>
    <w:rsid w:val="00746ED5"/>
    <w:rsid w:val="007473CB"/>
    <w:rsid w:val="00747A1A"/>
    <w:rsid w:val="007513A5"/>
    <w:rsid w:val="00752805"/>
    <w:rsid w:val="00754401"/>
    <w:rsid w:val="0075492E"/>
    <w:rsid w:val="007552A1"/>
    <w:rsid w:val="007566B3"/>
    <w:rsid w:val="00756C8F"/>
    <w:rsid w:val="00757D7D"/>
    <w:rsid w:val="0076064B"/>
    <w:rsid w:val="007622B0"/>
    <w:rsid w:val="00762EF7"/>
    <w:rsid w:val="007634FE"/>
    <w:rsid w:val="007640BC"/>
    <w:rsid w:val="007641A9"/>
    <w:rsid w:val="00764347"/>
    <w:rsid w:val="0076459A"/>
    <w:rsid w:val="00764850"/>
    <w:rsid w:val="0076520F"/>
    <w:rsid w:val="00765826"/>
    <w:rsid w:val="007658FC"/>
    <w:rsid w:val="00765FA3"/>
    <w:rsid w:val="00766C1E"/>
    <w:rsid w:val="00767145"/>
    <w:rsid w:val="00767852"/>
    <w:rsid w:val="00767E3C"/>
    <w:rsid w:val="00770D7F"/>
    <w:rsid w:val="0077254F"/>
    <w:rsid w:val="007728BE"/>
    <w:rsid w:val="0077457C"/>
    <w:rsid w:val="00775DB6"/>
    <w:rsid w:val="007778F1"/>
    <w:rsid w:val="007779C8"/>
    <w:rsid w:val="00777FD0"/>
    <w:rsid w:val="00781CA1"/>
    <w:rsid w:val="00782055"/>
    <w:rsid w:val="00782664"/>
    <w:rsid w:val="007829D1"/>
    <w:rsid w:val="00782FA9"/>
    <w:rsid w:val="007830BB"/>
    <w:rsid w:val="00783BB5"/>
    <w:rsid w:val="007862AB"/>
    <w:rsid w:val="00786328"/>
    <w:rsid w:val="007864BE"/>
    <w:rsid w:val="00786892"/>
    <w:rsid w:val="00786B0A"/>
    <w:rsid w:val="00786D76"/>
    <w:rsid w:val="0078731D"/>
    <w:rsid w:val="007903F6"/>
    <w:rsid w:val="0079049A"/>
    <w:rsid w:val="00793D56"/>
    <w:rsid w:val="007940B1"/>
    <w:rsid w:val="007940E3"/>
    <w:rsid w:val="00794B36"/>
    <w:rsid w:val="007958DD"/>
    <w:rsid w:val="007A07CF"/>
    <w:rsid w:val="007A087F"/>
    <w:rsid w:val="007A0EB1"/>
    <w:rsid w:val="007A1875"/>
    <w:rsid w:val="007A1E29"/>
    <w:rsid w:val="007A21F2"/>
    <w:rsid w:val="007A40D6"/>
    <w:rsid w:val="007A5289"/>
    <w:rsid w:val="007A6406"/>
    <w:rsid w:val="007A6858"/>
    <w:rsid w:val="007A6FFB"/>
    <w:rsid w:val="007A7BDC"/>
    <w:rsid w:val="007B01D4"/>
    <w:rsid w:val="007B0555"/>
    <w:rsid w:val="007B0F72"/>
    <w:rsid w:val="007B4AC7"/>
    <w:rsid w:val="007B4B28"/>
    <w:rsid w:val="007B5258"/>
    <w:rsid w:val="007B5B9E"/>
    <w:rsid w:val="007B7E68"/>
    <w:rsid w:val="007C07C6"/>
    <w:rsid w:val="007C1517"/>
    <w:rsid w:val="007C1728"/>
    <w:rsid w:val="007C1F26"/>
    <w:rsid w:val="007C232D"/>
    <w:rsid w:val="007C37EE"/>
    <w:rsid w:val="007C40C1"/>
    <w:rsid w:val="007C40DE"/>
    <w:rsid w:val="007C5576"/>
    <w:rsid w:val="007C57DE"/>
    <w:rsid w:val="007C5CC3"/>
    <w:rsid w:val="007C6473"/>
    <w:rsid w:val="007C6E41"/>
    <w:rsid w:val="007C7DCF"/>
    <w:rsid w:val="007D2A1C"/>
    <w:rsid w:val="007D2AD2"/>
    <w:rsid w:val="007D4784"/>
    <w:rsid w:val="007D52CF"/>
    <w:rsid w:val="007D5763"/>
    <w:rsid w:val="007D7AAB"/>
    <w:rsid w:val="007E0138"/>
    <w:rsid w:val="007E0932"/>
    <w:rsid w:val="007E0DB6"/>
    <w:rsid w:val="007E0E32"/>
    <w:rsid w:val="007E1995"/>
    <w:rsid w:val="007E3F74"/>
    <w:rsid w:val="007E4011"/>
    <w:rsid w:val="007E4B35"/>
    <w:rsid w:val="007E4B3B"/>
    <w:rsid w:val="007E4B56"/>
    <w:rsid w:val="007E4F4E"/>
    <w:rsid w:val="007E54BC"/>
    <w:rsid w:val="007E5FD7"/>
    <w:rsid w:val="007E61AB"/>
    <w:rsid w:val="007E6794"/>
    <w:rsid w:val="007E75ED"/>
    <w:rsid w:val="007E7D82"/>
    <w:rsid w:val="007F032D"/>
    <w:rsid w:val="007F0A60"/>
    <w:rsid w:val="007F0A7A"/>
    <w:rsid w:val="007F1B88"/>
    <w:rsid w:val="007F2564"/>
    <w:rsid w:val="007F31E1"/>
    <w:rsid w:val="007F35B1"/>
    <w:rsid w:val="007F3E14"/>
    <w:rsid w:val="007F409A"/>
    <w:rsid w:val="007F40C1"/>
    <w:rsid w:val="007F4485"/>
    <w:rsid w:val="007F5664"/>
    <w:rsid w:val="007F5B43"/>
    <w:rsid w:val="007F63A3"/>
    <w:rsid w:val="007F70EE"/>
    <w:rsid w:val="00800012"/>
    <w:rsid w:val="008018DD"/>
    <w:rsid w:val="00804262"/>
    <w:rsid w:val="00805580"/>
    <w:rsid w:val="00805E58"/>
    <w:rsid w:val="00806049"/>
    <w:rsid w:val="0080656E"/>
    <w:rsid w:val="00806DC3"/>
    <w:rsid w:val="00810216"/>
    <w:rsid w:val="00811499"/>
    <w:rsid w:val="00813F0E"/>
    <w:rsid w:val="0081510A"/>
    <w:rsid w:val="00820B32"/>
    <w:rsid w:val="008214C1"/>
    <w:rsid w:val="0082294A"/>
    <w:rsid w:val="00822BEE"/>
    <w:rsid w:val="00822D9D"/>
    <w:rsid w:val="00824135"/>
    <w:rsid w:val="0082461E"/>
    <w:rsid w:val="008247F6"/>
    <w:rsid w:val="00825400"/>
    <w:rsid w:val="00827360"/>
    <w:rsid w:val="0083038E"/>
    <w:rsid w:val="00830C30"/>
    <w:rsid w:val="00830F38"/>
    <w:rsid w:val="00831A97"/>
    <w:rsid w:val="0083239F"/>
    <w:rsid w:val="00832740"/>
    <w:rsid w:val="00833222"/>
    <w:rsid w:val="00833A61"/>
    <w:rsid w:val="008347C3"/>
    <w:rsid w:val="00834CB9"/>
    <w:rsid w:val="00835892"/>
    <w:rsid w:val="00835D72"/>
    <w:rsid w:val="00836CE3"/>
    <w:rsid w:val="00837102"/>
    <w:rsid w:val="008401C4"/>
    <w:rsid w:val="0084103B"/>
    <w:rsid w:val="00842297"/>
    <w:rsid w:val="008425CE"/>
    <w:rsid w:val="00843C47"/>
    <w:rsid w:val="0084457E"/>
    <w:rsid w:val="00844C59"/>
    <w:rsid w:val="00844FDA"/>
    <w:rsid w:val="008450DB"/>
    <w:rsid w:val="00845E5D"/>
    <w:rsid w:val="008468DD"/>
    <w:rsid w:val="00846F8B"/>
    <w:rsid w:val="008472DD"/>
    <w:rsid w:val="00847654"/>
    <w:rsid w:val="008476CC"/>
    <w:rsid w:val="00847BEA"/>
    <w:rsid w:val="00847EFC"/>
    <w:rsid w:val="0085070A"/>
    <w:rsid w:val="00850A63"/>
    <w:rsid w:val="00851CB1"/>
    <w:rsid w:val="008523D8"/>
    <w:rsid w:val="00852B01"/>
    <w:rsid w:val="00852C94"/>
    <w:rsid w:val="008533F3"/>
    <w:rsid w:val="00853866"/>
    <w:rsid w:val="00853E10"/>
    <w:rsid w:val="00854C11"/>
    <w:rsid w:val="00854FF4"/>
    <w:rsid w:val="00855279"/>
    <w:rsid w:val="0085569B"/>
    <w:rsid w:val="008562EA"/>
    <w:rsid w:val="00856928"/>
    <w:rsid w:val="00856D53"/>
    <w:rsid w:val="008571E9"/>
    <w:rsid w:val="00857337"/>
    <w:rsid w:val="00857978"/>
    <w:rsid w:val="008608E5"/>
    <w:rsid w:val="00862806"/>
    <w:rsid w:val="008638ED"/>
    <w:rsid w:val="00863BAC"/>
    <w:rsid w:val="008645F0"/>
    <w:rsid w:val="00864711"/>
    <w:rsid w:val="00865047"/>
    <w:rsid w:val="00865FFE"/>
    <w:rsid w:val="008667E1"/>
    <w:rsid w:val="00866895"/>
    <w:rsid w:val="00870209"/>
    <w:rsid w:val="00870D79"/>
    <w:rsid w:val="00871E2F"/>
    <w:rsid w:val="00872004"/>
    <w:rsid w:val="008723E1"/>
    <w:rsid w:val="00872661"/>
    <w:rsid w:val="00872FD0"/>
    <w:rsid w:val="008744CB"/>
    <w:rsid w:val="008748C9"/>
    <w:rsid w:val="0087510A"/>
    <w:rsid w:val="008775BA"/>
    <w:rsid w:val="00877F9C"/>
    <w:rsid w:val="0088155F"/>
    <w:rsid w:val="008816C9"/>
    <w:rsid w:val="00885085"/>
    <w:rsid w:val="00885389"/>
    <w:rsid w:val="00885AFB"/>
    <w:rsid w:val="00885F55"/>
    <w:rsid w:val="008869BF"/>
    <w:rsid w:val="00886BB6"/>
    <w:rsid w:val="00887139"/>
    <w:rsid w:val="008872FD"/>
    <w:rsid w:val="00887410"/>
    <w:rsid w:val="00887D4B"/>
    <w:rsid w:val="00887F8A"/>
    <w:rsid w:val="00887FA4"/>
    <w:rsid w:val="00890C63"/>
    <w:rsid w:val="00891F78"/>
    <w:rsid w:val="008927D9"/>
    <w:rsid w:val="00892E21"/>
    <w:rsid w:val="0089434F"/>
    <w:rsid w:val="0089450E"/>
    <w:rsid w:val="00897CA6"/>
    <w:rsid w:val="008A062F"/>
    <w:rsid w:val="008A16C9"/>
    <w:rsid w:val="008A3242"/>
    <w:rsid w:val="008A691E"/>
    <w:rsid w:val="008A7F94"/>
    <w:rsid w:val="008B100F"/>
    <w:rsid w:val="008B10E5"/>
    <w:rsid w:val="008B22D5"/>
    <w:rsid w:val="008B2B7C"/>
    <w:rsid w:val="008B3B96"/>
    <w:rsid w:val="008B41D7"/>
    <w:rsid w:val="008B4579"/>
    <w:rsid w:val="008B4B81"/>
    <w:rsid w:val="008B5A7B"/>
    <w:rsid w:val="008B5A81"/>
    <w:rsid w:val="008B7A36"/>
    <w:rsid w:val="008C06C5"/>
    <w:rsid w:val="008C0B46"/>
    <w:rsid w:val="008C21F1"/>
    <w:rsid w:val="008C3EE1"/>
    <w:rsid w:val="008C4149"/>
    <w:rsid w:val="008C4B0B"/>
    <w:rsid w:val="008C4DEA"/>
    <w:rsid w:val="008C4EDD"/>
    <w:rsid w:val="008C6848"/>
    <w:rsid w:val="008C7114"/>
    <w:rsid w:val="008C768A"/>
    <w:rsid w:val="008C7953"/>
    <w:rsid w:val="008D0E82"/>
    <w:rsid w:val="008D170C"/>
    <w:rsid w:val="008D1F05"/>
    <w:rsid w:val="008D2A7E"/>
    <w:rsid w:val="008D2D32"/>
    <w:rsid w:val="008D2DF3"/>
    <w:rsid w:val="008D4155"/>
    <w:rsid w:val="008D5598"/>
    <w:rsid w:val="008D588D"/>
    <w:rsid w:val="008D5E3E"/>
    <w:rsid w:val="008D6773"/>
    <w:rsid w:val="008D6EC7"/>
    <w:rsid w:val="008D7B64"/>
    <w:rsid w:val="008E0E80"/>
    <w:rsid w:val="008E0FF4"/>
    <w:rsid w:val="008E1B96"/>
    <w:rsid w:val="008E365A"/>
    <w:rsid w:val="008E3C31"/>
    <w:rsid w:val="008E41D2"/>
    <w:rsid w:val="008E4437"/>
    <w:rsid w:val="008E44FF"/>
    <w:rsid w:val="008E577C"/>
    <w:rsid w:val="008E78B7"/>
    <w:rsid w:val="008E7EC5"/>
    <w:rsid w:val="008F01D7"/>
    <w:rsid w:val="008F056E"/>
    <w:rsid w:val="008F0F53"/>
    <w:rsid w:val="008F24BE"/>
    <w:rsid w:val="008F36F9"/>
    <w:rsid w:val="008F3B6A"/>
    <w:rsid w:val="008F3D5C"/>
    <w:rsid w:val="008F43B6"/>
    <w:rsid w:val="008F4D83"/>
    <w:rsid w:val="008F5DE6"/>
    <w:rsid w:val="008F6184"/>
    <w:rsid w:val="008F68A8"/>
    <w:rsid w:val="0090020E"/>
    <w:rsid w:val="00900443"/>
    <w:rsid w:val="00900888"/>
    <w:rsid w:val="00903928"/>
    <w:rsid w:val="00903B51"/>
    <w:rsid w:val="00903D76"/>
    <w:rsid w:val="0090458B"/>
    <w:rsid w:val="0090482C"/>
    <w:rsid w:val="00904CF2"/>
    <w:rsid w:val="009073A4"/>
    <w:rsid w:val="00907A5E"/>
    <w:rsid w:val="00910839"/>
    <w:rsid w:val="00911A64"/>
    <w:rsid w:val="00911ED2"/>
    <w:rsid w:val="009123C3"/>
    <w:rsid w:val="009138F5"/>
    <w:rsid w:val="00913CEF"/>
    <w:rsid w:val="00913F02"/>
    <w:rsid w:val="00914947"/>
    <w:rsid w:val="00914F57"/>
    <w:rsid w:val="00915465"/>
    <w:rsid w:val="0091588E"/>
    <w:rsid w:val="00916FE8"/>
    <w:rsid w:val="00917C95"/>
    <w:rsid w:val="00920FD0"/>
    <w:rsid w:val="0092231C"/>
    <w:rsid w:val="00922D8A"/>
    <w:rsid w:val="009235FB"/>
    <w:rsid w:val="0092382D"/>
    <w:rsid w:val="009243D2"/>
    <w:rsid w:val="00924638"/>
    <w:rsid w:val="00924AAF"/>
    <w:rsid w:val="0092642B"/>
    <w:rsid w:val="00927B9E"/>
    <w:rsid w:val="009300C9"/>
    <w:rsid w:val="009301B3"/>
    <w:rsid w:val="009316CB"/>
    <w:rsid w:val="00932120"/>
    <w:rsid w:val="00933006"/>
    <w:rsid w:val="00934798"/>
    <w:rsid w:val="00934880"/>
    <w:rsid w:val="009351F4"/>
    <w:rsid w:val="009357B0"/>
    <w:rsid w:val="0093608C"/>
    <w:rsid w:val="00940E20"/>
    <w:rsid w:val="00941A03"/>
    <w:rsid w:val="00942125"/>
    <w:rsid w:val="0094255C"/>
    <w:rsid w:val="00942784"/>
    <w:rsid w:val="009429A6"/>
    <w:rsid w:val="00942CBA"/>
    <w:rsid w:val="0094397F"/>
    <w:rsid w:val="009457C7"/>
    <w:rsid w:val="009459A7"/>
    <w:rsid w:val="0094610B"/>
    <w:rsid w:val="00946C2B"/>
    <w:rsid w:val="00946EC8"/>
    <w:rsid w:val="00946ECD"/>
    <w:rsid w:val="00950BD5"/>
    <w:rsid w:val="009522EC"/>
    <w:rsid w:val="00952586"/>
    <w:rsid w:val="00952DD5"/>
    <w:rsid w:val="009539BD"/>
    <w:rsid w:val="00953B7C"/>
    <w:rsid w:val="00954D54"/>
    <w:rsid w:val="00956595"/>
    <w:rsid w:val="009565E0"/>
    <w:rsid w:val="0095689A"/>
    <w:rsid w:val="009568FE"/>
    <w:rsid w:val="009569D9"/>
    <w:rsid w:val="0095750B"/>
    <w:rsid w:val="0095764D"/>
    <w:rsid w:val="00957C67"/>
    <w:rsid w:val="00957CDC"/>
    <w:rsid w:val="009604C9"/>
    <w:rsid w:val="00960F8A"/>
    <w:rsid w:val="00961318"/>
    <w:rsid w:val="00963474"/>
    <w:rsid w:val="00963674"/>
    <w:rsid w:val="00963A76"/>
    <w:rsid w:val="00963BDD"/>
    <w:rsid w:val="00964230"/>
    <w:rsid w:val="00966BEE"/>
    <w:rsid w:val="009674D0"/>
    <w:rsid w:val="0096772C"/>
    <w:rsid w:val="00967E77"/>
    <w:rsid w:val="00967F2D"/>
    <w:rsid w:val="00970212"/>
    <w:rsid w:val="0097120F"/>
    <w:rsid w:val="00972757"/>
    <w:rsid w:val="00972F3C"/>
    <w:rsid w:val="0097325B"/>
    <w:rsid w:val="00973492"/>
    <w:rsid w:val="009746C3"/>
    <w:rsid w:val="0098080B"/>
    <w:rsid w:val="00980CB9"/>
    <w:rsid w:val="00980F6B"/>
    <w:rsid w:val="009812EB"/>
    <w:rsid w:val="00981D4D"/>
    <w:rsid w:val="00982408"/>
    <w:rsid w:val="00982889"/>
    <w:rsid w:val="009831BD"/>
    <w:rsid w:val="009832CE"/>
    <w:rsid w:val="00983D88"/>
    <w:rsid w:val="0098405C"/>
    <w:rsid w:val="00984998"/>
    <w:rsid w:val="00984C99"/>
    <w:rsid w:val="00985808"/>
    <w:rsid w:val="00985CD8"/>
    <w:rsid w:val="00985CEF"/>
    <w:rsid w:val="00985FA8"/>
    <w:rsid w:val="0098623C"/>
    <w:rsid w:val="00986728"/>
    <w:rsid w:val="009869B3"/>
    <w:rsid w:val="00986AC8"/>
    <w:rsid w:val="00990754"/>
    <w:rsid w:val="00991425"/>
    <w:rsid w:val="009929C2"/>
    <w:rsid w:val="009932D1"/>
    <w:rsid w:val="00993FC6"/>
    <w:rsid w:val="0099488D"/>
    <w:rsid w:val="00994C88"/>
    <w:rsid w:val="0099500D"/>
    <w:rsid w:val="0099624D"/>
    <w:rsid w:val="0099684A"/>
    <w:rsid w:val="00996EC8"/>
    <w:rsid w:val="00996FAA"/>
    <w:rsid w:val="009972F2"/>
    <w:rsid w:val="00997574"/>
    <w:rsid w:val="009A05BE"/>
    <w:rsid w:val="009A0A63"/>
    <w:rsid w:val="009A0DA6"/>
    <w:rsid w:val="009A4427"/>
    <w:rsid w:val="009A46DB"/>
    <w:rsid w:val="009A532E"/>
    <w:rsid w:val="009A62AF"/>
    <w:rsid w:val="009A6558"/>
    <w:rsid w:val="009A7B28"/>
    <w:rsid w:val="009B0069"/>
    <w:rsid w:val="009B04C4"/>
    <w:rsid w:val="009B194F"/>
    <w:rsid w:val="009B4088"/>
    <w:rsid w:val="009B42FE"/>
    <w:rsid w:val="009B61C0"/>
    <w:rsid w:val="009B7063"/>
    <w:rsid w:val="009B7C08"/>
    <w:rsid w:val="009C0339"/>
    <w:rsid w:val="009C0CB8"/>
    <w:rsid w:val="009C0D15"/>
    <w:rsid w:val="009C1DFA"/>
    <w:rsid w:val="009C2056"/>
    <w:rsid w:val="009C2830"/>
    <w:rsid w:val="009C28EC"/>
    <w:rsid w:val="009C308E"/>
    <w:rsid w:val="009C31B3"/>
    <w:rsid w:val="009C42AF"/>
    <w:rsid w:val="009C43C6"/>
    <w:rsid w:val="009C4898"/>
    <w:rsid w:val="009C4C57"/>
    <w:rsid w:val="009C54F8"/>
    <w:rsid w:val="009C68B2"/>
    <w:rsid w:val="009C712F"/>
    <w:rsid w:val="009C72B0"/>
    <w:rsid w:val="009D0F2B"/>
    <w:rsid w:val="009D13DB"/>
    <w:rsid w:val="009D188B"/>
    <w:rsid w:val="009D1A0B"/>
    <w:rsid w:val="009D1AE5"/>
    <w:rsid w:val="009D1C26"/>
    <w:rsid w:val="009D2B26"/>
    <w:rsid w:val="009D30AD"/>
    <w:rsid w:val="009D3A23"/>
    <w:rsid w:val="009D40ED"/>
    <w:rsid w:val="009D4230"/>
    <w:rsid w:val="009D5268"/>
    <w:rsid w:val="009D7262"/>
    <w:rsid w:val="009E0F31"/>
    <w:rsid w:val="009E16C2"/>
    <w:rsid w:val="009E1C93"/>
    <w:rsid w:val="009E2DF1"/>
    <w:rsid w:val="009E2F76"/>
    <w:rsid w:val="009E44B3"/>
    <w:rsid w:val="009E455C"/>
    <w:rsid w:val="009E4C54"/>
    <w:rsid w:val="009E516B"/>
    <w:rsid w:val="009E5F39"/>
    <w:rsid w:val="009F04D7"/>
    <w:rsid w:val="009F1EF1"/>
    <w:rsid w:val="009F36F2"/>
    <w:rsid w:val="009F3A79"/>
    <w:rsid w:val="009F3CC1"/>
    <w:rsid w:val="009F465A"/>
    <w:rsid w:val="009F4875"/>
    <w:rsid w:val="009F562C"/>
    <w:rsid w:val="009F6136"/>
    <w:rsid w:val="009F71BF"/>
    <w:rsid w:val="009F77E1"/>
    <w:rsid w:val="00A00605"/>
    <w:rsid w:val="00A0123D"/>
    <w:rsid w:val="00A01FA3"/>
    <w:rsid w:val="00A027A0"/>
    <w:rsid w:val="00A02E7C"/>
    <w:rsid w:val="00A03098"/>
    <w:rsid w:val="00A03304"/>
    <w:rsid w:val="00A0330B"/>
    <w:rsid w:val="00A035DB"/>
    <w:rsid w:val="00A0387B"/>
    <w:rsid w:val="00A03A53"/>
    <w:rsid w:val="00A03EEC"/>
    <w:rsid w:val="00A04F3A"/>
    <w:rsid w:val="00A050B7"/>
    <w:rsid w:val="00A0603C"/>
    <w:rsid w:val="00A068A4"/>
    <w:rsid w:val="00A06AD5"/>
    <w:rsid w:val="00A06C7F"/>
    <w:rsid w:val="00A06F66"/>
    <w:rsid w:val="00A07B94"/>
    <w:rsid w:val="00A143A5"/>
    <w:rsid w:val="00A14C05"/>
    <w:rsid w:val="00A15A52"/>
    <w:rsid w:val="00A15D08"/>
    <w:rsid w:val="00A168BA"/>
    <w:rsid w:val="00A172BE"/>
    <w:rsid w:val="00A207B4"/>
    <w:rsid w:val="00A2087C"/>
    <w:rsid w:val="00A2235E"/>
    <w:rsid w:val="00A23093"/>
    <w:rsid w:val="00A23C70"/>
    <w:rsid w:val="00A2403C"/>
    <w:rsid w:val="00A24842"/>
    <w:rsid w:val="00A24888"/>
    <w:rsid w:val="00A249F9"/>
    <w:rsid w:val="00A250F6"/>
    <w:rsid w:val="00A252B8"/>
    <w:rsid w:val="00A255CD"/>
    <w:rsid w:val="00A257DA"/>
    <w:rsid w:val="00A25B4B"/>
    <w:rsid w:val="00A2688C"/>
    <w:rsid w:val="00A26D5C"/>
    <w:rsid w:val="00A308E7"/>
    <w:rsid w:val="00A30A5F"/>
    <w:rsid w:val="00A30F47"/>
    <w:rsid w:val="00A31BB0"/>
    <w:rsid w:val="00A3282F"/>
    <w:rsid w:val="00A3395E"/>
    <w:rsid w:val="00A3412F"/>
    <w:rsid w:val="00A3441F"/>
    <w:rsid w:val="00A35840"/>
    <w:rsid w:val="00A358DA"/>
    <w:rsid w:val="00A35DF0"/>
    <w:rsid w:val="00A36EE7"/>
    <w:rsid w:val="00A375B1"/>
    <w:rsid w:val="00A40042"/>
    <w:rsid w:val="00A40090"/>
    <w:rsid w:val="00A40427"/>
    <w:rsid w:val="00A40CA4"/>
    <w:rsid w:val="00A415E7"/>
    <w:rsid w:val="00A41791"/>
    <w:rsid w:val="00A42878"/>
    <w:rsid w:val="00A44409"/>
    <w:rsid w:val="00A452D7"/>
    <w:rsid w:val="00A45724"/>
    <w:rsid w:val="00A45795"/>
    <w:rsid w:val="00A45837"/>
    <w:rsid w:val="00A46262"/>
    <w:rsid w:val="00A4694A"/>
    <w:rsid w:val="00A46D09"/>
    <w:rsid w:val="00A477DF"/>
    <w:rsid w:val="00A47A25"/>
    <w:rsid w:val="00A5067F"/>
    <w:rsid w:val="00A507FC"/>
    <w:rsid w:val="00A54600"/>
    <w:rsid w:val="00A55B7B"/>
    <w:rsid w:val="00A57311"/>
    <w:rsid w:val="00A6059D"/>
    <w:rsid w:val="00A60B64"/>
    <w:rsid w:val="00A62711"/>
    <w:rsid w:val="00A6314C"/>
    <w:rsid w:val="00A64CFE"/>
    <w:rsid w:val="00A65322"/>
    <w:rsid w:val="00A65607"/>
    <w:rsid w:val="00A66390"/>
    <w:rsid w:val="00A66C41"/>
    <w:rsid w:val="00A66CD7"/>
    <w:rsid w:val="00A673BB"/>
    <w:rsid w:val="00A678DC"/>
    <w:rsid w:val="00A70E42"/>
    <w:rsid w:val="00A70FCF"/>
    <w:rsid w:val="00A717D3"/>
    <w:rsid w:val="00A71890"/>
    <w:rsid w:val="00A71AF6"/>
    <w:rsid w:val="00A732C5"/>
    <w:rsid w:val="00A75D3A"/>
    <w:rsid w:val="00A77EDC"/>
    <w:rsid w:val="00A8008C"/>
    <w:rsid w:val="00A8017F"/>
    <w:rsid w:val="00A815A0"/>
    <w:rsid w:val="00A815A3"/>
    <w:rsid w:val="00A82AB9"/>
    <w:rsid w:val="00A82C6B"/>
    <w:rsid w:val="00A83084"/>
    <w:rsid w:val="00A83FBE"/>
    <w:rsid w:val="00A84046"/>
    <w:rsid w:val="00A844CB"/>
    <w:rsid w:val="00A844E1"/>
    <w:rsid w:val="00A84A7A"/>
    <w:rsid w:val="00A84F5F"/>
    <w:rsid w:val="00A85DE0"/>
    <w:rsid w:val="00A86BFA"/>
    <w:rsid w:val="00A86FFB"/>
    <w:rsid w:val="00A8715A"/>
    <w:rsid w:val="00A87266"/>
    <w:rsid w:val="00A87403"/>
    <w:rsid w:val="00A87FFE"/>
    <w:rsid w:val="00A903E2"/>
    <w:rsid w:val="00A90E56"/>
    <w:rsid w:val="00A91487"/>
    <w:rsid w:val="00A91E62"/>
    <w:rsid w:val="00A92E5F"/>
    <w:rsid w:val="00A9301A"/>
    <w:rsid w:val="00A94B2C"/>
    <w:rsid w:val="00A956AC"/>
    <w:rsid w:val="00A95B48"/>
    <w:rsid w:val="00A96993"/>
    <w:rsid w:val="00AA0304"/>
    <w:rsid w:val="00AA0ACF"/>
    <w:rsid w:val="00AA0F27"/>
    <w:rsid w:val="00AA0F54"/>
    <w:rsid w:val="00AA2604"/>
    <w:rsid w:val="00AA300B"/>
    <w:rsid w:val="00AA448E"/>
    <w:rsid w:val="00AA4A95"/>
    <w:rsid w:val="00AA6F4B"/>
    <w:rsid w:val="00AA7E0D"/>
    <w:rsid w:val="00AB2962"/>
    <w:rsid w:val="00AB302C"/>
    <w:rsid w:val="00AB309F"/>
    <w:rsid w:val="00AB319D"/>
    <w:rsid w:val="00AB46F1"/>
    <w:rsid w:val="00AB6264"/>
    <w:rsid w:val="00AB6342"/>
    <w:rsid w:val="00AB6E14"/>
    <w:rsid w:val="00AB7AFB"/>
    <w:rsid w:val="00AC0155"/>
    <w:rsid w:val="00AC1995"/>
    <w:rsid w:val="00AC20AE"/>
    <w:rsid w:val="00AC2237"/>
    <w:rsid w:val="00AC23DC"/>
    <w:rsid w:val="00AC2EA1"/>
    <w:rsid w:val="00AC4C3C"/>
    <w:rsid w:val="00AC4C45"/>
    <w:rsid w:val="00AC5087"/>
    <w:rsid w:val="00AC52D9"/>
    <w:rsid w:val="00AC56CD"/>
    <w:rsid w:val="00AC63B1"/>
    <w:rsid w:val="00AC6595"/>
    <w:rsid w:val="00AC7612"/>
    <w:rsid w:val="00AC7DC3"/>
    <w:rsid w:val="00AC7F3E"/>
    <w:rsid w:val="00AD176E"/>
    <w:rsid w:val="00AD20A5"/>
    <w:rsid w:val="00AD2712"/>
    <w:rsid w:val="00AD4BF2"/>
    <w:rsid w:val="00AD6C28"/>
    <w:rsid w:val="00AD6DEB"/>
    <w:rsid w:val="00AD6E7B"/>
    <w:rsid w:val="00AD7936"/>
    <w:rsid w:val="00AE03B7"/>
    <w:rsid w:val="00AE09EB"/>
    <w:rsid w:val="00AE0E06"/>
    <w:rsid w:val="00AE14BB"/>
    <w:rsid w:val="00AE24D9"/>
    <w:rsid w:val="00AE3757"/>
    <w:rsid w:val="00AE386C"/>
    <w:rsid w:val="00AE4BD1"/>
    <w:rsid w:val="00AE58C7"/>
    <w:rsid w:val="00AE5C50"/>
    <w:rsid w:val="00AF0401"/>
    <w:rsid w:val="00AF05B4"/>
    <w:rsid w:val="00AF09A7"/>
    <w:rsid w:val="00AF203A"/>
    <w:rsid w:val="00AF2737"/>
    <w:rsid w:val="00AF4429"/>
    <w:rsid w:val="00AF59FA"/>
    <w:rsid w:val="00AF6178"/>
    <w:rsid w:val="00B0103E"/>
    <w:rsid w:val="00B0236E"/>
    <w:rsid w:val="00B02FDF"/>
    <w:rsid w:val="00B033C7"/>
    <w:rsid w:val="00B03414"/>
    <w:rsid w:val="00B040C9"/>
    <w:rsid w:val="00B04190"/>
    <w:rsid w:val="00B046F3"/>
    <w:rsid w:val="00B05277"/>
    <w:rsid w:val="00B05B28"/>
    <w:rsid w:val="00B05FB8"/>
    <w:rsid w:val="00B0643E"/>
    <w:rsid w:val="00B104D7"/>
    <w:rsid w:val="00B10579"/>
    <w:rsid w:val="00B105B8"/>
    <w:rsid w:val="00B109B1"/>
    <w:rsid w:val="00B11215"/>
    <w:rsid w:val="00B116D3"/>
    <w:rsid w:val="00B12AB6"/>
    <w:rsid w:val="00B12E11"/>
    <w:rsid w:val="00B1308B"/>
    <w:rsid w:val="00B1439F"/>
    <w:rsid w:val="00B1522A"/>
    <w:rsid w:val="00B15C1A"/>
    <w:rsid w:val="00B16357"/>
    <w:rsid w:val="00B17CD6"/>
    <w:rsid w:val="00B20561"/>
    <w:rsid w:val="00B20DA2"/>
    <w:rsid w:val="00B20E94"/>
    <w:rsid w:val="00B2281D"/>
    <w:rsid w:val="00B22932"/>
    <w:rsid w:val="00B23FC5"/>
    <w:rsid w:val="00B24B24"/>
    <w:rsid w:val="00B25BA9"/>
    <w:rsid w:val="00B26236"/>
    <w:rsid w:val="00B26D9D"/>
    <w:rsid w:val="00B26F5F"/>
    <w:rsid w:val="00B3014C"/>
    <w:rsid w:val="00B31267"/>
    <w:rsid w:val="00B3259A"/>
    <w:rsid w:val="00B32B49"/>
    <w:rsid w:val="00B32EDB"/>
    <w:rsid w:val="00B33AC0"/>
    <w:rsid w:val="00B33BB5"/>
    <w:rsid w:val="00B33DFC"/>
    <w:rsid w:val="00B3426B"/>
    <w:rsid w:val="00B35310"/>
    <w:rsid w:val="00B354A1"/>
    <w:rsid w:val="00B36366"/>
    <w:rsid w:val="00B37632"/>
    <w:rsid w:val="00B3778C"/>
    <w:rsid w:val="00B40823"/>
    <w:rsid w:val="00B41C22"/>
    <w:rsid w:val="00B4221B"/>
    <w:rsid w:val="00B423C2"/>
    <w:rsid w:val="00B42657"/>
    <w:rsid w:val="00B42AD9"/>
    <w:rsid w:val="00B42F9B"/>
    <w:rsid w:val="00B433D4"/>
    <w:rsid w:val="00B43A17"/>
    <w:rsid w:val="00B43EE4"/>
    <w:rsid w:val="00B43F05"/>
    <w:rsid w:val="00B45E7A"/>
    <w:rsid w:val="00B46ACB"/>
    <w:rsid w:val="00B47116"/>
    <w:rsid w:val="00B473AD"/>
    <w:rsid w:val="00B479CE"/>
    <w:rsid w:val="00B52AB5"/>
    <w:rsid w:val="00B53315"/>
    <w:rsid w:val="00B537FC"/>
    <w:rsid w:val="00B53A27"/>
    <w:rsid w:val="00B53C05"/>
    <w:rsid w:val="00B53DA7"/>
    <w:rsid w:val="00B5489A"/>
    <w:rsid w:val="00B54E6C"/>
    <w:rsid w:val="00B55A92"/>
    <w:rsid w:val="00B56083"/>
    <w:rsid w:val="00B560B2"/>
    <w:rsid w:val="00B60C3C"/>
    <w:rsid w:val="00B615D0"/>
    <w:rsid w:val="00B61759"/>
    <w:rsid w:val="00B61A6A"/>
    <w:rsid w:val="00B61CBD"/>
    <w:rsid w:val="00B62A5D"/>
    <w:rsid w:val="00B62AAC"/>
    <w:rsid w:val="00B62F94"/>
    <w:rsid w:val="00B6387D"/>
    <w:rsid w:val="00B64BE1"/>
    <w:rsid w:val="00B65783"/>
    <w:rsid w:val="00B659F7"/>
    <w:rsid w:val="00B6703E"/>
    <w:rsid w:val="00B67974"/>
    <w:rsid w:val="00B7041B"/>
    <w:rsid w:val="00B710D6"/>
    <w:rsid w:val="00B7177B"/>
    <w:rsid w:val="00B73200"/>
    <w:rsid w:val="00B7341B"/>
    <w:rsid w:val="00B74BCD"/>
    <w:rsid w:val="00B7629F"/>
    <w:rsid w:val="00B772B4"/>
    <w:rsid w:val="00B775BB"/>
    <w:rsid w:val="00B802FC"/>
    <w:rsid w:val="00B8110B"/>
    <w:rsid w:val="00B8149A"/>
    <w:rsid w:val="00B81D7F"/>
    <w:rsid w:val="00B82DDC"/>
    <w:rsid w:val="00B83750"/>
    <w:rsid w:val="00B83A84"/>
    <w:rsid w:val="00B84740"/>
    <w:rsid w:val="00B85696"/>
    <w:rsid w:val="00B85B08"/>
    <w:rsid w:val="00B85E02"/>
    <w:rsid w:val="00B86C5A"/>
    <w:rsid w:val="00B874A3"/>
    <w:rsid w:val="00B87651"/>
    <w:rsid w:val="00B8794A"/>
    <w:rsid w:val="00B90AC4"/>
    <w:rsid w:val="00B90EB2"/>
    <w:rsid w:val="00B91414"/>
    <w:rsid w:val="00B9271D"/>
    <w:rsid w:val="00B933D9"/>
    <w:rsid w:val="00B944B6"/>
    <w:rsid w:val="00B95371"/>
    <w:rsid w:val="00B96231"/>
    <w:rsid w:val="00BA05F5"/>
    <w:rsid w:val="00BA063C"/>
    <w:rsid w:val="00BA14CA"/>
    <w:rsid w:val="00BA3272"/>
    <w:rsid w:val="00BA3509"/>
    <w:rsid w:val="00BA3A20"/>
    <w:rsid w:val="00BA3F20"/>
    <w:rsid w:val="00BA4433"/>
    <w:rsid w:val="00BA4D87"/>
    <w:rsid w:val="00BA5072"/>
    <w:rsid w:val="00BA5585"/>
    <w:rsid w:val="00BA5C73"/>
    <w:rsid w:val="00BA793F"/>
    <w:rsid w:val="00BB1919"/>
    <w:rsid w:val="00BB1A58"/>
    <w:rsid w:val="00BB228F"/>
    <w:rsid w:val="00BB25DC"/>
    <w:rsid w:val="00BB2813"/>
    <w:rsid w:val="00BB3165"/>
    <w:rsid w:val="00BB342A"/>
    <w:rsid w:val="00BB38C6"/>
    <w:rsid w:val="00BB3B25"/>
    <w:rsid w:val="00BB3D18"/>
    <w:rsid w:val="00BB456F"/>
    <w:rsid w:val="00BB4E1D"/>
    <w:rsid w:val="00BB510D"/>
    <w:rsid w:val="00BB54F8"/>
    <w:rsid w:val="00BB6197"/>
    <w:rsid w:val="00BB77EF"/>
    <w:rsid w:val="00BC2494"/>
    <w:rsid w:val="00BC46E0"/>
    <w:rsid w:val="00BC4A09"/>
    <w:rsid w:val="00BC512F"/>
    <w:rsid w:val="00BC612D"/>
    <w:rsid w:val="00BC7AD6"/>
    <w:rsid w:val="00BD004E"/>
    <w:rsid w:val="00BD27F5"/>
    <w:rsid w:val="00BD2829"/>
    <w:rsid w:val="00BD3324"/>
    <w:rsid w:val="00BD36EC"/>
    <w:rsid w:val="00BD52E7"/>
    <w:rsid w:val="00BD659A"/>
    <w:rsid w:val="00BD6FCE"/>
    <w:rsid w:val="00BD7F53"/>
    <w:rsid w:val="00BE0262"/>
    <w:rsid w:val="00BE0282"/>
    <w:rsid w:val="00BE0907"/>
    <w:rsid w:val="00BE0B55"/>
    <w:rsid w:val="00BE0BD4"/>
    <w:rsid w:val="00BE0C5D"/>
    <w:rsid w:val="00BE0C84"/>
    <w:rsid w:val="00BE1C08"/>
    <w:rsid w:val="00BE28E6"/>
    <w:rsid w:val="00BE2CBA"/>
    <w:rsid w:val="00BE318B"/>
    <w:rsid w:val="00BE3491"/>
    <w:rsid w:val="00BE3C0A"/>
    <w:rsid w:val="00BE40D0"/>
    <w:rsid w:val="00BE493A"/>
    <w:rsid w:val="00BE4E53"/>
    <w:rsid w:val="00BE567D"/>
    <w:rsid w:val="00BE5801"/>
    <w:rsid w:val="00BF0DAB"/>
    <w:rsid w:val="00BF1FD3"/>
    <w:rsid w:val="00BF2947"/>
    <w:rsid w:val="00BF322E"/>
    <w:rsid w:val="00BF3E61"/>
    <w:rsid w:val="00BF46E7"/>
    <w:rsid w:val="00BF478B"/>
    <w:rsid w:val="00BF53EC"/>
    <w:rsid w:val="00BF59D5"/>
    <w:rsid w:val="00BF689C"/>
    <w:rsid w:val="00BF6FAA"/>
    <w:rsid w:val="00BF74C4"/>
    <w:rsid w:val="00C00708"/>
    <w:rsid w:val="00C00985"/>
    <w:rsid w:val="00C0126A"/>
    <w:rsid w:val="00C012E7"/>
    <w:rsid w:val="00C01A2B"/>
    <w:rsid w:val="00C01F66"/>
    <w:rsid w:val="00C02090"/>
    <w:rsid w:val="00C036F8"/>
    <w:rsid w:val="00C0401C"/>
    <w:rsid w:val="00C04D2D"/>
    <w:rsid w:val="00C04E25"/>
    <w:rsid w:val="00C05B9A"/>
    <w:rsid w:val="00C05D8B"/>
    <w:rsid w:val="00C0606B"/>
    <w:rsid w:val="00C067DC"/>
    <w:rsid w:val="00C07C71"/>
    <w:rsid w:val="00C10F75"/>
    <w:rsid w:val="00C1119D"/>
    <w:rsid w:val="00C11E46"/>
    <w:rsid w:val="00C12AF9"/>
    <w:rsid w:val="00C1376B"/>
    <w:rsid w:val="00C1388F"/>
    <w:rsid w:val="00C1450D"/>
    <w:rsid w:val="00C162EF"/>
    <w:rsid w:val="00C16A0F"/>
    <w:rsid w:val="00C16E08"/>
    <w:rsid w:val="00C20197"/>
    <w:rsid w:val="00C20A2E"/>
    <w:rsid w:val="00C20A8E"/>
    <w:rsid w:val="00C20F63"/>
    <w:rsid w:val="00C219F3"/>
    <w:rsid w:val="00C23171"/>
    <w:rsid w:val="00C23F18"/>
    <w:rsid w:val="00C23F23"/>
    <w:rsid w:val="00C24468"/>
    <w:rsid w:val="00C24598"/>
    <w:rsid w:val="00C24C91"/>
    <w:rsid w:val="00C25297"/>
    <w:rsid w:val="00C256F8"/>
    <w:rsid w:val="00C26518"/>
    <w:rsid w:val="00C27160"/>
    <w:rsid w:val="00C30B9D"/>
    <w:rsid w:val="00C319A3"/>
    <w:rsid w:val="00C324BD"/>
    <w:rsid w:val="00C32926"/>
    <w:rsid w:val="00C32E4C"/>
    <w:rsid w:val="00C33849"/>
    <w:rsid w:val="00C34092"/>
    <w:rsid w:val="00C348C1"/>
    <w:rsid w:val="00C34923"/>
    <w:rsid w:val="00C35654"/>
    <w:rsid w:val="00C35AA3"/>
    <w:rsid w:val="00C409B3"/>
    <w:rsid w:val="00C411A0"/>
    <w:rsid w:val="00C422AB"/>
    <w:rsid w:val="00C42B55"/>
    <w:rsid w:val="00C42B97"/>
    <w:rsid w:val="00C44C3E"/>
    <w:rsid w:val="00C4540A"/>
    <w:rsid w:val="00C4579E"/>
    <w:rsid w:val="00C45DFF"/>
    <w:rsid w:val="00C467A2"/>
    <w:rsid w:val="00C46F8E"/>
    <w:rsid w:val="00C50075"/>
    <w:rsid w:val="00C50834"/>
    <w:rsid w:val="00C5126A"/>
    <w:rsid w:val="00C51403"/>
    <w:rsid w:val="00C51A5B"/>
    <w:rsid w:val="00C51C59"/>
    <w:rsid w:val="00C51EBE"/>
    <w:rsid w:val="00C52A99"/>
    <w:rsid w:val="00C531E4"/>
    <w:rsid w:val="00C535D4"/>
    <w:rsid w:val="00C53AD6"/>
    <w:rsid w:val="00C54C53"/>
    <w:rsid w:val="00C5559E"/>
    <w:rsid w:val="00C562D7"/>
    <w:rsid w:val="00C5689A"/>
    <w:rsid w:val="00C56B82"/>
    <w:rsid w:val="00C601EB"/>
    <w:rsid w:val="00C607DF"/>
    <w:rsid w:val="00C6152D"/>
    <w:rsid w:val="00C6161B"/>
    <w:rsid w:val="00C62465"/>
    <w:rsid w:val="00C62837"/>
    <w:rsid w:val="00C62E9A"/>
    <w:rsid w:val="00C63F10"/>
    <w:rsid w:val="00C640AC"/>
    <w:rsid w:val="00C6503D"/>
    <w:rsid w:val="00C659C3"/>
    <w:rsid w:val="00C675AF"/>
    <w:rsid w:val="00C6774C"/>
    <w:rsid w:val="00C704CA"/>
    <w:rsid w:val="00C71AEB"/>
    <w:rsid w:val="00C71E3C"/>
    <w:rsid w:val="00C72FD6"/>
    <w:rsid w:val="00C732A0"/>
    <w:rsid w:val="00C73D7C"/>
    <w:rsid w:val="00C73E05"/>
    <w:rsid w:val="00C75686"/>
    <w:rsid w:val="00C75806"/>
    <w:rsid w:val="00C758B5"/>
    <w:rsid w:val="00C7595A"/>
    <w:rsid w:val="00C759A9"/>
    <w:rsid w:val="00C75CA5"/>
    <w:rsid w:val="00C75DAB"/>
    <w:rsid w:val="00C762DE"/>
    <w:rsid w:val="00C76E71"/>
    <w:rsid w:val="00C81657"/>
    <w:rsid w:val="00C817DA"/>
    <w:rsid w:val="00C82053"/>
    <w:rsid w:val="00C83455"/>
    <w:rsid w:val="00C83A32"/>
    <w:rsid w:val="00C842DA"/>
    <w:rsid w:val="00C8445D"/>
    <w:rsid w:val="00C849F0"/>
    <w:rsid w:val="00C84F2D"/>
    <w:rsid w:val="00C854D7"/>
    <w:rsid w:val="00C8698E"/>
    <w:rsid w:val="00C903DE"/>
    <w:rsid w:val="00C90F15"/>
    <w:rsid w:val="00C91A81"/>
    <w:rsid w:val="00C91F9F"/>
    <w:rsid w:val="00C94FAB"/>
    <w:rsid w:val="00C96CC3"/>
    <w:rsid w:val="00C96D08"/>
    <w:rsid w:val="00C96DAF"/>
    <w:rsid w:val="00C97953"/>
    <w:rsid w:val="00C97BAE"/>
    <w:rsid w:val="00C97FE7"/>
    <w:rsid w:val="00CA0637"/>
    <w:rsid w:val="00CA1283"/>
    <w:rsid w:val="00CA2098"/>
    <w:rsid w:val="00CA2D23"/>
    <w:rsid w:val="00CA2F3E"/>
    <w:rsid w:val="00CA3548"/>
    <w:rsid w:val="00CA48FF"/>
    <w:rsid w:val="00CA4D53"/>
    <w:rsid w:val="00CA559C"/>
    <w:rsid w:val="00CA5C94"/>
    <w:rsid w:val="00CA60CF"/>
    <w:rsid w:val="00CA6520"/>
    <w:rsid w:val="00CA6735"/>
    <w:rsid w:val="00CA6984"/>
    <w:rsid w:val="00CA7A8A"/>
    <w:rsid w:val="00CB278D"/>
    <w:rsid w:val="00CB2CC8"/>
    <w:rsid w:val="00CB47EB"/>
    <w:rsid w:val="00CB4C78"/>
    <w:rsid w:val="00CB5058"/>
    <w:rsid w:val="00CB5D07"/>
    <w:rsid w:val="00CB6856"/>
    <w:rsid w:val="00CB6BC9"/>
    <w:rsid w:val="00CC03AC"/>
    <w:rsid w:val="00CC0730"/>
    <w:rsid w:val="00CC20CB"/>
    <w:rsid w:val="00CC2AB4"/>
    <w:rsid w:val="00CC2D0C"/>
    <w:rsid w:val="00CC45A8"/>
    <w:rsid w:val="00CC4641"/>
    <w:rsid w:val="00CC4AE4"/>
    <w:rsid w:val="00CC5330"/>
    <w:rsid w:val="00CC56D7"/>
    <w:rsid w:val="00CC596A"/>
    <w:rsid w:val="00CC71EA"/>
    <w:rsid w:val="00CD0203"/>
    <w:rsid w:val="00CD1025"/>
    <w:rsid w:val="00CD149B"/>
    <w:rsid w:val="00CD1715"/>
    <w:rsid w:val="00CD28C2"/>
    <w:rsid w:val="00CD315D"/>
    <w:rsid w:val="00CD473B"/>
    <w:rsid w:val="00CD541C"/>
    <w:rsid w:val="00CD7FD3"/>
    <w:rsid w:val="00CE1BA0"/>
    <w:rsid w:val="00CE1D99"/>
    <w:rsid w:val="00CE1FB8"/>
    <w:rsid w:val="00CE2367"/>
    <w:rsid w:val="00CE2E9E"/>
    <w:rsid w:val="00CE2FD4"/>
    <w:rsid w:val="00CE36EA"/>
    <w:rsid w:val="00CE39A6"/>
    <w:rsid w:val="00CE448A"/>
    <w:rsid w:val="00CE4AFA"/>
    <w:rsid w:val="00CE64AA"/>
    <w:rsid w:val="00CE6E49"/>
    <w:rsid w:val="00CF0535"/>
    <w:rsid w:val="00CF0690"/>
    <w:rsid w:val="00CF14A3"/>
    <w:rsid w:val="00CF153A"/>
    <w:rsid w:val="00CF18BD"/>
    <w:rsid w:val="00CF1F25"/>
    <w:rsid w:val="00CF3B98"/>
    <w:rsid w:val="00CF3D09"/>
    <w:rsid w:val="00CF4359"/>
    <w:rsid w:val="00CF50FA"/>
    <w:rsid w:val="00CF5FC0"/>
    <w:rsid w:val="00D004AA"/>
    <w:rsid w:val="00D00E25"/>
    <w:rsid w:val="00D02486"/>
    <w:rsid w:val="00D029DA"/>
    <w:rsid w:val="00D02BB7"/>
    <w:rsid w:val="00D04BD8"/>
    <w:rsid w:val="00D06606"/>
    <w:rsid w:val="00D07748"/>
    <w:rsid w:val="00D11B96"/>
    <w:rsid w:val="00D140F6"/>
    <w:rsid w:val="00D142F9"/>
    <w:rsid w:val="00D150DB"/>
    <w:rsid w:val="00D151EA"/>
    <w:rsid w:val="00D155E2"/>
    <w:rsid w:val="00D15907"/>
    <w:rsid w:val="00D15BE4"/>
    <w:rsid w:val="00D160D3"/>
    <w:rsid w:val="00D160E6"/>
    <w:rsid w:val="00D16390"/>
    <w:rsid w:val="00D16807"/>
    <w:rsid w:val="00D16941"/>
    <w:rsid w:val="00D21EDB"/>
    <w:rsid w:val="00D22496"/>
    <w:rsid w:val="00D22B0B"/>
    <w:rsid w:val="00D23D63"/>
    <w:rsid w:val="00D2425E"/>
    <w:rsid w:val="00D24D68"/>
    <w:rsid w:val="00D24F1E"/>
    <w:rsid w:val="00D24FF0"/>
    <w:rsid w:val="00D2533A"/>
    <w:rsid w:val="00D254F1"/>
    <w:rsid w:val="00D256A1"/>
    <w:rsid w:val="00D257A7"/>
    <w:rsid w:val="00D25E8E"/>
    <w:rsid w:val="00D27E0F"/>
    <w:rsid w:val="00D301CA"/>
    <w:rsid w:val="00D30A6E"/>
    <w:rsid w:val="00D31274"/>
    <w:rsid w:val="00D3163F"/>
    <w:rsid w:val="00D3197D"/>
    <w:rsid w:val="00D32FA6"/>
    <w:rsid w:val="00D34F01"/>
    <w:rsid w:val="00D353B9"/>
    <w:rsid w:val="00D35DBD"/>
    <w:rsid w:val="00D3602E"/>
    <w:rsid w:val="00D37B34"/>
    <w:rsid w:val="00D40529"/>
    <w:rsid w:val="00D406BC"/>
    <w:rsid w:val="00D4223A"/>
    <w:rsid w:val="00D422F7"/>
    <w:rsid w:val="00D44264"/>
    <w:rsid w:val="00D453D0"/>
    <w:rsid w:val="00D46839"/>
    <w:rsid w:val="00D46BBD"/>
    <w:rsid w:val="00D51440"/>
    <w:rsid w:val="00D51C69"/>
    <w:rsid w:val="00D51EA8"/>
    <w:rsid w:val="00D526DF"/>
    <w:rsid w:val="00D61990"/>
    <w:rsid w:val="00D61F7B"/>
    <w:rsid w:val="00D62360"/>
    <w:rsid w:val="00D62A31"/>
    <w:rsid w:val="00D6323A"/>
    <w:rsid w:val="00D63902"/>
    <w:rsid w:val="00D63ACE"/>
    <w:rsid w:val="00D64B59"/>
    <w:rsid w:val="00D650E7"/>
    <w:rsid w:val="00D65107"/>
    <w:rsid w:val="00D65627"/>
    <w:rsid w:val="00D656A0"/>
    <w:rsid w:val="00D6639F"/>
    <w:rsid w:val="00D6697B"/>
    <w:rsid w:val="00D707E4"/>
    <w:rsid w:val="00D7086D"/>
    <w:rsid w:val="00D719C6"/>
    <w:rsid w:val="00D72EAD"/>
    <w:rsid w:val="00D74149"/>
    <w:rsid w:val="00D749F2"/>
    <w:rsid w:val="00D74B30"/>
    <w:rsid w:val="00D74DA5"/>
    <w:rsid w:val="00D759A5"/>
    <w:rsid w:val="00D76305"/>
    <w:rsid w:val="00D7688B"/>
    <w:rsid w:val="00D80585"/>
    <w:rsid w:val="00D805AE"/>
    <w:rsid w:val="00D807AD"/>
    <w:rsid w:val="00D815BC"/>
    <w:rsid w:val="00D815F5"/>
    <w:rsid w:val="00D816DC"/>
    <w:rsid w:val="00D81A61"/>
    <w:rsid w:val="00D827D3"/>
    <w:rsid w:val="00D841B1"/>
    <w:rsid w:val="00D850D8"/>
    <w:rsid w:val="00D87DFB"/>
    <w:rsid w:val="00D90EB5"/>
    <w:rsid w:val="00D91C39"/>
    <w:rsid w:val="00D91CC5"/>
    <w:rsid w:val="00D92897"/>
    <w:rsid w:val="00D92F86"/>
    <w:rsid w:val="00D930A0"/>
    <w:rsid w:val="00D93910"/>
    <w:rsid w:val="00D94385"/>
    <w:rsid w:val="00D96690"/>
    <w:rsid w:val="00D968D7"/>
    <w:rsid w:val="00D969BB"/>
    <w:rsid w:val="00D96ACF"/>
    <w:rsid w:val="00DA100F"/>
    <w:rsid w:val="00DA2302"/>
    <w:rsid w:val="00DA2A3E"/>
    <w:rsid w:val="00DA3976"/>
    <w:rsid w:val="00DA3ABB"/>
    <w:rsid w:val="00DA6C09"/>
    <w:rsid w:val="00DA6C20"/>
    <w:rsid w:val="00DA72EB"/>
    <w:rsid w:val="00DA7316"/>
    <w:rsid w:val="00DA7484"/>
    <w:rsid w:val="00DA7E04"/>
    <w:rsid w:val="00DB1231"/>
    <w:rsid w:val="00DB193A"/>
    <w:rsid w:val="00DB2B72"/>
    <w:rsid w:val="00DB7CC9"/>
    <w:rsid w:val="00DB7F05"/>
    <w:rsid w:val="00DC058D"/>
    <w:rsid w:val="00DC171D"/>
    <w:rsid w:val="00DC291D"/>
    <w:rsid w:val="00DC346D"/>
    <w:rsid w:val="00DC352C"/>
    <w:rsid w:val="00DC3932"/>
    <w:rsid w:val="00DC49E3"/>
    <w:rsid w:val="00DC58AE"/>
    <w:rsid w:val="00DC5B48"/>
    <w:rsid w:val="00DC664F"/>
    <w:rsid w:val="00DC7BF3"/>
    <w:rsid w:val="00DD07C7"/>
    <w:rsid w:val="00DD10F2"/>
    <w:rsid w:val="00DD1443"/>
    <w:rsid w:val="00DD1F46"/>
    <w:rsid w:val="00DD21A0"/>
    <w:rsid w:val="00DD30AB"/>
    <w:rsid w:val="00DD4F34"/>
    <w:rsid w:val="00DD547F"/>
    <w:rsid w:val="00DD5CAB"/>
    <w:rsid w:val="00DD63D0"/>
    <w:rsid w:val="00DD65CE"/>
    <w:rsid w:val="00DD7112"/>
    <w:rsid w:val="00DD7823"/>
    <w:rsid w:val="00DD78A8"/>
    <w:rsid w:val="00DE0391"/>
    <w:rsid w:val="00DE0EBC"/>
    <w:rsid w:val="00DE0ECF"/>
    <w:rsid w:val="00DE1A33"/>
    <w:rsid w:val="00DE3709"/>
    <w:rsid w:val="00DE5C5A"/>
    <w:rsid w:val="00DE718F"/>
    <w:rsid w:val="00DE7DBC"/>
    <w:rsid w:val="00DF095A"/>
    <w:rsid w:val="00DF0B98"/>
    <w:rsid w:val="00DF1616"/>
    <w:rsid w:val="00DF166B"/>
    <w:rsid w:val="00DF1E33"/>
    <w:rsid w:val="00DF249A"/>
    <w:rsid w:val="00DF3903"/>
    <w:rsid w:val="00DF3E4E"/>
    <w:rsid w:val="00DF3EE4"/>
    <w:rsid w:val="00DF4EBA"/>
    <w:rsid w:val="00DF52F7"/>
    <w:rsid w:val="00DF54C0"/>
    <w:rsid w:val="00DF5B07"/>
    <w:rsid w:val="00DF6587"/>
    <w:rsid w:val="00DF75CB"/>
    <w:rsid w:val="00DF7907"/>
    <w:rsid w:val="00DF7FC0"/>
    <w:rsid w:val="00E00640"/>
    <w:rsid w:val="00E00BDE"/>
    <w:rsid w:val="00E02010"/>
    <w:rsid w:val="00E05104"/>
    <w:rsid w:val="00E052CA"/>
    <w:rsid w:val="00E054CF"/>
    <w:rsid w:val="00E05987"/>
    <w:rsid w:val="00E0683F"/>
    <w:rsid w:val="00E06AE6"/>
    <w:rsid w:val="00E07027"/>
    <w:rsid w:val="00E0770D"/>
    <w:rsid w:val="00E078E4"/>
    <w:rsid w:val="00E10EE8"/>
    <w:rsid w:val="00E11077"/>
    <w:rsid w:val="00E117F6"/>
    <w:rsid w:val="00E11B86"/>
    <w:rsid w:val="00E12B95"/>
    <w:rsid w:val="00E13753"/>
    <w:rsid w:val="00E13946"/>
    <w:rsid w:val="00E13AE7"/>
    <w:rsid w:val="00E146E1"/>
    <w:rsid w:val="00E14828"/>
    <w:rsid w:val="00E14DBB"/>
    <w:rsid w:val="00E14EBC"/>
    <w:rsid w:val="00E154D4"/>
    <w:rsid w:val="00E16174"/>
    <w:rsid w:val="00E163DF"/>
    <w:rsid w:val="00E16BEA"/>
    <w:rsid w:val="00E17760"/>
    <w:rsid w:val="00E21669"/>
    <w:rsid w:val="00E21B03"/>
    <w:rsid w:val="00E21DEB"/>
    <w:rsid w:val="00E2201F"/>
    <w:rsid w:val="00E22442"/>
    <w:rsid w:val="00E22DB7"/>
    <w:rsid w:val="00E22ECD"/>
    <w:rsid w:val="00E24BA6"/>
    <w:rsid w:val="00E255D7"/>
    <w:rsid w:val="00E26EBE"/>
    <w:rsid w:val="00E26FEF"/>
    <w:rsid w:val="00E27575"/>
    <w:rsid w:val="00E309D4"/>
    <w:rsid w:val="00E30CB4"/>
    <w:rsid w:val="00E30CE4"/>
    <w:rsid w:val="00E30D74"/>
    <w:rsid w:val="00E32F0F"/>
    <w:rsid w:val="00E3331B"/>
    <w:rsid w:val="00E33BF4"/>
    <w:rsid w:val="00E33F2E"/>
    <w:rsid w:val="00E340C7"/>
    <w:rsid w:val="00E3470F"/>
    <w:rsid w:val="00E34E93"/>
    <w:rsid w:val="00E35568"/>
    <w:rsid w:val="00E3613C"/>
    <w:rsid w:val="00E367CD"/>
    <w:rsid w:val="00E36C64"/>
    <w:rsid w:val="00E3775F"/>
    <w:rsid w:val="00E3785A"/>
    <w:rsid w:val="00E379C9"/>
    <w:rsid w:val="00E37E18"/>
    <w:rsid w:val="00E37EEE"/>
    <w:rsid w:val="00E37F2A"/>
    <w:rsid w:val="00E407B9"/>
    <w:rsid w:val="00E414C8"/>
    <w:rsid w:val="00E41870"/>
    <w:rsid w:val="00E41FE7"/>
    <w:rsid w:val="00E423EE"/>
    <w:rsid w:val="00E43BB9"/>
    <w:rsid w:val="00E449B2"/>
    <w:rsid w:val="00E44F4A"/>
    <w:rsid w:val="00E4609A"/>
    <w:rsid w:val="00E46720"/>
    <w:rsid w:val="00E4674D"/>
    <w:rsid w:val="00E46F49"/>
    <w:rsid w:val="00E5034D"/>
    <w:rsid w:val="00E508E5"/>
    <w:rsid w:val="00E52CAF"/>
    <w:rsid w:val="00E53491"/>
    <w:rsid w:val="00E54161"/>
    <w:rsid w:val="00E5505C"/>
    <w:rsid w:val="00E55ECD"/>
    <w:rsid w:val="00E56971"/>
    <w:rsid w:val="00E57F97"/>
    <w:rsid w:val="00E603F9"/>
    <w:rsid w:val="00E61ACA"/>
    <w:rsid w:val="00E61FA0"/>
    <w:rsid w:val="00E62126"/>
    <w:rsid w:val="00E62142"/>
    <w:rsid w:val="00E62164"/>
    <w:rsid w:val="00E6256C"/>
    <w:rsid w:val="00E63655"/>
    <w:rsid w:val="00E65C6B"/>
    <w:rsid w:val="00E671F2"/>
    <w:rsid w:val="00E679BA"/>
    <w:rsid w:val="00E70790"/>
    <w:rsid w:val="00E70AE7"/>
    <w:rsid w:val="00E712C2"/>
    <w:rsid w:val="00E722E3"/>
    <w:rsid w:val="00E729B7"/>
    <w:rsid w:val="00E729D5"/>
    <w:rsid w:val="00E72B93"/>
    <w:rsid w:val="00E752CB"/>
    <w:rsid w:val="00E757FE"/>
    <w:rsid w:val="00E77B23"/>
    <w:rsid w:val="00E80F4B"/>
    <w:rsid w:val="00E82229"/>
    <w:rsid w:val="00E82891"/>
    <w:rsid w:val="00E82C60"/>
    <w:rsid w:val="00E82D96"/>
    <w:rsid w:val="00E83759"/>
    <w:rsid w:val="00E84263"/>
    <w:rsid w:val="00E84467"/>
    <w:rsid w:val="00E8483A"/>
    <w:rsid w:val="00E85B2F"/>
    <w:rsid w:val="00E85EB7"/>
    <w:rsid w:val="00E8677E"/>
    <w:rsid w:val="00E87738"/>
    <w:rsid w:val="00E917CF"/>
    <w:rsid w:val="00E9189E"/>
    <w:rsid w:val="00E91EB0"/>
    <w:rsid w:val="00E93335"/>
    <w:rsid w:val="00E93707"/>
    <w:rsid w:val="00E946A2"/>
    <w:rsid w:val="00E95010"/>
    <w:rsid w:val="00E9568C"/>
    <w:rsid w:val="00E957CF"/>
    <w:rsid w:val="00E963CA"/>
    <w:rsid w:val="00E966FC"/>
    <w:rsid w:val="00E96A86"/>
    <w:rsid w:val="00E97DD8"/>
    <w:rsid w:val="00EA0352"/>
    <w:rsid w:val="00EA0403"/>
    <w:rsid w:val="00EA10E0"/>
    <w:rsid w:val="00EA2AFB"/>
    <w:rsid w:val="00EA3050"/>
    <w:rsid w:val="00EA34AF"/>
    <w:rsid w:val="00EA39F5"/>
    <w:rsid w:val="00EA3F47"/>
    <w:rsid w:val="00EA4467"/>
    <w:rsid w:val="00EA48C9"/>
    <w:rsid w:val="00EA4E7E"/>
    <w:rsid w:val="00EA4F33"/>
    <w:rsid w:val="00EA58C2"/>
    <w:rsid w:val="00EA5916"/>
    <w:rsid w:val="00EA5A2D"/>
    <w:rsid w:val="00EA5FA7"/>
    <w:rsid w:val="00EA5FDD"/>
    <w:rsid w:val="00EA6D59"/>
    <w:rsid w:val="00EB041D"/>
    <w:rsid w:val="00EB1565"/>
    <w:rsid w:val="00EB1713"/>
    <w:rsid w:val="00EB1C8C"/>
    <w:rsid w:val="00EB1F23"/>
    <w:rsid w:val="00EB1FA7"/>
    <w:rsid w:val="00EB2797"/>
    <w:rsid w:val="00EB3196"/>
    <w:rsid w:val="00EB3FD0"/>
    <w:rsid w:val="00EB50A1"/>
    <w:rsid w:val="00EB55E9"/>
    <w:rsid w:val="00EB582C"/>
    <w:rsid w:val="00EB59A8"/>
    <w:rsid w:val="00EB6393"/>
    <w:rsid w:val="00EB678D"/>
    <w:rsid w:val="00EC044E"/>
    <w:rsid w:val="00EC0458"/>
    <w:rsid w:val="00EC0C6F"/>
    <w:rsid w:val="00EC0CAD"/>
    <w:rsid w:val="00EC0E5E"/>
    <w:rsid w:val="00EC1305"/>
    <w:rsid w:val="00EC2474"/>
    <w:rsid w:val="00EC2A67"/>
    <w:rsid w:val="00EC3298"/>
    <w:rsid w:val="00EC5224"/>
    <w:rsid w:val="00EC54DF"/>
    <w:rsid w:val="00EC5BD2"/>
    <w:rsid w:val="00EC6037"/>
    <w:rsid w:val="00EC6D97"/>
    <w:rsid w:val="00ED052E"/>
    <w:rsid w:val="00ED1122"/>
    <w:rsid w:val="00ED1E9F"/>
    <w:rsid w:val="00ED446B"/>
    <w:rsid w:val="00ED5977"/>
    <w:rsid w:val="00ED7508"/>
    <w:rsid w:val="00EE0557"/>
    <w:rsid w:val="00EE09B0"/>
    <w:rsid w:val="00EE0A9C"/>
    <w:rsid w:val="00EE3B87"/>
    <w:rsid w:val="00EE499F"/>
    <w:rsid w:val="00EE54C3"/>
    <w:rsid w:val="00EE57E2"/>
    <w:rsid w:val="00EE6FAD"/>
    <w:rsid w:val="00EE7301"/>
    <w:rsid w:val="00EE7F54"/>
    <w:rsid w:val="00EF08F9"/>
    <w:rsid w:val="00EF09BC"/>
    <w:rsid w:val="00EF0AF5"/>
    <w:rsid w:val="00EF16E2"/>
    <w:rsid w:val="00EF1DE5"/>
    <w:rsid w:val="00EF28D5"/>
    <w:rsid w:val="00EF324F"/>
    <w:rsid w:val="00EF333B"/>
    <w:rsid w:val="00EF3D4F"/>
    <w:rsid w:val="00EF3DCA"/>
    <w:rsid w:val="00EF48E0"/>
    <w:rsid w:val="00EF5C78"/>
    <w:rsid w:val="00EF5D1A"/>
    <w:rsid w:val="00EF6819"/>
    <w:rsid w:val="00EF773E"/>
    <w:rsid w:val="00EF7819"/>
    <w:rsid w:val="00F00262"/>
    <w:rsid w:val="00F00286"/>
    <w:rsid w:val="00F003BE"/>
    <w:rsid w:val="00F00BAC"/>
    <w:rsid w:val="00F00CA0"/>
    <w:rsid w:val="00F00CE8"/>
    <w:rsid w:val="00F00F18"/>
    <w:rsid w:val="00F01934"/>
    <w:rsid w:val="00F02268"/>
    <w:rsid w:val="00F02887"/>
    <w:rsid w:val="00F02DD8"/>
    <w:rsid w:val="00F02F14"/>
    <w:rsid w:val="00F04473"/>
    <w:rsid w:val="00F04785"/>
    <w:rsid w:val="00F04962"/>
    <w:rsid w:val="00F04A46"/>
    <w:rsid w:val="00F053A0"/>
    <w:rsid w:val="00F054E1"/>
    <w:rsid w:val="00F06E38"/>
    <w:rsid w:val="00F07251"/>
    <w:rsid w:val="00F07D01"/>
    <w:rsid w:val="00F10F60"/>
    <w:rsid w:val="00F12441"/>
    <w:rsid w:val="00F13010"/>
    <w:rsid w:val="00F14CA5"/>
    <w:rsid w:val="00F1535F"/>
    <w:rsid w:val="00F15492"/>
    <w:rsid w:val="00F154FD"/>
    <w:rsid w:val="00F159B0"/>
    <w:rsid w:val="00F15BCD"/>
    <w:rsid w:val="00F160ED"/>
    <w:rsid w:val="00F17916"/>
    <w:rsid w:val="00F17A45"/>
    <w:rsid w:val="00F20D1E"/>
    <w:rsid w:val="00F219AD"/>
    <w:rsid w:val="00F21E8E"/>
    <w:rsid w:val="00F2234D"/>
    <w:rsid w:val="00F22BCD"/>
    <w:rsid w:val="00F22D79"/>
    <w:rsid w:val="00F24C6A"/>
    <w:rsid w:val="00F24D84"/>
    <w:rsid w:val="00F25453"/>
    <w:rsid w:val="00F2628B"/>
    <w:rsid w:val="00F303D3"/>
    <w:rsid w:val="00F30DFB"/>
    <w:rsid w:val="00F33F89"/>
    <w:rsid w:val="00F34DAF"/>
    <w:rsid w:val="00F34FDF"/>
    <w:rsid w:val="00F35528"/>
    <w:rsid w:val="00F3696C"/>
    <w:rsid w:val="00F36F74"/>
    <w:rsid w:val="00F37628"/>
    <w:rsid w:val="00F40044"/>
    <w:rsid w:val="00F400F5"/>
    <w:rsid w:val="00F40214"/>
    <w:rsid w:val="00F40750"/>
    <w:rsid w:val="00F414E7"/>
    <w:rsid w:val="00F4212C"/>
    <w:rsid w:val="00F426D6"/>
    <w:rsid w:val="00F42C2B"/>
    <w:rsid w:val="00F4582F"/>
    <w:rsid w:val="00F45C0C"/>
    <w:rsid w:val="00F46AA7"/>
    <w:rsid w:val="00F46F28"/>
    <w:rsid w:val="00F47577"/>
    <w:rsid w:val="00F47CF3"/>
    <w:rsid w:val="00F50AD9"/>
    <w:rsid w:val="00F51494"/>
    <w:rsid w:val="00F517EA"/>
    <w:rsid w:val="00F51EE6"/>
    <w:rsid w:val="00F54663"/>
    <w:rsid w:val="00F549F4"/>
    <w:rsid w:val="00F54C49"/>
    <w:rsid w:val="00F550D9"/>
    <w:rsid w:val="00F55915"/>
    <w:rsid w:val="00F56C7F"/>
    <w:rsid w:val="00F56C9A"/>
    <w:rsid w:val="00F57788"/>
    <w:rsid w:val="00F57B53"/>
    <w:rsid w:val="00F60F0D"/>
    <w:rsid w:val="00F6155F"/>
    <w:rsid w:val="00F619CC"/>
    <w:rsid w:val="00F63E8C"/>
    <w:rsid w:val="00F64248"/>
    <w:rsid w:val="00F647EB"/>
    <w:rsid w:val="00F64DF5"/>
    <w:rsid w:val="00F65654"/>
    <w:rsid w:val="00F665A4"/>
    <w:rsid w:val="00F672EB"/>
    <w:rsid w:val="00F67AA3"/>
    <w:rsid w:val="00F70364"/>
    <w:rsid w:val="00F706D5"/>
    <w:rsid w:val="00F70C44"/>
    <w:rsid w:val="00F71388"/>
    <w:rsid w:val="00F7175B"/>
    <w:rsid w:val="00F717CE"/>
    <w:rsid w:val="00F7195A"/>
    <w:rsid w:val="00F71F43"/>
    <w:rsid w:val="00F72200"/>
    <w:rsid w:val="00F725BE"/>
    <w:rsid w:val="00F72E91"/>
    <w:rsid w:val="00F7329F"/>
    <w:rsid w:val="00F73CD5"/>
    <w:rsid w:val="00F73F44"/>
    <w:rsid w:val="00F74CE8"/>
    <w:rsid w:val="00F74EC3"/>
    <w:rsid w:val="00F76546"/>
    <w:rsid w:val="00F7790E"/>
    <w:rsid w:val="00F77A62"/>
    <w:rsid w:val="00F77D88"/>
    <w:rsid w:val="00F80200"/>
    <w:rsid w:val="00F807D6"/>
    <w:rsid w:val="00F814F5"/>
    <w:rsid w:val="00F81CD4"/>
    <w:rsid w:val="00F831C0"/>
    <w:rsid w:val="00F838EC"/>
    <w:rsid w:val="00F848FE"/>
    <w:rsid w:val="00F84C1F"/>
    <w:rsid w:val="00F84E47"/>
    <w:rsid w:val="00F85509"/>
    <w:rsid w:val="00F8660A"/>
    <w:rsid w:val="00F86DCB"/>
    <w:rsid w:val="00F87270"/>
    <w:rsid w:val="00F872AC"/>
    <w:rsid w:val="00F87475"/>
    <w:rsid w:val="00F875CA"/>
    <w:rsid w:val="00F87828"/>
    <w:rsid w:val="00F9010F"/>
    <w:rsid w:val="00F90DF1"/>
    <w:rsid w:val="00F916BF"/>
    <w:rsid w:val="00F921BC"/>
    <w:rsid w:val="00F92C5B"/>
    <w:rsid w:val="00F93F4F"/>
    <w:rsid w:val="00F964A1"/>
    <w:rsid w:val="00F9690A"/>
    <w:rsid w:val="00F97141"/>
    <w:rsid w:val="00F973B5"/>
    <w:rsid w:val="00F973C2"/>
    <w:rsid w:val="00F97636"/>
    <w:rsid w:val="00F97940"/>
    <w:rsid w:val="00F97B99"/>
    <w:rsid w:val="00FA1120"/>
    <w:rsid w:val="00FA1191"/>
    <w:rsid w:val="00FA2704"/>
    <w:rsid w:val="00FA2F87"/>
    <w:rsid w:val="00FA3ECC"/>
    <w:rsid w:val="00FA414D"/>
    <w:rsid w:val="00FA4632"/>
    <w:rsid w:val="00FA47E2"/>
    <w:rsid w:val="00FA4C08"/>
    <w:rsid w:val="00FA765D"/>
    <w:rsid w:val="00FA77B5"/>
    <w:rsid w:val="00FA7B7A"/>
    <w:rsid w:val="00FB0760"/>
    <w:rsid w:val="00FB17F7"/>
    <w:rsid w:val="00FB2445"/>
    <w:rsid w:val="00FB3905"/>
    <w:rsid w:val="00FB399D"/>
    <w:rsid w:val="00FB39F2"/>
    <w:rsid w:val="00FB3E7D"/>
    <w:rsid w:val="00FB44FB"/>
    <w:rsid w:val="00FB4E23"/>
    <w:rsid w:val="00FB58F2"/>
    <w:rsid w:val="00FB5A5F"/>
    <w:rsid w:val="00FB78C7"/>
    <w:rsid w:val="00FC01D6"/>
    <w:rsid w:val="00FC0680"/>
    <w:rsid w:val="00FC0D7C"/>
    <w:rsid w:val="00FC1B60"/>
    <w:rsid w:val="00FC2334"/>
    <w:rsid w:val="00FC28F9"/>
    <w:rsid w:val="00FC3C07"/>
    <w:rsid w:val="00FC552B"/>
    <w:rsid w:val="00FC59A1"/>
    <w:rsid w:val="00FD0DC3"/>
    <w:rsid w:val="00FD129E"/>
    <w:rsid w:val="00FD1C17"/>
    <w:rsid w:val="00FD216B"/>
    <w:rsid w:val="00FD218E"/>
    <w:rsid w:val="00FD3F5C"/>
    <w:rsid w:val="00FD62B1"/>
    <w:rsid w:val="00FD67CC"/>
    <w:rsid w:val="00FD7B6D"/>
    <w:rsid w:val="00FD7E7F"/>
    <w:rsid w:val="00FE0B5B"/>
    <w:rsid w:val="00FE0D04"/>
    <w:rsid w:val="00FE0D28"/>
    <w:rsid w:val="00FE2881"/>
    <w:rsid w:val="00FE31DB"/>
    <w:rsid w:val="00FE3433"/>
    <w:rsid w:val="00FE37BC"/>
    <w:rsid w:val="00FE4192"/>
    <w:rsid w:val="00FE4B65"/>
    <w:rsid w:val="00FE51E3"/>
    <w:rsid w:val="00FE777E"/>
    <w:rsid w:val="00FF19FE"/>
    <w:rsid w:val="00FF2212"/>
    <w:rsid w:val="00FF32EA"/>
    <w:rsid w:val="00FF3C87"/>
    <w:rsid w:val="00FF3EEA"/>
    <w:rsid w:val="00FF47BE"/>
    <w:rsid w:val="00FF4D83"/>
    <w:rsid w:val="00FF4DE3"/>
    <w:rsid w:val="00FF512F"/>
    <w:rsid w:val="00FF5278"/>
    <w:rsid w:val="00FF5A22"/>
    <w:rsid w:val="00FF5BF3"/>
    <w:rsid w:val="00FF63FD"/>
    <w:rsid w:val="00FF6C11"/>
    <w:rsid w:val="00FF6EF9"/>
    <w:rsid w:val="00FF7205"/>
    <w:rsid w:val="00FF78A3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6C9AC"/>
  <w15:docId w15:val="{82FA2A50-C7BE-407C-A39A-1039FBAF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14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47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B6E"/>
  </w:style>
  <w:style w:type="paragraph" w:styleId="Stopka">
    <w:name w:val="footer"/>
    <w:basedOn w:val="Normalny"/>
    <w:link w:val="StopkaZnak"/>
    <w:uiPriority w:val="99"/>
    <w:unhideWhenUsed/>
    <w:rsid w:val="00047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B6E"/>
  </w:style>
  <w:style w:type="paragraph" w:styleId="Tekstdymka">
    <w:name w:val="Balloon Text"/>
    <w:basedOn w:val="Normalny"/>
    <w:link w:val="TekstdymkaZnak"/>
    <w:uiPriority w:val="99"/>
    <w:semiHidden/>
    <w:unhideWhenUsed/>
    <w:rsid w:val="0004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B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568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68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9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812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Maciej Mutwil</cp:lastModifiedBy>
  <cp:revision>5</cp:revision>
  <dcterms:created xsi:type="dcterms:W3CDTF">2021-07-22T09:37:00Z</dcterms:created>
  <dcterms:modified xsi:type="dcterms:W3CDTF">2021-07-22T10:04:00Z</dcterms:modified>
</cp:coreProperties>
</file>