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456B" w:rsidRPr="0067526D" w:rsidRDefault="00384A82" w:rsidP="009A456B">
      <w:pPr>
        <w:keepNext/>
        <w:keepLines/>
        <w:spacing w:after="0" w:line="240" w:lineRule="auto"/>
        <w:jc w:val="right"/>
        <w:outlineLvl w:val="0"/>
        <w:rPr>
          <w:rFonts w:ascii="PT Serif" w:eastAsia="Times New Roman" w:hAnsi="PT Serif" w:cs="Times New Roman"/>
          <w:b/>
          <w:color w:val="00000A"/>
          <w:lang w:eastAsia="pl-PL"/>
        </w:rPr>
      </w:pPr>
      <w:r w:rsidRPr="0067526D">
        <w:rPr>
          <w:rFonts w:ascii="PT Serif" w:eastAsia="Times New Roman" w:hAnsi="PT Serif" w:cs="Times New Roman"/>
          <w:b/>
          <w:color w:val="00000A"/>
          <w:lang w:eastAsia="pl-PL"/>
        </w:rPr>
        <w:t>K15</w:t>
      </w:r>
    </w:p>
    <w:p w:rsidR="009A456B" w:rsidRPr="0067526D" w:rsidRDefault="009A456B" w:rsidP="009A456B">
      <w:pPr>
        <w:keepNext/>
        <w:keepLines/>
        <w:spacing w:after="0" w:line="240" w:lineRule="auto"/>
        <w:jc w:val="right"/>
        <w:outlineLvl w:val="0"/>
        <w:rPr>
          <w:rFonts w:ascii="PT Serif" w:eastAsia="Times New Roman" w:hAnsi="PT Serif" w:cs="Times New Roman"/>
          <w:b/>
          <w:color w:val="00000A"/>
          <w:lang w:eastAsia="pl-PL"/>
        </w:rPr>
      </w:pPr>
    </w:p>
    <w:p w:rsidR="009A456B" w:rsidRPr="0067526D" w:rsidRDefault="009A456B" w:rsidP="009A456B">
      <w:pPr>
        <w:keepNext/>
        <w:keepLines/>
        <w:spacing w:after="0" w:line="240" w:lineRule="auto"/>
        <w:jc w:val="right"/>
        <w:outlineLvl w:val="0"/>
        <w:rPr>
          <w:rFonts w:ascii="PT Serif" w:eastAsia="Times New Roman" w:hAnsi="PT Serif" w:cs="Times New Roman"/>
          <w:b/>
          <w:color w:val="00000A"/>
          <w:lang w:eastAsia="pl-PL"/>
        </w:rPr>
      </w:pPr>
    </w:p>
    <w:p w:rsidR="00E0498C" w:rsidRPr="0067526D" w:rsidRDefault="00E0498C" w:rsidP="006B24A4">
      <w:pPr>
        <w:keepNext/>
        <w:keepLines/>
        <w:spacing w:after="0" w:line="240" w:lineRule="auto"/>
        <w:jc w:val="center"/>
        <w:outlineLvl w:val="0"/>
        <w:rPr>
          <w:rFonts w:ascii="PT Serif" w:eastAsia="Times New Roman" w:hAnsi="PT Serif" w:cs="Times New Roman"/>
          <w:b/>
          <w:color w:val="00000A"/>
          <w:lang w:eastAsia="pl-PL"/>
        </w:rPr>
      </w:pPr>
      <w:r w:rsidRPr="0067526D">
        <w:rPr>
          <w:rFonts w:ascii="PT Serif" w:eastAsia="Times New Roman" w:hAnsi="PT Serif" w:cs="Times New Roman"/>
          <w:b/>
          <w:color w:val="00000A"/>
          <w:lang w:eastAsia="pl-PL"/>
        </w:rPr>
        <w:t xml:space="preserve">Klauzula informacyjna RODO </w:t>
      </w:r>
      <w:r w:rsidR="002C7061">
        <w:rPr>
          <w:rFonts w:ascii="PT Serif" w:eastAsia="Times New Roman" w:hAnsi="PT Serif" w:cs="Times New Roman"/>
          <w:b/>
          <w:color w:val="00000A"/>
          <w:lang w:eastAsia="pl-PL"/>
        </w:rPr>
        <w:t>dla członków zespołu projektowego</w:t>
      </w:r>
    </w:p>
    <w:p w:rsidR="00E0498C" w:rsidRPr="0067526D" w:rsidRDefault="00E0498C" w:rsidP="00E0498C">
      <w:pPr>
        <w:keepNext/>
        <w:keepLines/>
        <w:spacing w:after="0" w:line="240" w:lineRule="auto"/>
        <w:jc w:val="center"/>
        <w:outlineLvl w:val="0"/>
        <w:rPr>
          <w:rFonts w:ascii="PT Serif" w:eastAsia="Times New Roman" w:hAnsi="PT Serif" w:cs="Times New Roman"/>
          <w:color w:val="00000A"/>
          <w:lang w:eastAsia="pl-PL"/>
        </w:rPr>
      </w:pPr>
    </w:p>
    <w:p w:rsidR="00E0498C" w:rsidRPr="0067526D" w:rsidRDefault="00E0498C" w:rsidP="00E0498C">
      <w:pPr>
        <w:keepNext/>
        <w:keepLines/>
        <w:spacing w:after="0" w:line="240" w:lineRule="auto"/>
        <w:jc w:val="center"/>
        <w:outlineLvl w:val="0"/>
        <w:rPr>
          <w:rFonts w:ascii="PT Serif" w:eastAsia="Times New Roman" w:hAnsi="PT Serif" w:cs="Times New Roman"/>
          <w:color w:val="00000A"/>
          <w:lang w:eastAsia="pl-PL"/>
        </w:rPr>
      </w:pPr>
    </w:p>
    <w:p w:rsidR="00E0498C" w:rsidRPr="0067526D" w:rsidRDefault="00E0498C" w:rsidP="00E0498C">
      <w:pPr>
        <w:keepNext/>
        <w:keepLines/>
        <w:spacing w:after="0" w:line="240" w:lineRule="auto"/>
        <w:jc w:val="both"/>
        <w:outlineLvl w:val="0"/>
        <w:rPr>
          <w:rFonts w:ascii="PT Serif" w:eastAsia="Times New Roman" w:hAnsi="PT Serif" w:cs="Times New Roman"/>
          <w:b/>
          <w:color w:val="000000"/>
          <w:lang w:eastAsia="pl-PL"/>
        </w:rPr>
      </w:pPr>
      <w:r w:rsidRPr="0067526D">
        <w:rPr>
          <w:rFonts w:ascii="PT Serif" w:eastAsia="Times New Roman" w:hAnsi="PT Serif" w:cs="Times New Roman"/>
          <w:b/>
          <w:color w:val="000000"/>
          <w:lang w:eastAsia="pl-PL"/>
        </w:rPr>
        <w:t>1.</w:t>
      </w:r>
      <w:r w:rsidRPr="0067526D">
        <w:rPr>
          <w:rFonts w:ascii="PT Serif" w:eastAsia="Times New Roman" w:hAnsi="PT Serif" w:cs="Times New Roman"/>
          <w:b/>
          <w:color w:val="000000"/>
          <w:lang w:eastAsia="pl-PL"/>
        </w:rPr>
        <w:tab/>
        <w:t>Administrator danych osobowych</w:t>
      </w:r>
    </w:p>
    <w:p w:rsidR="00E0498C" w:rsidRPr="0067526D" w:rsidRDefault="00E0498C" w:rsidP="00E0498C">
      <w:pPr>
        <w:spacing w:after="0" w:line="240" w:lineRule="auto"/>
        <w:ind w:left="-5" w:hanging="10"/>
        <w:jc w:val="both"/>
        <w:rPr>
          <w:rFonts w:ascii="PT Serif" w:eastAsia="Times New Roman" w:hAnsi="PT Serif" w:cs="Times New Roman"/>
          <w:color w:val="000000"/>
          <w:lang w:eastAsia="pl-PL"/>
        </w:rPr>
      </w:pPr>
      <w:r w:rsidRPr="0067526D">
        <w:rPr>
          <w:rFonts w:ascii="PT Serif" w:eastAsia="Times New Roman" w:hAnsi="PT Serif" w:cs="Times New Roman"/>
          <w:color w:val="000000"/>
          <w:lang w:eastAsia="pl-PL"/>
        </w:rPr>
        <w:t>Administratorem Pani/Pana danych osobowych jest Politechnika Śląska. Może Pani/Pan skontaktować z administratorem w następujący sposób:</w:t>
      </w:r>
    </w:p>
    <w:p w:rsidR="00E0498C" w:rsidRPr="0067526D" w:rsidRDefault="00E0498C" w:rsidP="00E0498C">
      <w:pPr>
        <w:numPr>
          <w:ilvl w:val="0"/>
          <w:numId w:val="1"/>
        </w:numPr>
        <w:spacing w:after="0" w:line="240" w:lineRule="auto"/>
        <w:jc w:val="both"/>
        <w:rPr>
          <w:rFonts w:ascii="PT Serif" w:eastAsia="Times New Roman" w:hAnsi="PT Serif" w:cs="Times New Roman"/>
          <w:color w:val="000000"/>
          <w:lang w:eastAsia="pl-PL"/>
        </w:rPr>
      </w:pPr>
      <w:r w:rsidRPr="0067526D">
        <w:rPr>
          <w:rFonts w:ascii="PT Serif" w:eastAsia="Times New Roman" w:hAnsi="PT Serif" w:cs="Times New Roman"/>
          <w:color w:val="000000"/>
          <w:lang w:eastAsia="pl-PL"/>
        </w:rPr>
        <w:t>listownie na adres: ul. Akademicka 2A, 44-100 Gliwice</w:t>
      </w:r>
    </w:p>
    <w:p w:rsidR="00E0498C" w:rsidRPr="0067526D" w:rsidRDefault="00E0498C" w:rsidP="00E0498C">
      <w:pPr>
        <w:numPr>
          <w:ilvl w:val="0"/>
          <w:numId w:val="1"/>
        </w:numPr>
        <w:spacing w:after="0" w:line="240" w:lineRule="auto"/>
        <w:jc w:val="both"/>
        <w:rPr>
          <w:rFonts w:ascii="PT Serif" w:eastAsia="Times New Roman" w:hAnsi="PT Serif" w:cs="Times New Roman"/>
          <w:color w:val="000000"/>
          <w:lang w:eastAsia="pl-PL"/>
        </w:rPr>
      </w:pPr>
      <w:r w:rsidRPr="0067526D">
        <w:rPr>
          <w:rFonts w:ascii="PT Serif" w:eastAsia="Times New Roman" w:hAnsi="PT Serif" w:cs="Times New Roman"/>
          <w:color w:val="000000"/>
          <w:lang w:eastAsia="pl-PL"/>
        </w:rPr>
        <w:t>przez e-mail: RR1@polsl.pl</w:t>
      </w:r>
    </w:p>
    <w:p w:rsidR="00E0498C" w:rsidRPr="0067526D" w:rsidRDefault="00E0498C" w:rsidP="00E0498C">
      <w:pPr>
        <w:keepNext/>
        <w:keepLines/>
        <w:numPr>
          <w:ilvl w:val="0"/>
          <w:numId w:val="2"/>
        </w:numPr>
        <w:spacing w:after="0" w:line="240" w:lineRule="auto"/>
        <w:ind w:left="225"/>
        <w:jc w:val="both"/>
        <w:outlineLvl w:val="0"/>
        <w:rPr>
          <w:rFonts w:ascii="PT Serif" w:eastAsia="Times New Roman" w:hAnsi="PT Serif" w:cs="Times New Roman"/>
          <w:b/>
          <w:color w:val="000000"/>
          <w:lang w:eastAsia="pl-PL"/>
        </w:rPr>
      </w:pPr>
      <w:r w:rsidRPr="0067526D">
        <w:rPr>
          <w:rFonts w:ascii="PT Serif" w:eastAsia="Times New Roman" w:hAnsi="PT Serif" w:cs="Times New Roman"/>
          <w:b/>
          <w:color w:val="000000"/>
          <w:lang w:eastAsia="pl-PL"/>
        </w:rPr>
        <w:t>Inspektor ochrony danych</w:t>
      </w:r>
    </w:p>
    <w:p w:rsidR="00E0498C" w:rsidRPr="0067526D" w:rsidRDefault="00E0498C" w:rsidP="00E0498C">
      <w:pPr>
        <w:spacing w:after="0" w:line="240" w:lineRule="auto"/>
        <w:ind w:left="-15" w:right="-13"/>
        <w:jc w:val="both"/>
        <w:rPr>
          <w:rFonts w:ascii="PT Serif" w:eastAsia="Times New Roman" w:hAnsi="PT Serif" w:cs="Times New Roman"/>
          <w:color w:val="000000"/>
          <w:lang w:eastAsia="pl-PL"/>
        </w:rPr>
      </w:pPr>
      <w:r w:rsidRPr="0067526D">
        <w:rPr>
          <w:rFonts w:ascii="PT Serif" w:eastAsia="Times New Roman" w:hAnsi="PT Serif" w:cs="Times New Roman"/>
          <w:color w:val="000000"/>
          <w:lang w:eastAsia="pl-PL"/>
        </w:rPr>
        <w:t>Może się Pani/Pan kontaktować z inspektorem ochro</w:t>
      </w:r>
      <w:bookmarkStart w:id="0" w:name="_GoBack"/>
      <w:bookmarkEnd w:id="0"/>
      <w:r w:rsidRPr="0067526D">
        <w:rPr>
          <w:rFonts w:ascii="PT Serif" w:eastAsia="Times New Roman" w:hAnsi="PT Serif" w:cs="Times New Roman"/>
          <w:color w:val="000000"/>
          <w:lang w:eastAsia="pl-PL"/>
        </w:rPr>
        <w:t>ny danych we wszystkich sprawach dotyczących przetwarzania danych osobowych oraz korzystania z praw związanych z przetwarzaniem danych, w następujący sposób:</w:t>
      </w:r>
    </w:p>
    <w:p w:rsidR="00E0498C" w:rsidRPr="0067526D" w:rsidRDefault="00E0498C" w:rsidP="00E0498C">
      <w:pPr>
        <w:numPr>
          <w:ilvl w:val="0"/>
          <w:numId w:val="3"/>
        </w:numPr>
        <w:spacing w:after="0" w:line="240" w:lineRule="auto"/>
        <w:jc w:val="both"/>
        <w:rPr>
          <w:rFonts w:ascii="PT Serif" w:eastAsia="Times New Roman" w:hAnsi="PT Serif" w:cs="Times New Roman"/>
          <w:color w:val="000000"/>
          <w:lang w:eastAsia="pl-PL"/>
        </w:rPr>
      </w:pPr>
      <w:r w:rsidRPr="0067526D">
        <w:rPr>
          <w:rFonts w:ascii="PT Serif" w:eastAsia="Times New Roman" w:hAnsi="PT Serif" w:cs="Times New Roman"/>
          <w:color w:val="000000"/>
          <w:lang w:eastAsia="pl-PL"/>
        </w:rPr>
        <w:t>listownie na adres: ul. Akademicka 2A, 44-100 Gliwice</w:t>
      </w:r>
    </w:p>
    <w:p w:rsidR="00E0498C" w:rsidRPr="0067526D" w:rsidRDefault="00E0498C" w:rsidP="00E0498C">
      <w:pPr>
        <w:numPr>
          <w:ilvl w:val="0"/>
          <w:numId w:val="3"/>
        </w:numPr>
        <w:spacing w:after="0" w:line="240" w:lineRule="auto"/>
        <w:jc w:val="both"/>
        <w:rPr>
          <w:rFonts w:ascii="PT Serif" w:eastAsia="Times New Roman" w:hAnsi="PT Serif" w:cs="Times New Roman"/>
          <w:color w:val="000000"/>
          <w:lang w:eastAsia="pl-PL"/>
        </w:rPr>
      </w:pPr>
      <w:r w:rsidRPr="0067526D">
        <w:rPr>
          <w:rFonts w:ascii="PT Serif" w:eastAsia="Times New Roman" w:hAnsi="PT Serif" w:cs="Times New Roman"/>
          <w:color w:val="000000"/>
          <w:lang w:eastAsia="pl-PL"/>
        </w:rPr>
        <w:t>przez e-mail: iod@polsl.pl</w:t>
      </w:r>
    </w:p>
    <w:p w:rsidR="0067526D" w:rsidRPr="0067526D" w:rsidRDefault="0067526D" w:rsidP="002C13EF">
      <w:pPr>
        <w:pStyle w:val="Akapitzlist"/>
        <w:numPr>
          <w:ilvl w:val="0"/>
          <w:numId w:val="2"/>
        </w:numPr>
        <w:spacing w:after="0" w:line="240" w:lineRule="auto"/>
        <w:jc w:val="both"/>
        <w:rPr>
          <w:rFonts w:ascii="PT Serif" w:eastAsia="Times New Roman" w:hAnsi="PT Serif" w:cs="Times New Roman"/>
          <w:color w:val="00000A"/>
          <w:lang w:eastAsia="pl-PL"/>
        </w:rPr>
      </w:pPr>
      <w:r w:rsidRPr="0067526D">
        <w:rPr>
          <w:rFonts w:ascii="PT Serif" w:eastAsia="Times New Roman" w:hAnsi="PT Serif" w:cs="Times New Roman"/>
          <w:color w:val="00000A"/>
          <w:lang w:eastAsia="pl-PL"/>
        </w:rPr>
        <w:t>Pani/Pana dane osobowe zostały pozyskane od Pani/Pana pracodaw</w:t>
      </w:r>
      <w:r w:rsidRPr="0067526D">
        <w:rPr>
          <w:rFonts w:ascii="PT Serif" w:eastAsia="Times New Roman" w:hAnsi="PT Serif" w:cs="Times New Roman"/>
          <w:color w:val="00000A"/>
          <w:lang w:eastAsia="pl-PL"/>
        </w:rPr>
        <w:t xml:space="preserve">cy (podmiotu zatrudniającego). </w:t>
      </w:r>
      <w:r w:rsidRPr="0067526D">
        <w:rPr>
          <w:rFonts w:ascii="PT Serif" w:eastAsia="Times New Roman" w:hAnsi="PT Serif" w:cs="Times New Roman"/>
          <w:color w:val="00000A"/>
          <w:lang w:eastAsia="pl-PL"/>
        </w:rPr>
        <w:t xml:space="preserve">Zakres przetwarzanych danych osobowych obejmuje: służbowe dane kontaktowe i informacje dotyczące udziału w projekcie (m.in. zakres obowiązków, ocena pracy w projekcie, informacja o przyznanej nagrodzie).  </w:t>
      </w:r>
    </w:p>
    <w:p w:rsidR="0067526D" w:rsidRPr="0067526D" w:rsidRDefault="0067526D" w:rsidP="0067526D">
      <w:pPr>
        <w:pStyle w:val="Akapitzlist"/>
        <w:numPr>
          <w:ilvl w:val="0"/>
          <w:numId w:val="2"/>
        </w:numPr>
        <w:spacing w:after="0" w:line="240" w:lineRule="auto"/>
        <w:jc w:val="both"/>
        <w:rPr>
          <w:rFonts w:ascii="PT Serif" w:eastAsia="Times New Roman" w:hAnsi="PT Serif" w:cs="Times New Roman"/>
          <w:color w:val="00000A"/>
          <w:lang w:eastAsia="pl-PL"/>
        </w:rPr>
      </w:pPr>
      <w:r w:rsidRPr="0067526D">
        <w:rPr>
          <w:rFonts w:ascii="PT Serif" w:eastAsia="Times New Roman" w:hAnsi="PT Serif" w:cs="Times New Roman"/>
          <w:color w:val="00000A"/>
          <w:lang w:eastAsia="pl-PL"/>
        </w:rPr>
        <w:t xml:space="preserve">Pani/Pana dane osobowe są przetwarzane: </w:t>
      </w:r>
    </w:p>
    <w:p w:rsidR="0067526D" w:rsidRPr="0067526D" w:rsidRDefault="0067526D" w:rsidP="0067526D">
      <w:pPr>
        <w:pStyle w:val="Akapitzlist"/>
        <w:numPr>
          <w:ilvl w:val="0"/>
          <w:numId w:val="6"/>
        </w:numPr>
        <w:spacing w:after="0" w:line="240" w:lineRule="auto"/>
        <w:jc w:val="both"/>
        <w:rPr>
          <w:rFonts w:ascii="PT Serif" w:eastAsia="Times New Roman" w:hAnsi="PT Serif" w:cs="Times New Roman"/>
          <w:color w:val="00000A"/>
          <w:lang w:eastAsia="pl-PL"/>
        </w:rPr>
      </w:pPr>
      <w:r w:rsidRPr="0067526D">
        <w:rPr>
          <w:rFonts w:ascii="PT Serif" w:eastAsia="Times New Roman" w:hAnsi="PT Serif" w:cs="Times New Roman"/>
          <w:color w:val="00000A"/>
          <w:lang w:eastAsia="pl-PL"/>
        </w:rPr>
        <w:t xml:space="preserve">w celu prowadzenia i udokumentowania projektu, w który bierze Pani/Pan udział – podstawą prawną przetwarzania danych jest prawnie uzasadniony interes (art. 6 ust. 1 pkt f) Rozporządzenia ogólnego o ochronie danych osobowych 2016/679 – RODO); prawnie uzasadniony interes Politechniki Śląskiej polega na sprawnym zarządzaniu prowadzonymi projektami; </w:t>
      </w:r>
    </w:p>
    <w:p w:rsidR="0067526D" w:rsidRPr="0067526D" w:rsidRDefault="0067526D" w:rsidP="0067526D">
      <w:pPr>
        <w:pStyle w:val="Akapitzlist"/>
        <w:numPr>
          <w:ilvl w:val="0"/>
          <w:numId w:val="6"/>
        </w:numPr>
        <w:spacing w:after="0" w:line="240" w:lineRule="auto"/>
        <w:jc w:val="both"/>
        <w:rPr>
          <w:rFonts w:ascii="PT Serif" w:eastAsia="Times New Roman" w:hAnsi="PT Serif" w:cs="Times New Roman"/>
          <w:color w:val="00000A"/>
          <w:lang w:eastAsia="pl-PL"/>
        </w:rPr>
      </w:pPr>
      <w:r w:rsidRPr="0067526D">
        <w:rPr>
          <w:rFonts w:ascii="PT Serif" w:eastAsia="Times New Roman" w:hAnsi="PT Serif" w:cs="Times New Roman"/>
          <w:color w:val="00000A"/>
          <w:lang w:eastAsia="pl-PL"/>
        </w:rPr>
        <w:t xml:space="preserve">w celu ustalenia lub dochodzenia ewentualnych roszczeń lub obrony przed takimi roszczeniami przez Politechnikę Śląską – podstawą prawną przetwarzania danych jest prawnie uzasadniony interes (art. 6 ust. 1 lit f RODO), prawnie uzasadnionym interesem Politechniki Śląskiej jest umożliwienie ustalenia, dochodzenia lub obrony przed roszczeniami. </w:t>
      </w:r>
    </w:p>
    <w:p w:rsidR="0067526D" w:rsidRPr="0067526D" w:rsidRDefault="0067526D" w:rsidP="0067526D">
      <w:pPr>
        <w:pStyle w:val="Akapitzlist"/>
        <w:numPr>
          <w:ilvl w:val="0"/>
          <w:numId w:val="2"/>
        </w:numPr>
        <w:spacing w:after="0" w:line="240" w:lineRule="auto"/>
        <w:jc w:val="both"/>
        <w:rPr>
          <w:rFonts w:ascii="PT Serif" w:eastAsia="Times New Roman" w:hAnsi="PT Serif" w:cs="Times New Roman"/>
          <w:color w:val="00000A"/>
          <w:lang w:eastAsia="pl-PL"/>
        </w:rPr>
      </w:pPr>
      <w:r w:rsidRPr="0067526D">
        <w:rPr>
          <w:rFonts w:ascii="PT Serif" w:eastAsia="Times New Roman" w:hAnsi="PT Serif" w:cs="Times New Roman"/>
          <w:color w:val="00000A"/>
          <w:lang w:eastAsia="pl-PL"/>
        </w:rPr>
        <w:t xml:space="preserve">Pani/Pana dane osobowe mogą być przekazywane dostawcom systemów informatycznych i usług IT. Pani/Pana dane osobowe będą także przekazane Pani/Pana pracodawcy w celu realizacji umowy/porozumienia/uzgodnień pomiędzy Politechniką Śląską, a Pani/Pana pracodawcą, regulujących Pani/Pana udział w projekcie (w tym w szczególności w celu wypłaty nagrody za udział w projekcie).  </w:t>
      </w:r>
    </w:p>
    <w:p w:rsidR="0067526D" w:rsidRPr="0067526D" w:rsidRDefault="0067526D" w:rsidP="0067526D">
      <w:pPr>
        <w:pStyle w:val="Akapitzlist"/>
        <w:numPr>
          <w:ilvl w:val="0"/>
          <w:numId w:val="2"/>
        </w:numPr>
        <w:spacing w:after="0" w:line="240" w:lineRule="auto"/>
        <w:jc w:val="both"/>
        <w:rPr>
          <w:rFonts w:ascii="PT Serif" w:eastAsia="Times New Roman" w:hAnsi="PT Serif" w:cs="Times New Roman"/>
          <w:color w:val="00000A"/>
          <w:lang w:eastAsia="pl-PL"/>
        </w:rPr>
      </w:pPr>
      <w:r w:rsidRPr="0067526D">
        <w:rPr>
          <w:rFonts w:ascii="PT Serif" w:eastAsia="Times New Roman" w:hAnsi="PT Serif" w:cs="Times New Roman"/>
          <w:color w:val="00000A"/>
          <w:lang w:eastAsia="pl-PL"/>
        </w:rPr>
        <w:t xml:space="preserve">Pani/Pana dane osobowe będą przetwarzane przez okres trwania projektu, w którym bierze Pani/Pan udział. Okres przetwarzania może zostać każdorazowo przedłużony o okres przedawnienia roszczeń, jeżeli przetwarzanie Pani/Pana danych osobowych będzie niezbędne dla ustalenia lub dochodzenia ewentualnych roszczeń lub obrony przed takimi roszczeniami przez Politechnikę Śląską. Po tym okresie dane będą przetwarzane przez okres niezbędny dla udokumentowania zrealizowanych projektów, jednak nie dłużej niż 10 lat od zakończenia projektu.  </w:t>
      </w:r>
    </w:p>
    <w:p w:rsidR="0067526D" w:rsidRPr="0067526D" w:rsidRDefault="0067526D" w:rsidP="0067526D">
      <w:pPr>
        <w:pStyle w:val="Akapitzlist"/>
        <w:numPr>
          <w:ilvl w:val="0"/>
          <w:numId w:val="2"/>
        </w:numPr>
        <w:spacing w:after="0" w:line="240" w:lineRule="auto"/>
        <w:jc w:val="both"/>
        <w:rPr>
          <w:rFonts w:ascii="PT Serif" w:eastAsia="Times New Roman" w:hAnsi="PT Serif" w:cs="Times New Roman"/>
          <w:color w:val="00000A"/>
          <w:lang w:eastAsia="pl-PL"/>
        </w:rPr>
      </w:pPr>
      <w:r w:rsidRPr="0067526D">
        <w:rPr>
          <w:rFonts w:ascii="PT Serif" w:eastAsia="Times New Roman" w:hAnsi="PT Serif" w:cs="Times New Roman"/>
          <w:color w:val="00000A"/>
          <w:lang w:eastAsia="pl-PL"/>
        </w:rPr>
        <w:t xml:space="preserve">Przysługuje Pani/Panu prawo dostępu do treści danych oraz żądania ich sprostowania, usunięcia, ograniczenia przetwarzania oraz prawo wniesienia sprzeciwu względem przetwarzania danych. </w:t>
      </w:r>
    </w:p>
    <w:p w:rsidR="0067526D" w:rsidRPr="0067526D" w:rsidRDefault="0067526D" w:rsidP="0067526D">
      <w:pPr>
        <w:pStyle w:val="Akapitzlist"/>
        <w:numPr>
          <w:ilvl w:val="0"/>
          <w:numId w:val="2"/>
        </w:numPr>
        <w:spacing w:after="0" w:line="240" w:lineRule="auto"/>
        <w:jc w:val="both"/>
        <w:rPr>
          <w:rFonts w:ascii="PT Serif" w:eastAsia="Times New Roman" w:hAnsi="PT Serif" w:cs="Times New Roman"/>
          <w:color w:val="00000A"/>
          <w:lang w:eastAsia="pl-PL"/>
        </w:rPr>
      </w:pPr>
      <w:r w:rsidRPr="0067526D">
        <w:rPr>
          <w:rFonts w:ascii="PT Serif" w:eastAsia="Times New Roman" w:hAnsi="PT Serif" w:cs="Times New Roman"/>
          <w:color w:val="00000A"/>
          <w:lang w:eastAsia="pl-PL"/>
        </w:rPr>
        <w:lastRenderedPageBreak/>
        <w:t xml:space="preserve">Przysługuje Pani/Panu także prawo wniesienia skargi do organu nadzorczego zajmującego się ochroną danych osobowych (Prezes Urzędu Ochrony Danych Osobowych), gdy uzna Pani/Pan, że przetwarzanie Pani/Pana danych osobowych narusza przepisy RODO. </w:t>
      </w:r>
    </w:p>
    <w:p w:rsidR="0067526D" w:rsidRPr="0067526D" w:rsidRDefault="0067526D" w:rsidP="0067526D">
      <w:pPr>
        <w:spacing w:after="0" w:line="240" w:lineRule="auto"/>
        <w:ind w:left="-5" w:hanging="10"/>
        <w:jc w:val="both"/>
        <w:rPr>
          <w:rFonts w:ascii="PT Serif" w:eastAsia="Times New Roman" w:hAnsi="PT Serif" w:cs="Times New Roman"/>
          <w:color w:val="00000A"/>
          <w:lang w:eastAsia="pl-PL"/>
        </w:rPr>
      </w:pPr>
      <w:r w:rsidRPr="0067526D">
        <w:rPr>
          <w:rFonts w:ascii="PT Serif" w:eastAsia="Times New Roman" w:hAnsi="PT Serif" w:cs="Times New Roman"/>
          <w:color w:val="00000A"/>
          <w:lang w:eastAsia="pl-PL"/>
        </w:rPr>
        <w:t>Przysługuje Pani/Panu ponadto prawo do wniesienia sprzeciwu wobec przetwarzania dan</w:t>
      </w:r>
      <w:r w:rsidRPr="0067526D">
        <w:rPr>
          <w:rFonts w:ascii="PT Serif" w:eastAsia="Times New Roman" w:hAnsi="PT Serif" w:cs="Times New Roman"/>
          <w:color w:val="00000A"/>
          <w:lang w:eastAsia="pl-PL"/>
        </w:rPr>
        <w:t>ych dla celów wskazanych w pkt 4</w:t>
      </w:r>
      <w:r w:rsidRPr="0067526D">
        <w:rPr>
          <w:rFonts w:ascii="PT Serif" w:eastAsia="Times New Roman" w:hAnsi="PT Serif" w:cs="Times New Roman"/>
          <w:color w:val="00000A"/>
          <w:lang w:eastAsia="pl-PL"/>
        </w:rPr>
        <w:t xml:space="preserve">a) z przyczyn związanych z Pani/Pana szczególną sytuacją.  </w:t>
      </w:r>
    </w:p>
    <w:p w:rsidR="00E0498C" w:rsidRPr="0067526D" w:rsidRDefault="00E0498C" w:rsidP="00E0498C">
      <w:pPr>
        <w:spacing w:after="0" w:line="240" w:lineRule="auto"/>
        <w:ind w:left="-5" w:hanging="10"/>
        <w:jc w:val="both"/>
        <w:rPr>
          <w:rFonts w:ascii="PT Serif" w:eastAsia="Times New Roman" w:hAnsi="PT Serif" w:cs="Times New Roman"/>
          <w:color w:val="00000A"/>
          <w:lang w:eastAsia="pl-PL"/>
        </w:rPr>
      </w:pPr>
    </w:p>
    <w:p w:rsidR="00E0498C" w:rsidRPr="0067526D" w:rsidRDefault="00E0498C" w:rsidP="00E0498C">
      <w:pPr>
        <w:spacing w:after="0" w:line="240" w:lineRule="auto"/>
        <w:ind w:left="-5" w:hanging="10"/>
        <w:jc w:val="right"/>
        <w:rPr>
          <w:rFonts w:ascii="PT Serif" w:eastAsia="Times New Roman" w:hAnsi="PT Serif" w:cs="Times New Roman"/>
          <w:color w:val="00000A"/>
          <w:lang w:eastAsia="pl-PL"/>
        </w:rPr>
      </w:pPr>
    </w:p>
    <w:p w:rsidR="009A456B" w:rsidRPr="009A456B" w:rsidRDefault="009A456B" w:rsidP="009A456B">
      <w:pPr>
        <w:spacing w:after="0" w:line="276" w:lineRule="auto"/>
        <w:rPr>
          <w:rFonts w:ascii="PT Serif" w:eastAsia="Times New Roman" w:hAnsi="PT Serif" w:cs="Times New Roman"/>
          <w:color w:val="000000"/>
          <w:lang w:eastAsia="pl-PL"/>
        </w:rPr>
      </w:pPr>
      <w:r w:rsidRPr="009A456B">
        <w:rPr>
          <w:rFonts w:ascii="PT Serif" w:eastAsia="Times New Roman" w:hAnsi="PT Serif" w:cs="Times New Roman"/>
          <w:color w:val="000000"/>
          <w:lang w:eastAsia="pl-PL"/>
        </w:rPr>
        <w:t xml:space="preserve">  </w:t>
      </w:r>
    </w:p>
    <w:p w:rsidR="009A456B" w:rsidRPr="009A456B" w:rsidRDefault="009A456B" w:rsidP="009A456B">
      <w:pPr>
        <w:tabs>
          <w:tab w:val="center" w:pos="3545"/>
          <w:tab w:val="right" w:pos="9076"/>
        </w:tabs>
        <w:spacing w:after="0" w:line="276" w:lineRule="auto"/>
        <w:ind w:left="-15"/>
        <w:rPr>
          <w:rFonts w:ascii="PT Serif" w:eastAsia="Times New Roman" w:hAnsi="PT Serif" w:cs="Times New Roman"/>
          <w:color w:val="000000"/>
          <w:lang w:eastAsia="pl-PL"/>
        </w:rPr>
      </w:pPr>
      <w:r w:rsidRPr="009A456B">
        <w:rPr>
          <w:rFonts w:ascii="PT Serif" w:eastAsia="Times New Roman" w:hAnsi="PT Serif" w:cs="Times New Roman"/>
          <w:color w:val="000000"/>
          <w:lang w:eastAsia="pl-PL"/>
        </w:rPr>
        <w:t>Data……….</w:t>
      </w:r>
      <w:r w:rsidRPr="009A456B">
        <w:rPr>
          <w:rFonts w:ascii="PT Serif" w:eastAsia="Times New Roman" w:hAnsi="PT Serif" w:cs="Times New Roman"/>
          <w:color w:val="000000"/>
          <w:lang w:eastAsia="pl-PL"/>
        </w:rPr>
        <w:tab/>
        <w:t xml:space="preserve"> </w:t>
      </w:r>
      <w:r w:rsidRPr="009A456B">
        <w:rPr>
          <w:rFonts w:ascii="PT Serif" w:eastAsia="Times New Roman" w:hAnsi="PT Serif" w:cs="Times New Roman"/>
          <w:color w:val="000000"/>
          <w:lang w:eastAsia="pl-PL"/>
        </w:rPr>
        <w:tab/>
        <w:t>Przyjąłem/</w:t>
      </w:r>
      <w:proofErr w:type="spellStart"/>
      <w:r w:rsidRPr="009A456B">
        <w:rPr>
          <w:rFonts w:ascii="PT Serif" w:eastAsia="Times New Roman" w:hAnsi="PT Serif" w:cs="Times New Roman"/>
          <w:color w:val="000000"/>
          <w:lang w:eastAsia="pl-PL"/>
        </w:rPr>
        <w:t>am</w:t>
      </w:r>
      <w:proofErr w:type="spellEnd"/>
      <w:r w:rsidRPr="009A456B">
        <w:rPr>
          <w:rFonts w:ascii="PT Serif" w:eastAsia="Times New Roman" w:hAnsi="PT Serif" w:cs="Times New Roman"/>
          <w:color w:val="000000"/>
          <w:lang w:eastAsia="pl-PL"/>
        </w:rPr>
        <w:t xml:space="preserve"> do wiadomości ……….................. </w:t>
      </w:r>
    </w:p>
    <w:p w:rsidR="009A456B" w:rsidRPr="009A456B" w:rsidRDefault="009A456B" w:rsidP="009A456B">
      <w:pPr>
        <w:tabs>
          <w:tab w:val="center" w:pos="708"/>
          <w:tab w:val="center" w:pos="1418"/>
          <w:tab w:val="center" w:pos="2126"/>
          <w:tab w:val="center" w:pos="2837"/>
          <w:tab w:val="center" w:pos="3545"/>
          <w:tab w:val="center" w:pos="4253"/>
          <w:tab w:val="center" w:pos="4964"/>
          <w:tab w:val="center" w:pos="5672"/>
          <w:tab w:val="center" w:pos="6383"/>
          <w:tab w:val="right" w:pos="9076"/>
        </w:tabs>
        <w:spacing w:after="0" w:line="276" w:lineRule="auto"/>
        <w:ind w:left="-15"/>
        <w:rPr>
          <w:rFonts w:ascii="PT Serif" w:eastAsia="Times New Roman" w:hAnsi="PT Serif" w:cs="Times New Roman"/>
          <w:color w:val="000000"/>
          <w:lang w:eastAsia="pl-PL"/>
        </w:rPr>
      </w:pPr>
      <w:r w:rsidRPr="009A456B">
        <w:rPr>
          <w:rFonts w:ascii="PT Serif" w:eastAsia="Times New Roman" w:hAnsi="PT Serif" w:cs="Times New Roman"/>
          <w:color w:val="000000"/>
          <w:lang w:eastAsia="pl-PL"/>
        </w:rPr>
        <w:t xml:space="preserve"> </w:t>
      </w:r>
      <w:r w:rsidRPr="009A456B">
        <w:rPr>
          <w:rFonts w:ascii="PT Serif" w:eastAsia="Times New Roman" w:hAnsi="PT Serif" w:cs="Times New Roman"/>
          <w:color w:val="000000"/>
          <w:lang w:eastAsia="pl-PL"/>
        </w:rPr>
        <w:tab/>
        <w:t xml:space="preserve"> </w:t>
      </w:r>
      <w:r w:rsidRPr="009A456B">
        <w:rPr>
          <w:rFonts w:ascii="PT Serif" w:eastAsia="Times New Roman" w:hAnsi="PT Serif" w:cs="Times New Roman"/>
          <w:color w:val="000000"/>
          <w:lang w:eastAsia="pl-PL"/>
        </w:rPr>
        <w:tab/>
        <w:t xml:space="preserve"> </w:t>
      </w:r>
      <w:r w:rsidRPr="009A456B">
        <w:rPr>
          <w:rFonts w:ascii="PT Serif" w:eastAsia="Times New Roman" w:hAnsi="PT Serif" w:cs="Times New Roman"/>
          <w:color w:val="000000"/>
          <w:lang w:eastAsia="pl-PL"/>
        </w:rPr>
        <w:tab/>
        <w:t xml:space="preserve"> </w:t>
      </w:r>
      <w:r w:rsidRPr="009A456B">
        <w:rPr>
          <w:rFonts w:ascii="PT Serif" w:eastAsia="Times New Roman" w:hAnsi="PT Serif" w:cs="Times New Roman"/>
          <w:color w:val="000000"/>
          <w:lang w:eastAsia="pl-PL"/>
        </w:rPr>
        <w:tab/>
        <w:t xml:space="preserve"> </w:t>
      </w:r>
      <w:r w:rsidRPr="009A456B">
        <w:rPr>
          <w:rFonts w:ascii="PT Serif" w:eastAsia="Times New Roman" w:hAnsi="PT Serif" w:cs="Times New Roman"/>
          <w:color w:val="000000"/>
          <w:lang w:eastAsia="pl-PL"/>
        </w:rPr>
        <w:tab/>
        <w:t xml:space="preserve"> </w:t>
      </w:r>
      <w:r w:rsidRPr="009A456B">
        <w:rPr>
          <w:rFonts w:ascii="PT Serif" w:eastAsia="Times New Roman" w:hAnsi="PT Serif" w:cs="Times New Roman"/>
          <w:color w:val="000000"/>
          <w:lang w:eastAsia="pl-PL"/>
        </w:rPr>
        <w:tab/>
        <w:t xml:space="preserve"> </w:t>
      </w:r>
      <w:r w:rsidRPr="009A456B">
        <w:rPr>
          <w:rFonts w:ascii="PT Serif" w:eastAsia="Times New Roman" w:hAnsi="PT Serif" w:cs="Times New Roman"/>
          <w:color w:val="000000"/>
          <w:lang w:eastAsia="pl-PL"/>
        </w:rPr>
        <w:tab/>
        <w:t xml:space="preserve"> </w:t>
      </w:r>
      <w:r w:rsidRPr="009A456B">
        <w:rPr>
          <w:rFonts w:ascii="PT Serif" w:eastAsia="Times New Roman" w:hAnsi="PT Serif" w:cs="Times New Roman"/>
          <w:color w:val="000000"/>
          <w:lang w:eastAsia="pl-PL"/>
        </w:rPr>
        <w:tab/>
        <w:t xml:space="preserve"> </w:t>
      </w:r>
      <w:r w:rsidRPr="009A456B">
        <w:rPr>
          <w:rFonts w:ascii="PT Serif" w:eastAsia="Times New Roman" w:hAnsi="PT Serif" w:cs="Times New Roman"/>
          <w:color w:val="000000"/>
          <w:lang w:eastAsia="pl-PL"/>
        </w:rPr>
        <w:tab/>
        <w:t xml:space="preserve"> </w:t>
      </w:r>
      <w:r w:rsidRPr="009A456B">
        <w:rPr>
          <w:rFonts w:ascii="PT Serif" w:eastAsia="Times New Roman" w:hAnsi="PT Serif" w:cs="Times New Roman"/>
          <w:color w:val="000000"/>
          <w:lang w:eastAsia="pl-PL"/>
        </w:rPr>
        <w:tab/>
        <w:t xml:space="preserve">  (czytelny podpis) </w:t>
      </w:r>
    </w:p>
    <w:p w:rsidR="009A456B" w:rsidRPr="009A456B" w:rsidRDefault="009A456B" w:rsidP="009A456B">
      <w:pPr>
        <w:spacing w:after="0" w:line="276" w:lineRule="auto"/>
        <w:rPr>
          <w:rFonts w:ascii="PT Serif" w:eastAsia="Times New Roman" w:hAnsi="PT Serif" w:cs="Times New Roman"/>
          <w:color w:val="000000"/>
          <w:lang w:eastAsia="pl-PL"/>
        </w:rPr>
      </w:pPr>
      <w:r w:rsidRPr="009A456B">
        <w:rPr>
          <w:rFonts w:ascii="PT Serif" w:eastAsia="Times New Roman" w:hAnsi="PT Serif" w:cs="Times New Roman"/>
          <w:color w:val="000000"/>
          <w:lang w:eastAsia="pl-PL"/>
        </w:rPr>
        <w:t xml:space="preserve"> </w:t>
      </w:r>
    </w:p>
    <w:p w:rsidR="00E0498C" w:rsidRPr="0067526D" w:rsidRDefault="00E0498C" w:rsidP="00E0498C">
      <w:pPr>
        <w:rPr>
          <w:rFonts w:ascii="PT Serif" w:hAnsi="PT Serif"/>
        </w:rPr>
      </w:pPr>
    </w:p>
    <w:p w:rsidR="00F2523A" w:rsidRPr="0067526D" w:rsidRDefault="00F2523A">
      <w:pPr>
        <w:rPr>
          <w:rFonts w:ascii="PT Serif" w:hAnsi="PT Serif"/>
        </w:rPr>
      </w:pPr>
    </w:p>
    <w:sectPr w:rsidR="00F2523A" w:rsidRPr="0067526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PT Serif">
    <w:panose1 w:val="020A0603040505020204"/>
    <w:charset w:val="EE"/>
    <w:family w:val="roman"/>
    <w:pitch w:val="variable"/>
    <w:sig w:usb0="A00002EF" w:usb1="5000204B" w:usb2="00000000" w:usb3="00000000" w:csb0="00000097"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1409F1"/>
    <w:multiLevelType w:val="hybridMultilevel"/>
    <w:tmpl w:val="4A68FE46"/>
    <w:lvl w:ilvl="0" w:tplc="792C0630">
      <w:start w:val="1"/>
      <w:numFmt w:val="decimal"/>
      <w:lvlText w:val="%1)"/>
      <w:lvlJc w:val="left"/>
      <w:pPr>
        <w:ind w:left="7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BF20CC8E">
      <w:start w:val="1"/>
      <w:numFmt w:val="lowerLetter"/>
      <w:lvlText w:val="%2"/>
      <w:lvlJc w:val="left"/>
      <w:pPr>
        <w:ind w:left="14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1A80EFB4">
      <w:start w:val="1"/>
      <w:numFmt w:val="lowerRoman"/>
      <w:lvlText w:val="%3"/>
      <w:lvlJc w:val="left"/>
      <w:pPr>
        <w:ind w:left="21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55E82736">
      <w:start w:val="1"/>
      <w:numFmt w:val="decimal"/>
      <w:lvlText w:val="%4"/>
      <w:lvlJc w:val="left"/>
      <w:pPr>
        <w:ind w:left="28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9BA6A40A">
      <w:start w:val="1"/>
      <w:numFmt w:val="lowerLetter"/>
      <w:lvlText w:val="%5"/>
      <w:lvlJc w:val="left"/>
      <w:pPr>
        <w:ind w:left="36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B56C7D78">
      <w:start w:val="1"/>
      <w:numFmt w:val="lowerRoman"/>
      <w:lvlText w:val="%6"/>
      <w:lvlJc w:val="left"/>
      <w:pPr>
        <w:ind w:left="43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06BC9C6A">
      <w:start w:val="1"/>
      <w:numFmt w:val="decimal"/>
      <w:lvlText w:val="%7"/>
      <w:lvlJc w:val="left"/>
      <w:pPr>
        <w:ind w:left="50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1F00B288">
      <w:start w:val="1"/>
      <w:numFmt w:val="lowerLetter"/>
      <w:lvlText w:val="%8"/>
      <w:lvlJc w:val="left"/>
      <w:pPr>
        <w:ind w:left="57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88DCCCF6">
      <w:start w:val="1"/>
      <w:numFmt w:val="lowerRoman"/>
      <w:lvlText w:val="%9"/>
      <w:lvlJc w:val="left"/>
      <w:pPr>
        <w:ind w:left="64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 w15:restartNumberingAfterBreak="0">
    <w:nsid w:val="4A210D95"/>
    <w:multiLevelType w:val="hybridMultilevel"/>
    <w:tmpl w:val="5EA674B6"/>
    <w:lvl w:ilvl="0" w:tplc="F6941BC4">
      <w:start w:val="1"/>
      <w:numFmt w:val="decimal"/>
      <w:lvlText w:val="%1)"/>
      <w:lvlJc w:val="left"/>
      <w:pPr>
        <w:ind w:left="7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A2B2F10A">
      <w:start w:val="1"/>
      <w:numFmt w:val="lowerLetter"/>
      <w:lvlText w:val="%2"/>
      <w:lvlJc w:val="left"/>
      <w:pPr>
        <w:ind w:left="14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C06A1422">
      <w:start w:val="1"/>
      <w:numFmt w:val="lowerRoman"/>
      <w:lvlText w:val="%3"/>
      <w:lvlJc w:val="left"/>
      <w:pPr>
        <w:ind w:left="21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DA5EC246">
      <w:start w:val="1"/>
      <w:numFmt w:val="decimal"/>
      <w:lvlText w:val="%4"/>
      <w:lvlJc w:val="left"/>
      <w:pPr>
        <w:ind w:left="28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87568C08">
      <w:start w:val="1"/>
      <w:numFmt w:val="lowerLetter"/>
      <w:lvlText w:val="%5"/>
      <w:lvlJc w:val="left"/>
      <w:pPr>
        <w:ind w:left="36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B554CB16">
      <w:start w:val="1"/>
      <w:numFmt w:val="lowerRoman"/>
      <w:lvlText w:val="%6"/>
      <w:lvlJc w:val="left"/>
      <w:pPr>
        <w:ind w:left="43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81F29BE2">
      <w:start w:val="1"/>
      <w:numFmt w:val="decimal"/>
      <w:lvlText w:val="%7"/>
      <w:lvlJc w:val="left"/>
      <w:pPr>
        <w:ind w:left="50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DC24C9CE">
      <w:start w:val="1"/>
      <w:numFmt w:val="lowerLetter"/>
      <w:lvlText w:val="%8"/>
      <w:lvlJc w:val="left"/>
      <w:pPr>
        <w:ind w:left="57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89AC1C96">
      <w:start w:val="1"/>
      <w:numFmt w:val="lowerRoman"/>
      <w:lvlText w:val="%9"/>
      <w:lvlJc w:val="left"/>
      <w:pPr>
        <w:ind w:left="64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 w15:restartNumberingAfterBreak="0">
    <w:nsid w:val="4D544847"/>
    <w:multiLevelType w:val="hybridMultilevel"/>
    <w:tmpl w:val="39D883D4"/>
    <w:lvl w:ilvl="0" w:tplc="CB82AF98">
      <w:start w:val="2"/>
      <w:numFmt w:val="decimal"/>
      <w:lvlText w:val="%1."/>
      <w:lvlJc w:val="left"/>
      <w:pPr>
        <w:ind w:left="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tplc="D598A6C4">
      <w:start w:val="1"/>
      <w:numFmt w:val="lowerLetter"/>
      <w:lvlText w:val="%2"/>
      <w:lvlJc w:val="left"/>
      <w:pPr>
        <w:ind w:left="108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2" w:tplc="3FF2B348">
      <w:start w:val="1"/>
      <w:numFmt w:val="lowerRoman"/>
      <w:lvlText w:val="%3"/>
      <w:lvlJc w:val="left"/>
      <w:pPr>
        <w:ind w:left="180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3" w:tplc="59523110">
      <w:start w:val="1"/>
      <w:numFmt w:val="decimal"/>
      <w:lvlText w:val="%4"/>
      <w:lvlJc w:val="left"/>
      <w:pPr>
        <w:ind w:left="252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4" w:tplc="9D6EF5A4">
      <w:start w:val="1"/>
      <w:numFmt w:val="lowerLetter"/>
      <w:lvlText w:val="%5"/>
      <w:lvlJc w:val="left"/>
      <w:pPr>
        <w:ind w:left="324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5" w:tplc="5CC8F5EA">
      <w:start w:val="1"/>
      <w:numFmt w:val="lowerRoman"/>
      <w:lvlText w:val="%6"/>
      <w:lvlJc w:val="left"/>
      <w:pPr>
        <w:ind w:left="396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6" w:tplc="A6024A96">
      <w:start w:val="1"/>
      <w:numFmt w:val="decimal"/>
      <w:lvlText w:val="%7"/>
      <w:lvlJc w:val="left"/>
      <w:pPr>
        <w:ind w:left="468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7" w:tplc="CD06EE60">
      <w:start w:val="1"/>
      <w:numFmt w:val="lowerLetter"/>
      <w:lvlText w:val="%8"/>
      <w:lvlJc w:val="left"/>
      <w:pPr>
        <w:ind w:left="540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8" w:tplc="5CD00FBC">
      <w:start w:val="1"/>
      <w:numFmt w:val="lowerRoman"/>
      <w:lvlText w:val="%9"/>
      <w:lvlJc w:val="left"/>
      <w:pPr>
        <w:ind w:left="612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abstractNum>
  <w:abstractNum w:abstractNumId="3" w15:restartNumberingAfterBreak="0">
    <w:nsid w:val="5062083D"/>
    <w:multiLevelType w:val="hybridMultilevel"/>
    <w:tmpl w:val="7ED2D6DE"/>
    <w:lvl w:ilvl="0" w:tplc="04150017">
      <w:start w:val="1"/>
      <w:numFmt w:val="lowerLetter"/>
      <w:lvlText w:val="%1)"/>
      <w:lvlJc w:val="left"/>
      <w:pPr>
        <w:ind w:left="705" w:hanging="360"/>
      </w:pPr>
    </w:lvl>
    <w:lvl w:ilvl="1" w:tplc="04150019" w:tentative="1">
      <w:start w:val="1"/>
      <w:numFmt w:val="lowerLetter"/>
      <w:lvlText w:val="%2."/>
      <w:lvlJc w:val="left"/>
      <w:pPr>
        <w:ind w:left="1425" w:hanging="360"/>
      </w:pPr>
    </w:lvl>
    <w:lvl w:ilvl="2" w:tplc="0415001B" w:tentative="1">
      <w:start w:val="1"/>
      <w:numFmt w:val="lowerRoman"/>
      <w:lvlText w:val="%3."/>
      <w:lvlJc w:val="right"/>
      <w:pPr>
        <w:ind w:left="2145" w:hanging="180"/>
      </w:pPr>
    </w:lvl>
    <w:lvl w:ilvl="3" w:tplc="0415000F" w:tentative="1">
      <w:start w:val="1"/>
      <w:numFmt w:val="decimal"/>
      <w:lvlText w:val="%4."/>
      <w:lvlJc w:val="left"/>
      <w:pPr>
        <w:ind w:left="2865" w:hanging="360"/>
      </w:pPr>
    </w:lvl>
    <w:lvl w:ilvl="4" w:tplc="04150019" w:tentative="1">
      <w:start w:val="1"/>
      <w:numFmt w:val="lowerLetter"/>
      <w:lvlText w:val="%5."/>
      <w:lvlJc w:val="left"/>
      <w:pPr>
        <w:ind w:left="3585" w:hanging="360"/>
      </w:pPr>
    </w:lvl>
    <w:lvl w:ilvl="5" w:tplc="0415001B" w:tentative="1">
      <w:start w:val="1"/>
      <w:numFmt w:val="lowerRoman"/>
      <w:lvlText w:val="%6."/>
      <w:lvlJc w:val="right"/>
      <w:pPr>
        <w:ind w:left="4305" w:hanging="180"/>
      </w:pPr>
    </w:lvl>
    <w:lvl w:ilvl="6" w:tplc="0415000F" w:tentative="1">
      <w:start w:val="1"/>
      <w:numFmt w:val="decimal"/>
      <w:lvlText w:val="%7."/>
      <w:lvlJc w:val="left"/>
      <w:pPr>
        <w:ind w:left="5025" w:hanging="360"/>
      </w:pPr>
    </w:lvl>
    <w:lvl w:ilvl="7" w:tplc="04150019" w:tentative="1">
      <w:start w:val="1"/>
      <w:numFmt w:val="lowerLetter"/>
      <w:lvlText w:val="%8."/>
      <w:lvlJc w:val="left"/>
      <w:pPr>
        <w:ind w:left="5745" w:hanging="360"/>
      </w:pPr>
    </w:lvl>
    <w:lvl w:ilvl="8" w:tplc="0415001B" w:tentative="1">
      <w:start w:val="1"/>
      <w:numFmt w:val="lowerRoman"/>
      <w:lvlText w:val="%9."/>
      <w:lvlJc w:val="right"/>
      <w:pPr>
        <w:ind w:left="6465" w:hanging="180"/>
      </w:pPr>
    </w:lvl>
  </w:abstractNum>
  <w:abstractNum w:abstractNumId="4" w15:restartNumberingAfterBreak="0">
    <w:nsid w:val="553816ED"/>
    <w:multiLevelType w:val="hybridMultilevel"/>
    <w:tmpl w:val="8B54C03E"/>
    <w:lvl w:ilvl="0" w:tplc="C4406A5A">
      <w:start w:val="1"/>
      <w:numFmt w:val="decimal"/>
      <w:lvlText w:val="%1)"/>
      <w:lvlJc w:val="left"/>
      <w:pPr>
        <w:ind w:left="31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8F72A3E6">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268406C0">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35821E46">
      <w:start w:val="1"/>
      <w:numFmt w:val="decimal"/>
      <w:lvlText w:val="%4"/>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A80C5264">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2A1CCE6E">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E0A6F046">
      <w:start w:val="1"/>
      <w:numFmt w:val="decimal"/>
      <w:lvlText w:val="%7"/>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6E6A735A">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B95225FC">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5" w15:restartNumberingAfterBreak="0">
    <w:nsid w:val="5F8E0A6B"/>
    <w:multiLevelType w:val="hybridMultilevel"/>
    <w:tmpl w:val="926E2E94"/>
    <w:lvl w:ilvl="0" w:tplc="4B8EEB26">
      <w:start w:val="1"/>
      <w:numFmt w:val="decimal"/>
      <w:lvlText w:val="%1)"/>
      <w:lvlJc w:val="left"/>
      <w:pPr>
        <w:ind w:left="71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C29A0430">
      <w:start w:val="1"/>
      <w:numFmt w:val="lowerLetter"/>
      <w:lvlText w:val="%2"/>
      <w:lvlJc w:val="left"/>
      <w:pPr>
        <w:ind w:left="150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0A78DE18">
      <w:start w:val="1"/>
      <w:numFmt w:val="lowerRoman"/>
      <w:lvlText w:val="%3"/>
      <w:lvlJc w:val="left"/>
      <w:pPr>
        <w:ind w:left="222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BDB2FFDE">
      <w:start w:val="1"/>
      <w:numFmt w:val="decimal"/>
      <w:lvlText w:val="%4"/>
      <w:lvlJc w:val="left"/>
      <w:pPr>
        <w:ind w:left="294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953C9A98">
      <w:start w:val="1"/>
      <w:numFmt w:val="lowerLetter"/>
      <w:lvlText w:val="%5"/>
      <w:lvlJc w:val="left"/>
      <w:pPr>
        <w:ind w:left="366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52E825B0">
      <w:start w:val="1"/>
      <w:numFmt w:val="lowerRoman"/>
      <w:lvlText w:val="%6"/>
      <w:lvlJc w:val="left"/>
      <w:pPr>
        <w:ind w:left="438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1D06F966">
      <w:start w:val="1"/>
      <w:numFmt w:val="decimal"/>
      <w:lvlText w:val="%7"/>
      <w:lvlJc w:val="left"/>
      <w:pPr>
        <w:ind w:left="510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72548206">
      <w:start w:val="1"/>
      <w:numFmt w:val="lowerLetter"/>
      <w:lvlText w:val="%8"/>
      <w:lvlJc w:val="left"/>
      <w:pPr>
        <w:ind w:left="582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8D58CA98">
      <w:start w:val="1"/>
      <w:numFmt w:val="lowerRoman"/>
      <w:lvlText w:val="%9"/>
      <w:lvlJc w:val="left"/>
      <w:pPr>
        <w:ind w:left="654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A70"/>
    <w:rsid w:val="002C7061"/>
    <w:rsid w:val="00384A82"/>
    <w:rsid w:val="0067526D"/>
    <w:rsid w:val="006B24A4"/>
    <w:rsid w:val="00720A70"/>
    <w:rsid w:val="00881E92"/>
    <w:rsid w:val="009A456B"/>
    <w:rsid w:val="00E0498C"/>
    <w:rsid w:val="00E36CC2"/>
    <w:rsid w:val="00F2523A"/>
    <w:rsid w:val="00FD26B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DD3C0"/>
  <w15:chartTrackingRefBased/>
  <w15:docId w15:val="{0F880D64-26AA-4246-8D22-B8F658290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0498C"/>
    <w:pPr>
      <w:spacing w:line="25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E049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7248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470</Words>
  <Characters>2820</Characters>
  <Application>Microsoft Office Word</Application>
  <DocSecurity>0</DocSecurity>
  <Lines>23</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Kiernicka-Giełzak</dc:creator>
  <cp:keywords/>
  <dc:description/>
  <cp:lastModifiedBy>Marta Macełko</cp:lastModifiedBy>
  <cp:revision>4</cp:revision>
  <dcterms:created xsi:type="dcterms:W3CDTF">2021-02-04T10:11:00Z</dcterms:created>
  <dcterms:modified xsi:type="dcterms:W3CDTF">2021-02-04T10:15:00Z</dcterms:modified>
</cp:coreProperties>
</file>