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C302" w14:textId="7FAF9F68" w:rsidR="00144099" w:rsidRPr="002D4F47" w:rsidRDefault="00144099" w:rsidP="00144099">
      <w:pPr>
        <w:spacing w:line="300" w:lineRule="exact"/>
        <w:contextualSpacing/>
        <w:jc w:val="right"/>
        <w:rPr>
          <w:rFonts w:ascii="Barlow SCK SemiBold" w:eastAsia="Calibri" w:hAnsi="Barlow SCK SemiBold"/>
          <w:caps/>
          <w:color w:val="004B91"/>
          <w:sz w:val="24"/>
          <w:szCs w:val="24"/>
        </w:rPr>
      </w:pPr>
      <w:r>
        <w:rPr>
          <w:rFonts w:ascii="Barlow SCK SemiBold" w:eastAsia="Calibri" w:hAnsi="Barlow SCK SemiBold"/>
          <w:caps/>
          <w:color w:val="004B91"/>
          <w:sz w:val="24"/>
          <w:szCs w:val="24"/>
        </w:rPr>
        <w:t>Załącznik NR 2</w:t>
      </w:r>
    </w:p>
    <w:p w14:paraId="778197A7" w14:textId="77777777" w:rsidR="003429F6" w:rsidRPr="002D4F47" w:rsidRDefault="003429F6" w:rsidP="003429F6">
      <w:pPr>
        <w:contextualSpacing/>
        <w:jc w:val="right"/>
        <w:rPr>
          <w:rFonts w:ascii="Barlow SCK" w:eastAsia="Calibri" w:hAnsi="Barlow SCK"/>
          <w:color w:val="004B91"/>
          <w:sz w:val="24"/>
          <w:szCs w:val="24"/>
        </w:rPr>
      </w:pPr>
      <w:r w:rsidRPr="002D4F47">
        <w:rPr>
          <w:rFonts w:ascii="Barlow SCK" w:eastAsia="Calibri" w:hAnsi="Barlow SCK"/>
          <w:color w:val="004B91"/>
          <w:sz w:val="24"/>
          <w:szCs w:val="24"/>
        </w:rPr>
        <w:t>do zarządzenia nr</w:t>
      </w:r>
      <w:r>
        <w:rPr>
          <w:rFonts w:ascii="Barlow SCK" w:eastAsia="Calibri" w:hAnsi="Barlow SCK"/>
          <w:color w:val="004B91"/>
          <w:sz w:val="24"/>
          <w:szCs w:val="24"/>
        </w:rPr>
        <w:t xml:space="preserve"> 159</w:t>
      </w:r>
      <w:r w:rsidRPr="002D4F47">
        <w:rPr>
          <w:rFonts w:ascii="Barlow SCK" w:eastAsia="Calibri" w:hAnsi="Barlow SCK"/>
          <w:color w:val="004B91"/>
          <w:sz w:val="24"/>
          <w:szCs w:val="24"/>
        </w:rPr>
        <w:t>/202</w:t>
      </w:r>
      <w:r>
        <w:rPr>
          <w:rFonts w:ascii="Barlow SCK" w:eastAsia="Calibri" w:hAnsi="Barlow SCK"/>
          <w:color w:val="004B91"/>
          <w:sz w:val="24"/>
          <w:szCs w:val="24"/>
        </w:rPr>
        <w:t>3</w:t>
      </w:r>
      <w:r w:rsidRPr="002D4F47">
        <w:rPr>
          <w:rFonts w:ascii="Barlow SCK" w:eastAsia="Calibri" w:hAnsi="Barlow SCK"/>
          <w:color w:val="004B91"/>
          <w:sz w:val="24"/>
          <w:szCs w:val="24"/>
        </w:rPr>
        <w:t xml:space="preserve"> Rektora Politechniki Śląskiej</w:t>
      </w:r>
    </w:p>
    <w:p w14:paraId="41A3E1C2" w14:textId="77777777" w:rsidR="003429F6" w:rsidRPr="002D4F47" w:rsidRDefault="003429F6" w:rsidP="003429F6">
      <w:pPr>
        <w:spacing w:after="840"/>
        <w:jc w:val="right"/>
        <w:rPr>
          <w:rFonts w:ascii="Barlow SCK" w:eastAsia="Calibri" w:hAnsi="Barlow SCK"/>
          <w:color w:val="004B91"/>
          <w:sz w:val="18"/>
          <w:szCs w:val="18"/>
        </w:rPr>
      </w:pPr>
      <w:r w:rsidRPr="002D4F47">
        <w:rPr>
          <w:rFonts w:ascii="Barlow SCK" w:eastAsia="Calibri" w:hAnsi="Barlow SCK"/>
          <w:color w:val="004B91"/>
          <w:sz w:val="18"/>
          <w:szCs w:val="18"/>
        </w:rPr>
        <w:t>z dnia</w:t>
      </w:r>
      <w:r>
        <w:rPr>
          <w:rFonts w:ascii="Barlow SCK" w:eastAsia="Calibri" w:hAnsi="Barlow SCK"/>
          <w:color w:val="004B91"/>
          <w:sz w:val="18"/>
          <w:szCs w:val="18"/>
        </w:rPr>
        <w:t xml:space="preserve"> 1 września </w:t>
      </w:r>
      <w:r w:rsidRPr="002D4F47">
        <w:rPr>
          <w:rFonts w:ascii="Barlow SCK" w:eastAsia="Calibri" w:hAnsi="Barlow SCK"/>
          <w:color w:val="004B91"/>
          <w:sz w:val="18"/>
          <w:szCs w:val="18"/>
        </w:rPr>
        <w:t>202</w:t>
      </w:r>
      <w:r>
        <w:rPr>
          <w:rFonts w:ascii="Barlow SCK" w:eastAsia="Calibri" w:hAnsi="Barlow SCK"/>
          <w:color w:val="004B91"/>
          <w:sz w:val="18"/>
          <w:szCs w:val="18"/>
        </w:rPr>
        <w:t>3</w:t>
      </w:r>
      <w:r w:rsidRPr="002D4F47">
        <w:rPr>
          <w:rFonts w:ascii="Barlow SCK" w:eastAsia="Calibri" w:hAnsi="Barlow SCK"/>
          <w:color w:val="004B91"/>
          <w:sz w:val="18"/>
          <w:szCs w:val="18"/>
        </w:rPr>
        <w:t xml:space="preserve"> r.</w:t>
      </w:r>
    </w:p>
    <w:p w14:paraId="207BF4DE" w14:textId="77777777" w:rsidR="00144099" w:rsidRDefault="008C54A2" w:rsidP="00144099">
      <w:pPr>
        <w:jc w:val="center"/>
        <w:rPr>
          <w:rFonts w:ascii="PT Serif" w:hAnsi="PT Serif"/>
          <w:b/>
          <w:bCs/>
          <w:sz w:val="20"/>
          <w:szCs w:val="20"/>
        </w:rPr>
      </w:pPr>
      <w:r w:rsidRPr="008C54A2">
        <w:rPr>
          <w:rFonts w:ascii="PT Serif" w:hAnsi="PT Serif"/>
          <w:b/>
          <w:bCs/>
          <w:sz w:val="20"/>
          <w:szCs w:val="20"/>
        </w:rPr>
        <w:t>Ocena ryzyka zawodowego na stanowisku pracy</w:t>
      </w:r>
    </w:p>
    <w:p w14:paraId="7CE79630" w14:textId="517D46E5" w:rsidR="008C54A2" w:rsidRPr="008C54A2" w:rsidRDefault="008C54A2" w:rsidP="00C64CEE">
      <w:pPr>
        <w:spacing w:after="240"/>
        <w:jc w:val="center"/>
        <w:rPr>
          <w:rFonts w:ascii="PT Serif" w:hAnsi="PT Serif"/>
          <w:b/>
          <w:bCs/>
          <w:sz w:val="20"/>
          <w:szCs w:val="20"/>
        </w:rPr>
      </w:pPr>
      <w:r w:rsidRPr="008C54A2">
        <w:rPr>
          <w:rFonts w:ascii="PT Serif" w:hAnsi="PT Serif"/>
          <w:b/>
          <w:bCs/>
          <w:sz w:val="20"/>
          <w:szCs w:val="20"/>
        </w:rPr>
        <w:t>……………………………………………………..</w:t>
      </w:r>
    </w:p>
    <w:p w14:paraId="5B79AA05" w14:textId="77777777" w:rsidR="008C54A2" w:rsidRPr="008C54A2" w:rsidRDefault="008C54A2" w:rsidP="00144099">
      <w:pPr>
        <w:jc w:val="center"/>
        <w:rPr>
          <w:rFonts w:ascii="PT Serif" w:hAnsi="PT Serif"/>
          <w:b/>
          <w:bCs/>
          <w:sz w:val="20"/>
          <w:szCs w:val="20"/>
        </w:rPr>
      </w:pPr>
      <w:r w:rsidRPr="008C54A2">
        <w:rPr>
          <w:rFonts w:ascii="PT Serif" w:hAnsi="PT Serif"/>
          <w:b/>
          <w:bCs/>
          <w:sz w:val="20"/>
          <w:szCs w:val="20"/>
        </w:rPr>
        <w:t>Opis stanowiska pracy</w:t>
      </w:r>
    </w:p>
    <w:tbl>
      <w:tblPr>
        <w:tblStyle w:val="Tabela-Siatka"/>
        <w:tblW w:w="9072" w:type="dxa"/>
        <w:jc w:val="right"/>
        <w:tblLook w:val="04A0" w:firstRow="1" w:lastRow="0" w:firstColumn="1" w:lastColumn="0" w:noHBand="0" w:noVBand="1"/>
      </w:tblPr>
      <w:tblGrid>
        <w:gridCol w:w="2972"/>
        <w:gridCol w:w="6100"/>
      </w:tblGrid>
      <w:tr w:rsidR="008C54A2" w:rsidRPr="00422114" w14:paraId="2D964A99" w14:textId="77777777" w:rsidTr="00C64CEE">
        <w:trPr>
          <w:trHeight w:val="340"/>
          <w:jc w:val="right"/>
        </w:trPr>
        <w:tc>
          <w:tcPr>
            <w:tcW w:w="2972" w:type="dxa"/>
            <w:vAlign w:val="center"/>
          </w:tcPr>
          <w:p w14:paraId="657C61F3" w14:textId="77777777" w:rsidR="008C54A2" w:rsidRPr="00A75A47" w:rsidRDefault="008C54A2" w:rsidP="00144099">
            <w:pPr>
              <w:rPr>
                <w:rFonts w:ascii="Barlow SCK" w:hAnsi="Barlow SCK"/>
                <w:sz w:val="16"/>
                <w:szCs w:val="16"/>
              </w:rPr>
            </w:pPr>
            <w:r w:rsidRPr="00A75A47">
              <w:rPr>
                <w:rFonts w:ascii="Barlow SCK" w:hAnsi="Barlow SCK"/>
                <w:sz w:val="16"/>
                <w:szCs w:val="16"/>
              </w:rPr>
              <w:t>Miejsce pracy (</w:t>
            </w:r>
            <w:r>
              <w:rPr>
                <w:rFonts w:ascii="Barlow SCK" w:hAnsi="Barlow SCK"/>
                <w:sz w:val="16"/>
                <w:szCs w:val="16"/>
              </w:rPr>
              <w:t xml:space="preserve">np. </w:t>
            </w:r>
            <w:r w:rsidRPr="00A75A47">
              <w:rPr>
                <w:rFonts w:ascii="Barlow SCK" w:hAnsi="Barlow SCK"/>
                <w:sz w:val="16"/>
                <w:szCs w:val="16"/>
              </w:rPr>
              <w:t>pomieszczenia biurowe, laboratoryjne)</w:t>
            </w:r>
          </w:p>
        </w:tc>
        <w:tc>
          <w:tcPr>
            <w:tcW w:w="6100" w:type="dxa"/>
            <w:vAlign w:val="center"/>
          </w:tcPr>
          <w:p w14:paraId="6FC682D6" w14:textId="4E15ABE9" w:rsidR="008C54A2" w:rsidRPr="00AB5D32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605EFB" w14:paraId="48D08D91" w14:textId="77777777" w:rsidTr="00C64CEE">
        <w:trPr>
          <w:trHeight w:val="340"/>
          <w:jc w:val="right"/>
        </w:trPr>
        <w:tc>
          <w:tcPr>
            <w:tcW w:w="2972" w:type="dxa"/>
            <w:vAlign w:val="center"/>
          </w:tcPr>
          <w:p w14:paraId="79B896FC" w14:textId="77777777" w:rsidR="008C54A2" w:rsidRPr="0026614F" w:rsidRDefault="008C54A2" w:rsidP="00144099">
            <w:pPr>
              <w:rPr>
                <w:rFonts w:ascii="Barlow SCK" w:hAnsi="Barlow SCK"/>
                <w:sz w:val="16"/>
                <w:szCs w:val="16"/>
              </w:rPr>
            </w:pPr>
            <w:r>
              <w:rPr>
                <w:rFonts w:ascii="Barlow SCK" w:hAnsi="Barlow SCK"/>
                <w:sz w:val="16"/>
                <w:szCs w:val="16"/>
              </w:rPr>
              <w:t>O</w:t>
            </w:r>
            <w:r w:rsidRPr="0026614F">
              <w:rPr>
                <w:rFonts w:ascii="Barlow SCK" w:hAnsi="Barlow SCK"/>
                <w:sz w:val="16"/>
                <w:szCs w:val="16"/>
              </w:rPr>
              <w:t>bowiązki pracownika, podstawowe czynności, sposób ich wykonywania</w:t>
            </w:r>
          </w:p>
        </w:tc>
        <w:tc>
          <w:tcPr>
            <w:tcW w:w="6100" w:type="dxa"/>
            <w:vAlign w:val="center"/>
          </w:tcPr>
          <w:p w14:paraId="398545B9" w14:textId="77777777" w:rsidR="008C54A2" w:rsidRPr="00AB5D32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605EFB" w14:paraId="2ADFD302" w14:textId="77777777" w:rsidTr="00C64CEE">
        <w:trPr>
          <w:trHeight w:val="340"/>
          <w:jc w:val="right"/>
        </w:trPr>
        <w:tc>
          <w:tcPr>
            <w:tcW w:w="2972" w:type="dxa"/>
            <w:vAlign w:val="center"/>
          </w:tcPr>
          <w:p w14:paraId="03D3D8D5" w14:textId="77777777" w:rsidR="008C54A2" w:rsidRPr="0026614F" w:rsidRDefault="008C54A2" w:rsidP="00144099">
            <w:pPr>
              <w:rPr>
                <w:rFonts w:ascii="Barlow SCK" w:hAnsi="Barlow SCK"/>
                <w:sz w:val="16"/>
                <w:szCs w:val="16"/>
              </w:rPr>
            </w:pPr>
            <w:r>
              <w:rPr>
                <w:rFonts w:ascii="Barlow SCK" w:hAnsi="Barlow SCK"/>
                <w:sz w:val="16"/>
                <w:szCs w:val="16"/>
              </w:rPr>
              <w:t>E</w:t>
            </w:r>
            <w:r w:rsidRPr="0026614F">
              <w:rPr>
                <w:rFonts w:ascii="Barlow SCK" w:hAnsi="Barlow SCK"/>
                <w:sz w:val="16"/>
                <w:szCs w:val="16"/>
              </w:rPr>
              <w:t>lementy wyposażenia stanowiska pracy (</w:t>
            </w:r>
            <w:r>
              <w:rPr>
                <w:rFonts w:ascii="Barlow SCK" w:hAnsi="Barlow SCK"/>
                <w:sz w:val="16"/>
                <w:szCs w:val="16"/>
              </w:rPr>
              <w:t xml:space="preserve">np. </w:t>
            </w:r>
            <w:r w:rsidRPr="0026614F">
              <w:rPr>
                <w:rFonts w:ascii="Barlow SCK" w:hAnsi="Barlow SCK"/>
                <w:sz w:val="16"/>
                <w:szCs w:val="16"/>
              </w:rPr>
              <w:t>maszyny, urządzenia specjalistyczne, komputery, drukarki)</w:t>
            </w:r>
          </w:p>
        </w:tc>
        <w:tc>
          <w:tcPr>
            <w:tcW w:w="6100" w:type="dxa"/>
            <w:vAlign w:val="center"/>
          </w:tcPr>
          <w:p w14:paraId="71321F18" w14:textId="77777777" w:rsidR="008C54A2" w:rsidRPr="00AB5D32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605EFB" w14:paraId="5B679F14" w14:textId="77777777" w:rsidTr="00C64CEE">
        <w:trPr>
          <w:trHeight w:val="340"/>
          <w:jc w:val="right"/>
        </w:trPr>
        <w:tc>
          <w:tcPr>
            <w:tcW w:w="2972" w:type="dxa"/>
            <w:vAlign w:val="center"/>
          </w:tcPr>
          <w:p w14:paraId="67AEADCB" w14:textId="77777777" w:rsidR="008C54A2" w:rsidRPr="0026614F" w:rsidRDefault="008C54A2" w:rsidP="00144099">
            <w:pPr>
              <w:rPr>
                <w:rFonts w:ascii="Barlow SCK" w:hAnsi="Barlow SCK"/>
                <w:sz w:val="16"/>
                <w:szCs w:val="16"/>
              </w:rPr>
            </w:pPr>
            <w:r>
              <w:rPr>
                <w:rFonts w:ascii="Barlow SCK" w:hAnsi="Barlow SCK"/>
                <w:sz w:val="16"/>
                <w:szCs w:val="16"/>
              </w:rPr>
              <w:t>S</w:t>
            </w:r>
            <w:r w:rsidRPr="0026614F">
              <w:rPr>
                <w:rFonts w:ascii="Barlow SCK" w:hAnsi="Barlow SCK"/>
                <w:sz w:val="16"/>
                <w:szCs w:val="16"/>
              </w:rPr>
              <w:t>tosowane materiały (</w:t>
            </w:r>
            <w:r>
              <w:rPr>
                <w:rFonts w:ascii="Barlow SCK" w:hAnsi="Barlow SCK"/>
                <w:sz w:val="16"/>
                <w:szCs w:val="16"/>
              </w:rPr>
              <w:t xml:space="preserve">np. </w:t>
            </w:r>
            <w:r w:rsidRPr="0026614F">
              <w:rPr>
                <w:rFonts w:ascii="Barlow SCK" w:hAnsi="Barlow SCK"/>
                <w:sz w:val="16"/>
                <w:szCs w:val="16"/>
              </w:rPr>
              <w:t>odczynniki, materiały biurowe)</w:t>
            </w:r>
          </w:p>
        </w:tc>
        <w:tc>
          <w:tcPr>
            <w:tcW w:w="6100" w:type="dxa"/>
            <w:vAlign w:val="center"/>
          </w:tcPr>
          <w:p w14:paraId="334E3C2F" w14:textId="77777777" w:rsidR="008C54A2" w:rsidRPr="00AB5D32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605EFB" w14:paraId="5955EFE9" w14:textId="77777777" w:rsidTr="00C64CEE">
        <w:trPr>
          <w:trHeight w:val="340"/>
          <w:jc w:val="right"/>
        </w:trPr>
        <w:tc>
          <w:tcPr>
            <w:tcW w:w="2972" w:type="dxa"/>
            <w:vAlign w:val="center"/>
          </w:tcPr>
          <w:p w14:paraId="314EB176" w14:textId="77777777" w:rsidR="008C54A2" w:rsidRPr="0026614F" w:rsidRDefault="008C54A2" w:rsidP="00144099">
            <w:pPr>
              <w:rPr>
                <w:rFonts w:ascii="Barlow SCK" w:hAnsi="Barlow SCK"/>
                <w:sz w:val="16"/>
                <w:szCs w:val="16"/>
              </w:rPr>
            </w:pPr>
            <w:r>
              <w:rPr>
                <w:rFonts w:ascii="Barlow SCK" w:hAnsi="Barlow SCK"/>
                <w:sz w:val="16"/>
                <w:szCs w:val="16"/>
              </w:rPr>
              <w:t>W</w:t>
            </w:r>
            <w:r w:rsidRPr="0026614F">
              <w:rPr>
                <w:rFonts w:ascii="Barlow SCK" w:hAnsi="Barlow SCK"/>
                <w:sz w:val="16"/>
                <w:szCs w:val="16"/>
              </w:rPr>
              <w:t>ymagane dodatkowe badania specjalistyczne lub uprawnienia</w:t>
            </w:r>
          </w:p>
        </w:tc>
        <w:tc>
          <w:tcPr>
            <w:tcW w:w="6100" w:type="dxa"/>
            <w:vAlign w:val="center"/>
          </w:tcPr>
          <w:p w14:paraId="32FAC4A0" w14:textId="77777777" w:rsidR="008C54A2" w:rsidRPr="00AB5D32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605EFB" w14:paraId="4CF8CA56" w14:textId="77777777" w:rsidTr="00C64CEE">
        <w:trPr>
          <w:trHeight w:val="340"/>
          <w:jc w:val="right"/>
        </w:trPr>
        <w:tc>
          <w:tcPr>
            <w:tcW w:w="2972" w:type="dxa"/>
            <w:vAlign w:val="center"/>
          </w:tcPr>
          <w:p w14:paraId="50E1A9EA" w14:textId="77777777" w:rsidR="008C54A2" w:rsidRPr="0026614F" w:rsidRDefault="008C54A2" w:rsidP="00144099">
            <w:pPr>
              <w:rPr>
                <w:rFonts w:ascii="Barlow SCK" w:hAnsi="Barlow SCK"/>
                <w:sz w:val="16"/>
                <w:szCs w:val="16"/>
              </w:rPr>
            </w:pPr>
            <w:r>
              <w:rPr>
                <w:rFonts w:ascii="Barlow SCK" w:hAnsi="Barlow SCK"/>
                <w:sz w:val="16"/>
                <w:szCs w:val="16"/>
              </w:rPr>
              <w:t>O</w:t>
            </w:r>
            <w:r w:rsidRPr="0026614F">
              <w:rPr>
                <w:rFonts w:ascii="Barlow SCK" w:hAnsi="Barlow SCK"/>
                <w:sz w:val="16"/>
                <w:szCs w:val="16"/>
              </w:rPr>
              <w:t>pis badań, doświadczeń, stosowana technologia</w:t>
            </w:r>
          </w:p>
        </w:tc>
        <w:tc>
          <w:tcPr>
            <w:tcW w:w="6100" w:type="dxa"/>
            <w:vAlign w:val="center"/>
          </w:tcPr>
          <w:p w14:paraId="7C4061E7" w14:textId="77777777" w:rsidR="008C54A2" w:rsidRPr="00AB5D32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</w:tbl>
    <w:p w14:paraId="7F7722F9" w14:textId="15FD2027" w:rsidR="008C54A2" w:rsidRPr="008C54A2" w:rsidRDefault="008C54A2" w:rsidP="00C64CEE">
      <w:pPr>
        <w:spacing w:before="240"/>
        <w:jc w:val="center"/>
        <w:rPr>
          <w:rFonts w:ascii="PT Serif" w:hAnsi="PT Serif"/>
          <w:b/>
          <w:sz w:val="20"/>
          <w:szCs w:val="20"/>
        </w:rPr>
      </w:pPr>
      <w:r w:rsidRPr="008C54A2">
        <w:rPr>
          <w:rFonts w:ascii="PT Serif" w:hAnsi="PT Serif"/>
          <w:b/>
          <w:bCs/>
          <w:sz w:val="20"/>
          <w:szCs w:val="20"/>
        </w:rPr>
        <w:t>Identyfikacja zagrożeń na stanowisku pracy</w:t>
      </w:r>
    </w:p>
    <w:tbl>
      <w:tblPr>
        <w:tblStyle w:val="Tabela-Siatka"/>
        <w:tblW w:w="9072" w:type="dxa"/>
        <w:jc w:val="right"/>
        <w:tblLook w:val="04A0" w:firstRow="1" w:lastRow="0" w:firstColumn="1" w:lastColumn="0" w:noHBand="0" w:noVBand="1"/>
      </w:tblPr>
      <w:tblGrid>
        <w:gridCol w:w="2134"/>
        <w:gridCol w:w="947"/>
        <w:gridCol w:w="997"/>
        <w:gridCol w:w="1262"/>
        <w:gridCol w:w="1262"/>
        <w:gridCol w:w="1199"/>
        <w:gridCol w:w="1271"/>
      </w:tblGrid>
      <w:tr w:rsidR="008C54A2" w:rsidRPr="004A2CDF" w14:paraId="4D953061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1885B394" w14:textId="77777777" w:rsidR="008C54A2" w:rsidRPr="00144099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Nazwa zagrożenia</w:t>
            </w:r>
          </w:p>
        </w:tc>
        <w:tc>
          <w:tcPr>
            <w:tcW w:w="947" w:type="dxa"/>
            <w:vAlign w:val="center"/>
          </w:tcPr>
          <w:p w14:paraId="5C46F7D3" w14:textId="77777777" w:rsidR="008C54A2" w:rsidRPr="00144099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Występuje na</w:t>
            </w:r>
          </w:p>
          <w:p w14:paraId="299E494C" w14:textId="77777777" w:rsidR="008C54A2" w:rsidRPr="00144099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stanowisku</w:t>
            </w:r>
          </w:p>
          <w:p w14:paraId="386EB4D0" w14:textId="77777777" w:rsidR="008C54A2" w:rsidRPr="00144099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pracy</w:t>
            </w:r>
          </w:p>
          <w:p w14:paraId="0A1B5EFD" w14:textId="77777777" w:rsidR="008C54A2" w:rsidRPr="00144099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TAK/NIE</w:t>
            </w:r>
          </w:p>
        </w:tc>
        <w:tc>
          <w:tcPr>
            <w:tcW w:w="997" w:type="dxa"/>
            <w:vAlign w:val="center"/>
          </w:tcPr>
          <w:p w14:paraId="5717D811" w14:textId="77777777" w:rsidR="008C54A2" w:rsidRPr="00144099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Pomiary czynników szkodliwych TAK/NIE</w:t>
            </w:r>
          </w:p>
        </w:tc>
        <w:tc>
          <w:tcPr>
            <w:tcW w:w="1506" w:type="dxa"/>
            <w:vAlign w:val="center"/>
          </w:tcPr>
          <w:p w14:paraId="48C8DAF1" w14:textId="77777777" w:rsidR="008C54A2" w:rsidRPr="00144099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Przyczyny zagrożenia</w:t>
            </w:r>
          </w:p>
        </w:tc>
        <w:tc>
          <w:tcPr>
            <w:tcW w:w="1506" w:type="dxa"/>
            <w:vAlign w:val="center"/>
          </w:tcPr>
          <w:p w14:paraId="5C84366D" w14:textId="77777777" w:rsidR="008C54A2" w:rsidRPr="00144099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Skutki zagrożenia</w:t>
            </w:r>
          </w:p>
        </w:tc>
        <w:tc>
          <w:tcPr>
            <w:tcW w:w="1262" w:type="dxa"/>
            <w:vAlign w:val="center"/>
          </w:tcPr>
          <w:p w14:paraId="5728DC7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Częstotliwość narażenia</w:t>
            </w:r>
          </w:p>
          <w:p w14:paraId="559FD95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do wyboru:</w:t>
            </w:r>
          </w:p>
          <w:p w14:paraId="7062ADD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  <w:r w:rsidRPr="00144099">
              <w:rPr>
                <w:rFonts w:ascii="Barlow SCK" w:hAnsi="Barlow SCK"/>
                <w:sz w:val="16"/>
                <w:szCs w:val="16"/>
              </w:rPr>
              <w:t>1 raz na dzień, tydzień, miesiąc lub rok</w:t>
            </w:r>
          </w:p>
        </w:tc>
        <w:tc>
          <w:tcPr>
            <w:tcW w:w="1508" w:type="dxa"/>
            <w:vAlign w:val="center"/>
          </w:tcPr>
          <w:p w14:paraId="14B3B78C" w14:textId="77777777" w:rsidR="008C54A2" w:rsidRPr="00144099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44099">
              <w:rPr>
                <w:rFonts w:ascii="Barlow SCK SemiBold" w:hAnsi="Barlow SCK SemiBold"/>
                <w:sz w:val="16"/>
                <w:szCs w:val="16"/>
              </w:rPr>
              <w:t>Stosowane środki redukujące ryzyko</w:t>
            </w:r>
          </w:p>
        </w:tc>
      </w:tr>
      <w:tr w:rsidR="008C54A2" w:rsidRPr="004A2CDF" w14:paraId="627B611E" w14:textId="77777777" w:rsidTr="00C64CEE">
        <w:trPr>
          <w:trHeight w:val="340"/>
          <w:jc w:val="right"/>
        </w:trPr>
        <w:tc>
          <w:tcPr>
            <w:tcW w:w="10201" w:type="dxa"/>
            <w:gridSpan w:val="7"/>
            <w:vAlign w:val="center"/>
          </w:tcPr>
          <w:p w14:paraId="6F6DCDC1" w14:textId="77777777" w:rsidR="008C54A2" w:rsidRPr="00C64CEE" w:rsidRDefault="008C54A2" w:rsidP="001440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Czynniki fizyczne, np.:</w:t>
            </w:r>
          </w:p>
        </w:tc>
      </w:tr>
      <w:tr w:rsidR="008C54A2" w:rsidRPr="004A2CDF" w14:paraId="7A083C9B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249AD6A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 xml:space="preserve">Hałas </w:t>
            </w:r>
          </w:p>
        </w:tc>
        <w:tc>
          <w:tcPr>
            <w:tcW w:w="947" w:type="dxa"/>
            <w:vAlign w:val="center"/>
          </w:tcPr>
          <w:p w14:paraId="4F8E9C7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D155CB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792D05E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650719A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722F76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37A688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2FF8FB26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290A1067" w14:textId="18A90146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Hałas ultradźwiękowy</w:t>
            </w:r>
          </w:p>
        </w:tc>
        <w:tc>
          <w:tcPr>
            <w:tcW w:w="947" w:type="dxa"/>
            <w:vAlign w:val="center"/>
          </w:tcPr>
          <w:p w14:paraId="02241045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C90DA2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C0E78D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23DC88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743FF9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6B16EEB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77B82F4D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7DC7A91B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Drgania ogólne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 xml:space="preserve"> (o ogólnym działaniu na organizm człowieka)</w:t>
            </w:r>
          </w:p>
        </w:tc>
        <w:tc>
          <w:tcPr>
            <w:tcW w:w="947" w:type="dxa"/>
            <w:vAlign w:val="center"/>
          </w:tcPr>
          <w:p w14:paraId="6FAF7BD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A301F03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322797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C9A15EE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7E482D8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207FE6B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6AFAB04F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6FFB9468" w14:textId="3070F8FD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 xml:space="preserve">Drgania 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 xml:space="preserve"> 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miejscowe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 xml:space="preserve"> (działające na organizm człowieka</w:t>
            </w:r>
            <w:r w:rsidR="00CA1F47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przez kończyny górne)</w:t>
            </w:r>
          </w:p>
        </w:tc>
        <w:tc>
          <w:tcPr>
            <w:tcW w:w="947" w:type="dxa"/>
            <w:vAlign w:val="center"/>
          </w:tcPr>
          <w:p w14:paraId="2179484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4D788D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BA8816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A79579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C20EE8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66C7CC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240745FD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2E4AA962" w14:textId="77777777" w:rsidR="008C54A2" w:rsidRPr="00C64CEE" w:rsidRDefault="008C54A2" w:rsidP="002E6B71">
            <w:pPr>
              <w:pStyle w:val="Stopka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Promieniowanie jonizujące</w:t>
            </w:r>
          </w:p>
        </w:tc>
        <w:tc>
          <w:tcPr>
            <w:tcW w:w="947" w:type="dxa"/>
            <w:vAlign w:val="center"/>
          </w:tcPr>
          <w:p w14:paraId="0150D0A0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4602A33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83F901D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988869B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5A0D735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66CB923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4BC9B126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4614BF52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Pole elektromagnetyczne</w:t>
            </w:r>
          </w:p>
        </w:tc>
        <w:tc>
          <w:tcPr>
            <w:tcW w:w="947" w:type="dxa"/>
            <w:vAlign w:val="center"/>
          </w:tcPr>
          <w:p w14:paraId="24FC8069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5D70AE6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5C9C95C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93EA3EA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3232B84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74922D1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46C10E06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139DEE14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Promieniowanie laserowe</w:t>
            </w:r>
          </w:p>
        </w:tc>
        <w:tc>
          <w:tcPr>
            <w:tcW w:w="947" w:type="dxa"/>
            <w:vAlign w:val="center"/>
          </w:tcPr>
          <w:p w14:paraId="2CC31EA1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47AC427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4C3F8D1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D2D2BEF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78FB70FF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12AEC88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7C06DC8F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7743D63E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Promieniowanie widzialne</w:t>
            </w:r>
          </w:p>
        </w:tc>
        <w:tc>
          <w:tcPr>
            <w:tcW w:w="947" w:type="dxa"/>
            <w:vAlign w:val="center"/>
          </w:tcPr>
          <w:p w14:paraId="007EEF1B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0A7858C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5BB222D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71B0748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2F318BE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30904B8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48E81BC2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2E48525C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Promieniowanie podczerwone</w:t>
            </w:r>
          </w:p>
        </w:tc>
        <w:tc>
          <w:tcPr>
            <w:tcW w:w="947" w:type="dxa"/>
            <w:vAlign w:val="center"/>
          </w:tcPr>
          <w:p w14:paraId="278C695E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0B2FBBC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D704B29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8006B5D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323B836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C5EB8E6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054D547B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B7DB0E7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Promieniowanie nadfioletowe</w:t>
            </w:r>
          </w:p>
        </w:tc>
        <w:tc>
          <w:tcPr>
            <w:tcW w:w="947" w:type="dxa"/>
            <w:vAlign w:val="center"/>
          </w:tcPr>
          <w:p w14:paraId="6FF85612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50AEDAC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F4CA026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9A8A248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5665AC7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2B56E19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23D20FDA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2AEAA49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Mikroklimat gorący</w:t>
            </w:r>
          </w:p>
        </w:tc>
        <w:tc>
          <w:tcPr>
            <w:tcW w:w="947" w:type="dxa"/>
            <w:vAlign w:val="center"/>
          </w:tcPr>
          <w:p w14:paraId="01C77474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BCB245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B3F03C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B7FA90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B8447E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CC8863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2E6A3DC0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4CB6DB30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Mikroklimat zimny</w:t>
            </w:r>
          </w:p>
        </w:tc>
        <w:tc>
          <w:tcPr>
            <w:tcW w:w="947" w:type="dxa"/>
            <w:vAlign w:val="center"/>
          </w:tcPr>
          <w:p w14:paraId="1E0394BC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A6DB10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D2D7DB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53C87FB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E39925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1B095A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57EF1CA3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CCFC1EC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Mikroklimat zmienny</w:t>
            </w:r>
          </w:p>
        </w:tc>
        <w:tc>
          <w:tcPr>
            <w:tcW w:w="947" w:type="dxa"/>
            <w:vAlign w:val="center"/>
          </w:tcPr>
          <w:p w14:paraId="094F460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13EB62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DDF3C81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820F32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31C4A2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F54813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48392686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B2A6F63" w14:textId="790CD899" w:rsidR="008C54A2" w:rsidRPr="00144099" w:rsidRDefault="008C54A2" w:rsidP="002E6B71">
            <w:pPr>
              <w:pStyle w:val="Stopka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Gorące powierzchnie</w:t>
            </w:r>
            <w:r w:rsidR="00CA1F47">
              <w:rPr>
                <w:rFonts w:ascii="Barlow SCK" w:hAnsi="Barlow SCK"/>
                <w:kern w:val="28"/>
                <w:sz w:val="16"/>
                <w:szCs w:val="16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i przedmioty</w:t>
            </w:r>
          </w:p>
        </w:tc>
        <w:tc>
          <w:tcPr>
            <w:tcW w:w="947" w:type="dxa"/>
            <w:vAlign w:val="center"/>
          </w:tcPr>
          <w:p w14:paraId="75FFD81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311F43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2D310F1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63DA61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61AD26C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E0746F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4AFEC7F0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5387CB81" w14:textId="7CDE6BDA" w:rsidR="008C54A2" w:rsidRPr="00144099" w:rsidRDefault="008C54A2" w:rsidP="002E6B71">
            <w:pPr>
              <w:pStyle w:val="Stopka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Zimne powierzchnie</w:t>
            </w:r>
            <w:r w:rsidR="00CA1F47">
              <w:rPr>
                <w:rFonts w:ascii="Barlow SCK" w:hAnsi="Barlow SCK"/>
                <w:kern w:val="28"/>
                <w:sz w:val="16"/>
                <w:szCs w:val="16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i przedmioty</w:t>
            </w:r>
          </w:p>
        </w:tc>
        <w:tc>
          <w:tcPr>
            <w:tcW w:w="947" w:type="dxa"/>
            <w:vAlign w:val="center"/>
          </w:tcPr>
          <w:p w14:paraId="1B96F22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8D37C7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4597AC1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7C6FC14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57C16D6C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28FA02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4239FB98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2B4913A3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Zwiększone lub obniżone ciśnienie atmosferyczne</w:t>
            </w:r>
          </w:p>
        </w:tc>
        <w:tc>
          <w:tcPr>
            <w:tcW w:w="947" w:type="dxa"/>
            <w:vAlign w:val="center"/>
          </w:tcPr>
          <w:p w14:paraId="2D8318B3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957659E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8E22907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74CC816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7A4C5F7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74B63A2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51D8B6D9" w14:textId="77777777" w:rsidTr="00C64CEE">
        <w:trPr>
          <w:trHeight w:val="340"/>
          <w:jc w:val="right"/>
        </w:trPr>
        <w:tc>
          <w:tcPr>
            <w:tcW w:w="10201" w:type="dxa"/>
            <w:gridSpan w:val="7"/>
            <w:vAlign w:val="center"/>
          </w:tcPr>
          <w:p w14:paraId="4575C378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Pył przemysłowy, np.:</w:t>
            </w:r>
          </w:p>
        </w:tc>
      </w:tr>
      <w:tr w:rsidR="008C54A2" w:rsidRPr="004A2CDF" w14:paraId="49B9CA48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1EB7E06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Pyły nieorganiczne zawierające krzemionkę krystaliczną</w:t>
            </w:r>
          </w:p>
        </w:tc>
        <w:tc>
          <w:tcPr>
            <w:tcW w:w="947" w:type="dxa"/>
            <w:vAlign w:val="center"/>
          </w:tcPr>
          <w:p w14:paraId="424E61D4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40BDDF4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64EC59C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6FFE80E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527660F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273A62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452738C9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77921B1F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lastRenderedPageBreak/>
              <w:t>Pyły węgla (kamiennego, brunatnego)</w:t>
            </w:r>
          </w:p>
        </w:tc>
        <w:tc>
          <w:tcPr>
            <w:tcW w:w="947" w:type="dxa"/>
            <w:vAlign w:val="center"/>
          </w:tcPr>
          <w:p w14:paraId="3B2774D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3BA2A4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7F3EAC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3820B1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5EF0396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0D84DA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4570CAD7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CBA574E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Pyły grafitu (naturalnego, syntetycznego)</w:t>
            </w:r>
          </w:p>
        </w:tc>
        <w:tc>
          <w:tcPr>
            <w:tcW w:w="947" w:type="dxa"/>
            <w:vAlign w:val="center"/>
          </w:tcPr>
          <w:p w14:paraId="63B40E7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D9C0835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5F3A15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E81300A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D1CDAA2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6FC3B0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669B8075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1322718D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Pyły nieorganiczne zawierające włókna azbestu</w:t>
            </w:r>
          </w:p>
        </w:tc>
        <w:tc>
          <w:tcPr>
            <w:tcW w:w="947" w:type="dxa"/>
            <w:vAlign w:val="center"/>
          </w:tcPr>
          <w:p w14:paraId="2B6AE0B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E3C036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F5A88D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F40697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51AA70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A86F61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04CD007C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769BF9DE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Pył talku</w:t>
            </w:r>
          </w:p>
        </w:tc>
        <w:tc>
          <w:tcPr>
            <w:tcW w:w="947" w:type="dxa"/>
            <w:vAlign w:val="center"/>
          </w:tcPr>
          <w:p w14:paraId="58CDB30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65A1DA2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A2FC6F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5F1AA6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323311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81F535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3B2D2302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47983A49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Pyły zawierające metale twarde (np. wolfram, kobalt)</w:t>
            </w:r>
          </w:p>
        </w:tc>
        <w:tc>
          <w:tcPr>
            <w:tcW w:w="947" w:type="dxa"/>
            <w:vAlign w:val="center"/>
          </w:tcPr>
          <w:p w14:paraId="3600E6E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BA7D4D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09DCFB1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13595F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FC7D8D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0D65FF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38D1C106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4DA4E31C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Pył zawierający tworzywa sztuczne, w tym sztuczne włókna mineralne</w:t>
            </w:r>
          </w:p>
        </w:tc>
        <w:tc>
          <w:tcPr>
            <w:tcW w:w="947" w:type="dxa"/>
            <w:vAlign w:val="center"/>
          </w:tcPr>
          <w:p w14:paraId="49A9973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A1BF8D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E264FB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ECCB968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EF19EE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66AC34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3E70DF32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61E6DB4B" w14:textId="7BDC7736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Pył organiczny pochodzenia roślinnego lub zwierzęcego, z wyjątkiem pyłów drewna</w:t>
            </w:r>
            <w:r w:rsidR="00CA1F47">
              <w:rPr>
                <w:rFonts w:ascii="Barlow SCK" w:hAnsi="Barlow SCK"/>
                <w:kern w:val="28"/>
                <w:sz w:val="16"/>
                <w:szCs w:val="16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oraz mąki</w:t>
            </w:r>
          </w:p>
        </w:tc>
        <w:tc>
          <w:tcPr>
            <w:tcW w:w="947" w:type="dxa"/>
            <w:vAlign w:val="center"/>
          </w:tcPr>
          <w:p w14:paraId="7077BD76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CAC435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79F402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36E2908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64290F9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6470AAA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76FEEC18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B2F46ED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Pył drewna</w:t>
            </w:r>
          </w:p>
        </w:tc>
        <w:tc>
          <w:tcPr>
            <w:tcW w:w="947" w:type="dxa"/>
            <w:vAlign w:val="center"/>
          </w:tcPr>
          <w:p w14:paraId="2FC0A9B2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D3AE2F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721D448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7D98A9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FA7E60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72F91F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D0F8D" w:rsidRPr="004A2CDF" w14:paraId="70F2CD14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5413290D" w14:textId="18330900" w:rsidR="008D0F8D" w:rsidRPr="00144099" w:rsidRDefault="008D0F8D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>
              <w:rPr>
                <w:rFonts w:ascii="Barlow SCK" w:hAnsi="Barlow SCK"/>
                <w:kern w:val="28"/>
                <w:sz w:val="16"/>
                <w:szCs w:val="16"/>
              </w:rPr>
              <w:t>Pył mąki</w:t>
            </w:r>
          </w:p>
        </w:tc>
        <w:tc>
          <w:tcPr>
            <w:tcW w:w="947" w:type="dxa"/>
            <w:vAlign w:val="center"/>
          </w:tcPr>
          <w:p w14:paraId="7E1AA8B7" w14:textId="77777777" w:rsidR="008D0F8D" w:rsidRPr="00144099" w:rsidRDefault="008D0F8D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FC7823E" w14:textId="77777777" w:rsidR="008D0F8D" w:rsidRPr="00144099" w:rsidRDefault="008D0F8D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3DC77D8" w14:textId="77777777" w:rsidR="008D0F8D" w:rsidRPr="00144099" w:rsidRDefault="008D0F8D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BEE3B7D" w14:textId="77777777" w:rsidR="008D0F8D" w:rsidRPr="00144099" w:rsidRDefault="008D0F8D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D6CEFB8" w14:textId="77777777" w:rsidR="008D0F8D" w:rsidRPr="00144099" w:rsidRDefault="008D0F8D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735405C" w14:textId="77777777" w:rsidR="008D0F8D" w:rsidRPr="00144099" w:rsidRDefault="008D0F8D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1AF74CD5" w14:textId="77777777" w:rsidTr="00C64CEE">
        <w:trPr>
          <w:trHeight w:val="340"/>
          <w:jc w:val="right"/>
        </w:trPr>
        <w:tc>
          <w:tcPr>
            <w:tcW w:w="10201" w:type="dxa"/>
            <w:gridSpan w:val="7"/>
            <w:vAlign w:val="center"/>
          </w:tcPr>
          <w:p w14:paraId="2CB4463D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Czynniki chemiczne, np.:</w:t>
            </w:r>
          </w:p>
        </w:tc>
      </w:tr>
      <w:tr w:rsidR="008C54A2" w:rsidRPr="004A2CDF" w14:paraId="785D1875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1C4B4379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Czynniki łatwopalne</w:t>
            </w:r>
          </w:p>
        </w:tc>
        <w:tc>
          <w:tcPr>
            <w:tcW w:w="947" w:type="dxa"/>
            <w:vAlign w:val="center"/>
          </w:tcPr>
          <w:p w14:paraId="0E68465C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160034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B698131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98E37E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70045423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11CC92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5F74D6D3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26802B21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Czynniki wybuchowe</w:t>
            </w:r>
          </w:p>
        </w:tc>
        <w:tc>
          <w:tcPr>
            <w:tcW w:w="947" w:type="dxa"/>
            <w:vAlign w:val="center"/>
          </w:tcPr>
          <w:p w14:paraId="1E0356C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123BB5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2D716A1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08BFB6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538665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FBB4C8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0C44FF3F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2062446E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Czynniki utleniające</w:t>
            </w:r>
          </w:p>
        </w:tc>
        <w:tc>
          <w:tcPr>
            <w:tcW w:w="947" w:type="dxa"/>
            <w:vAlign w:val="center"/>
          </w:tcPr>
          <w:p w14:paraId="74E7F963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2574B7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9F701D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40ED81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8840D26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CF91FC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0600D758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4E00C138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Czynniki toksyczne</w:t>
            </w:r>
          </w:p>
        </w:tc>
        <w:tc>
          <w:tcPr>
            <w:tcW w:w="947" w:type="dxa"/>
            <w:vAlign w:val="center"/>
          </w:tcPr>
          <w:p w14:paraId="0E01571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475D2D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72717CB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1C8805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3F163C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E8D83AA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1B7DB49C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6952027D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Czynniki żrące</w:t>
            </w:r>
          </w:p>
        </w:tc>
        <w:tc>
          <w:tcPr>
            <w:tcW w:w="947" w:type="dxa"/>
            <w:vAlign w:val="center"/>
          </w:tcPr>
          <w:p w14:paraId="0A36661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3F7D47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59F2EC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6D255B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E2E597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32C09B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6B9D1C9F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40867334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Czynniki drażniące, uczulające</w:t>
            </w:r>
          </w:p>
        </w:tc>
        <w:tc>
          <w:tcPr>
            <w:tcW w:w="947" w:type="dxa"/>
            <w:vAlign w:val="center"/>
          </w:tcPr>
          <w:p w14:paraId="00FE6404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A4FA3E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C5096F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ABC34D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143A494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B0D630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79D48FEC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55FE8A1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Czynniki rakotwórcze, mutagenne</w:t>
            </w:r>
          </w:p>
        </w:tc>
        <w:tc>
          <w:tcPr>
            <w:tcW w:w="947" w:type="dxa"/>
            <w:vAlign w:val="center"/>
          </w:tcPr>
          <w:p w14:paraId="4B6C10B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BCA77C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162D13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700C10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72F95326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1F7C88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01C8E6DB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6AA2495E" w14:textId="53D65DE8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Czynniki</w:t>
            </w:r>
            <w:r w:rsidRPr="00144099">
              <w:rPr>
                <w:rFonts w:ascii="Barlow SCK" w:hAnsi="Barlow SCK"/>
                <w:sz w:val="16"/>
                <w:szCs w:val="16"/>
              </w:rPr>
              <w:t xml:space="preserve"> działające szkodliwie</w:t>
            </w:r>
            <w:r w:rsidR="00CA1F47">
              <w:rPr>
                <w:rFonts w:ascii="Barlow SCK" w:hAnsi="Barlow SCK"/>
                <w:sz w:val="16"/>
                <w:szCs w:val="16"/>
              </w:rPr>
              <w:br/>
            </w:r>
            <w:r w:rsidRPr="00144099">
              <w:rPr>
                <w:rFonts w:ascii="Barlow SCK" w:hAnsi="Barlow SCK"/>
                <w:sz w:val="16"/>
                <w:szCs w:val="16"/>
              </w:rPr>
              <w:t>na rozrodczość</w:t>
            </w:r>
          </w:p>
        </w:tc>
        <w:tc>
          <w:tcPr>
            <w:tcW w:w="947" w:type="dxa"/>
            <w:vAlign w:val="center"/>
          </w:tcPr>
          <w:p w14:paraId="6EE58612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655421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FD57FB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C925A9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5AA200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A9BB058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4900A909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134D0C98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Płyny i gazy pod ciśnieniem</w:t>
            </w:r>
          </w:p>
        </w:tc>
        <w:tc>
          <w:tcPr>
            <w:tcW w:w="947" w:type="dxa"/>
            <w:vAlign w:val="center"/>
          </w:tcPr>
          <w:p w14:paraId="0DE8DD12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975A85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1C829A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6F21AB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0F8E4A2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767ED1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6E0EE9D2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96191E4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Opary i aerozole</w:t>
            </w:r>
          </w:p>
        </w:tc>
        <w:tc>
          <w:tcPr>
            <w:tcW w:w="947" w:type="dxa"/>
            <w:vAlign w:val="center"/>
          </w:tcPr>
          <w:p w14:paraId="6F26A693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8D151E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141137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894ADAC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AD7797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75BF69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55306F59" w14:textId="77777777" w:rsidTr="00C64CEE">
        <w:trPr>
          <w:trHeight w:val="340"/>
          <w:jc w:val="right"/>
        </w:trPr>
        <w:tc>
          <w:tcPr>
            <w:tcW w:w="10201" w:type="dxa"/>
            <w:gridSpan w:val="7"/>
            <w:vAlign w:val="center"/>
          </w:tcPr>
          <w:p w14:paraId="4D2D12A0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Czynniki biologiczne, np.:</w:t>
            </w:r>
          </w:p>
        </w:tc>
      </w:tr>
      <w:tr w:rsidR="008C54A2" w:rsidRPr="004A2CDF" w14:paraId="78D065CE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E2C8066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Wirusy</w:t>
            </w:r>
          </w:p>
        </w:tc>
        <w:tc>
          <w:tcPr>
            <w:tcW w:w="947" w:type="dxa"/>
            <w:vAlign w:val="center"/>
          </w:tcPr>
          <w:p w14:paraId="4C46A57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D45B87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6C293F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1B2F8F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7A060933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49BD1E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610AA695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6DDE7656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Bakterie</w:t>
            </w:r>
          </w:p>
        </w:tc>
        <w:tc>
          <w:tcPr>
            <w:tcW w:w="947" w:type="dxa"/>
            <w:vAlign w:val="center"/>
          </w:tcPr>
          <w:p w14:paraId="0A6EADA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309264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10F461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201C72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7943518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69C9B9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3A6F5447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70A58615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Grzyby</w:t>
            </w:r>
          </w:p>
        </w:tc>
        <w:tc>
          <w:tcPr>
            <w:tcW w:w="947" w:type="dxa"/>
            <w:vAlign w:val="center"/>
          </w:tcPr>
          <w:p w14:paraId="1915B94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172D1E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CEB92B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46748D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963722C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71FCFB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7D6B8DAF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5C00EA41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Pasożyty</w:t>
            </w:r>
          </w:p>
        </w:tc>
        <w:tc>
          <w:tcPr>
            <w:tcW w:w="947" w:type="dxa"/>
            <w:vAlign w:val="center"/>
          </w:tcPr>
          <w:p w14:paraId="2A279DE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CE0612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6FD148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60856D4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8F7E52C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91FA0E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5D291C86" w14:textId="77777777" w:rsidTr="00C64CEE">
        <w:trPr>
          <w:trHeight w:val="340"/>
          <w:jc w:val="right"/>
        </w:trPr>
        <w:tc>
          <w:tcPr>
            <w:tcW w:w="10201" w:type="dxa"/>
            <w:gridSpan w:val="7"/>
            <w:vAlign w:val="center"/>
          </w:tcPr>
          <w:p w14:paraId="22276A63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sz w:val="16"/>
                <w:szCs w:val="16"/>
              </w:rPr>
              <w:t>Czynniki psychospołeczne, np.:</w:t>
            </w:r>
          </w:p>
        </w:tc>
      </w:tr>
      <w:tr w:rsidR="008C54A2" w:rsidRPr="004A2CDF" w14:paraId="0287F866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D38223D" w14:textId="04BD0852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Praca w stałym</w:t>
            </w:r>
            <w:r w:rsidR="00415E5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,</w:t>
            </w: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 xml:space="preserve"> dużym dopływie informacji i </w:t>
            </w:r>
            <w:r w:rsidR="00415E5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 xml:space="preserve">w </w:t>
            </w: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gotowości</w:t>
            </w:r>
            <w:r w:rsidR="00CA1F47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br/>
            </w: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do odpowiedzi</w:t>
            </w:r>
          </w:p>
        </w:tc>
        <w:tc>
          <w:tcPr>
            <w:tcW w:w="947" w:type="dxa"/>
            <w:vAlign w:val="center"/>
          </w:tcPr>
          <w:p w14:paraId="3D8644A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3052B0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850ED1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3A41F4A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A51197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44BFF24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0B50A8D9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5511F3F" w14:textId="5B8BB19A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Praca na stanowiskach decyzyjnych i</w:t>
            </w:r>
            <w:r w:rsidR="00CA1F47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 xml:space="preserve"> </w:t>
            </w: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związanych</w:t>
            </w:r>
            <w:r w:rsidR="00CA1F47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br/>
            </w: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z odpowiedzialnością</w:t>
            </w:r>
          </w:p>
        </w:tc>
        <w:tc>
          <w:tcPr>
            <w:tcW w:w="947" w:type="dxa"/>
            <w:vAlign w:val="center"/>
          </w:tcPr>
          <w:p w14:paraId="0428849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1735106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FF8278C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E1213EE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69364C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F8E25E4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28F95640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06A3A9D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Monotonia pracy</w:t>
            </w:r>
          </w:p>
        </w:tc>
        <w:tc>
          <w:tcPr>
            <w:tcW w:w="947" w:type="dxa"/>
            <w:vAlign w:val="center"/>
          </w:tcPr>
          <w:p w14:paraId="76577232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3C4EE3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4F365D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895880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6B900F24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0A1C46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3F6494FC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06EA820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Zła organizacja pracy (praca pod presją czasu, nierównomierne obciążenie pracą, inne)</w:t>
            </w:r>
          </w:p>
        </w:tc>
        <w:tc>
          <w:tcPr>
            <w:tcW w:w="947" w:type="dxa"/>
            <w:vAlign w:val="center"/>
          </w:tcPr>
          <w:p w14:paraId="3034830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994891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25C87B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2CE8058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71E912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AB36634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11190F" w14:paraId="712BBA1A" w14:textId="77777777" w:rsidTr="00C64CEE">
        <w:trPr>
          <w:trHeight w:val="340"/>
          <w:jc w:val="right"/>
        </w:trPr>
        <w:tc>
          <w:tcPr>
            <w:tcW w:w="10201" w:type="dxa"/>
            <w:gridSpan w:val="7"/>
            <w:vAlign w:val="center"/>
          </w:tcPr>
          <w:p w14:paraId="10B454F3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 SemiBold" w:hAnsi="Barlow SCK SemiBold"/>
                <w:kern w:val="28"/>
                <w:sz w:val="16"/>
                <w:szCs w:val="16"/>
              </w:rPr>
            </w:pPr>
            <w:r w:rsidRPr="00C64CEE">
              <w:rPr>
                <w:rFonts w:ascii="Barlow SCK SemiBold" w:hAnsi="Barlow SCK SemiBold"/>
                <w:kern w:val="28"/>
                <w:sz w:val="16"/>
                <w:szCs w:val="16"/>
              </w:rPr>
              <w:t>Inne czynniki, np.:</w:t>
            </w:r>
          </w:p>
        </w:tc>
      </w:tr>
      <w:tr w:rsidR="008C54A2" w:rsidRPr="004A2CDF" w14:paraId="6F13D340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58F70C1" w14:textId="4186909D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Praca związana z obsługą narzędzi, maszyn, urządzeń</w:t>
            </w:r>
            <w:r w:rsidR="00CA1F47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br/>
            </w: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i poruszających się poza drogami publicznymi pojazdów mechanicznych (np. wózki widłowe, koparko-ładowarki)</w:t>
            </w:r>
          </w:p>
        </w:tc>
        <w:tc>
          <w:tcPr>
            <w:tcW w:w="947" w:type="dxa"/>
            <w:vAlign w:val="center"/>
          </w:tcPr>
          <w:p w14:paraId="5AE578F3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05DDE24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C1FD91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CD7B17B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9C06DA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63BCC2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281B1A64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669C2B6B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Obsługa monitorów ekranowych</w:t>
            </w:r>
          </w:p>
        </w:tc>
        <w:tc>
          <w:tcPr>
            <w:tcW w:w="947" w:type="dxa"/>
            <w:vAlign w:val="center"/>
          </w:tcPr>
          <w:p w14:paraId="103A9AB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34F099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A2FEA4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B3A97E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1E16BA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FECBCFE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46E5B213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2D0380F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bCs/>
                <w:kern w:val="28"/>
                <w:sz w:val="16"/>
                <w:szCs w:val="16"/>
                <w:lang w:val="pl-PL"/>
              </w:rPr>
              <w:t>Prace wymagające sprawności psychoruchowej</w:t>
            </w:r>
          </w:p>
        </w:tc>
        <w:tc>
          <w:tcPr>
            <w:tcW w:w="947" w:type="dxa"/>
            <w:vAlign w:val="center"/>
          </w:tcPr>
          <w:p w14:paraId="7903671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2970725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6F9E0F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B39663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6412FBB5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74F43B8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4E0310E1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74ED60A2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Praca na wysokości</w:t>
            </w:r>
          </w:p>
        </w:tc>
        <w:tc>
          <w:tcPr>
            <w:tcW w:w="947" w:type="dxa"/>
            <w:vAlign w:val="center"/>
          </w:tcPr>
          <w:p w14:paraId="51A12FF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FBA2685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364859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2660ACA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6FB8907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68A2D9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70753503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66AB7595" w14:textId="5E145EF0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lastRenderedPageBreak/>
              <w:t>Praca zmianowa, w tym</w:t>
            </w:r>
            <w:r w:rsidR="00CA1F47">
              <w:rPr>
                <w:rFonts w:ascii="Barlow SCK" w:hAnsi="Barlow SCK"/>
                <w:kern w:val="28"/>
                <w:sz w:val="16"/>
                <w:szCs w:val="16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w porze nocnej</w:t>
            </w:r>
          </w:p>
        </w:tc>
        <w:tc>
          <w:tcPr>
            <w:tcW w:w="947" w:type="dxa"/>
            <w:vAlign w:val="center"/>
          </w:tcPr>
          <w:p w14:paraId="5ACAB9E8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E4ADEE3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95569A2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CC2240D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EEDC30B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26038F0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1EFD6681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5B7FAE99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Praca fizyczna z dużym wydatkiem energetycznym</w:t>
            </w:r>
          </w:p>
        </w:tc>
        <w:tc>
          <w:tcPr>
            <w:tcW w:w="947" w:type="dxa"/>
            <w:vAlign w:val="center"/>
          </w:tcPr>
          <w:p w14:paraId="4C59FCD2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344EAF1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5F5F38B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78D0D16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793BECEA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AFCCAD1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4A823189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7A522DA3" w14:textId="49387F68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Obciążenie dynamiczne (związane z</w:t>
            </w:r>
            <w:r w:rsidR="00CA1F47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 xml:space="preserve"> 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aktywnością ruchową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,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 xml:space="preserve"> np. ciągłe wchodzenie/schodzenie</w:t>
            </w:r>
            <w:r w:rsidR="00CA1F47">
              <w:rPr>
                <w:rFonts w:ascii="Barlow SCK" w:hAnsi="Barlow SCK"/>
                <w:kern w:val="28"/>
                <w:sz w:val="16"/>
                <w:szCs w:val="16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po schodach)</w:t>
            </w:r>
          </w:p>
        </w:tc>
        <w:tc>
          <w:tcPr>
            <w:tcW w:w="947" w:type="dxa"/>
            <w:vAlign w:val="center"/>
          </w:tcPr>
          <w:p w14:paraId="3DADD10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039F64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AA8F23B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E619A6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16C1FA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C072E2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197DCC7A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7FB3246A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Obciążenie statyczne (długotrwałe napięcie mięśni, wymuszona pozycja ciała)</w:t>
            </w:r>
          </w:p>
        </w:tc>
        <w:tc>
          <w:tcPr>
            <w:tcW w:w="947" w:type="dxa"/>
            <w:vAlign w:val="center"/>
          </w:tcPr>
          <w:p w14:paraId="1688F9E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FE9106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B2628D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1F889A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6C5C08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B78EF3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50867038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A1A207E" w14:textId="177C9180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Obciążenie monotypowe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br/>
              <w:t>(ciągła powtarzalność ruchów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z jednoczesnym przeciążeniem pewnych grup mięśniowych, czynności powtarzające się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br/>
              <w:t>w odstępach krótszych</w:t>
            </w:r>
            <w:r w:rsidR="00CA1F47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niż 5 min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)</w:t>
            </w:r>
          </w:p>
        </w:tc>
        <w:tc>
          <w:tcPr>
            <w:tcW w:w="947" w:type="dxa"/>
            <w:vAlign w:val="center"/>
          </w:tcPr>
          <w:p w14:paraId="275D2FC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CFED35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6FF6A1C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F96670C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7FC1E03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E182D1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61EE35CE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508BFC45" w14:textId="17E6EF60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 xml:space="preserve">Praca </w:t>
            </w:r>
            <w:r w:rsidR="00415E59"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wymagając</w:t>
            </w:r>
            <w:r w:rsidR="00415E5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a</w:t>
            </w:r>
            <w:r w:rsidR="00415E59"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 xml:space="preserve"> 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stałego</w:t>
            </w:r>
            <w:r w:rsidR="00CA1F47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i</w:t>
            </w:r>
            <w:r w:rsidR="00CA1F47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 xml:space="preserve"> 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nadmiernego wysiłku głosu</w:t>
            </w:r>
          </w:p>
        </w:tc>
        <w:tc>
          <w:tcPr>
            <w:tcW w:w="947" w:type="dxa"/>
            <w:vAlign w:val="center"/>
          </w:tcPr>
          <w:p w14:paraId="2559BA6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E52063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BC580A4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2E4D57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FDD1CE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0AB97DF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4AC9BF4A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A92F9FA" w14:textId="39BC9DAA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Praca na stanowiskach związanych z</w:t>
            </w:r>
            <w:r w:rsidR="00CA1F47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 xml:space="preserve"> 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kierowaniem pojazdami</w:t>
            </w:r>
          </w:p>
        </w:tc>
        <w:tc>
          <w:tcPr>
            <w:tcW w:w="947" w:type="dxa"/>
            <w:vAlign w:val="center"/>
          </w:tcPr>
          <w:p w14:paraId="438CB30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7BBF646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0E384CA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36A1D6A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58F731C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E3DFAC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A2CDF" w14:paraId="656078BC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8BC596B" w14:textId="13F95CF9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Praca związana</w:t>
            </w:r>
            <w:r w:rsidR="00CA1F47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z posługiwaniem się bronią palną</w:t>
            </w:r>
          </w:p>
        </w:tc>
        <w:tc>
          <w:tcPr>
            <w:tcW w:w="947" w:type="dxa"/>
            <w:vAlign w:val="center"/>
          </w:tcPr>
          <w:p w14:paraId="2CBF280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C704DD2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B6635A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B2407C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04B302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F83910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4747FFC9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4104BC68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Agresja innych osób</w:t>
            </w:r>
          </w:p>
        </w:tc>
        <w:tc>
          <w:tcPr>
            <w:tcW w:w="947" w:type="dxa"/>
            <w:vAlign w:val="center"/>
          </w:tcPr>
          <w:p w14:paraId="6DBCC223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D70A92E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6173C4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4703F4B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138EF6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043E22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6E6B8E13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302C8C89" w14:textId="60708A9B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Ruchome elementy maszyn</w:t>
            </w:r>
            <w:r w:rsidR="00CA1F47">
              <w:rPr>
                <w:rFonts w:ascii="Barlow SCK" w:hAnsi="Barlow SCK"/>
                <w:kern w:val="28"/>
                <w:sz w:val="16"/>
                <w:szCs w:val="16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i urządzeń</w:t>
            </w:r>
          </w:p>
        </w:tc>
        <w:tc>
          <w:tcPr>
            <w:tcW w:w="947" w:type="dxa"/>
            <w:vAlign w:val="center"/>
          </w:tcPr>
          <w:p w14:paraId="38182EEC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2CCF4B2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BD405C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FEEE7E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B437ABC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6C854D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1254C101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2F36642B" w14:textId="6045E993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sz w:val="16"/>
                <w:szCs w:val="16"/>
              </w:rPr>
              <w:t>Nieruchome</w:t>
            </w:r>
            <w:r w:rsidR="00415E59">
              <w:rPr>
                <w:rFonts w:ascii="Barlow SCK" w:hAnsi="Barlow SCK"/>
                <w:sz w:val="16"/>
                <w:szCs w:val="16"/>
                <w:lang w:val="pl-PL"/>
              </w:rPr>
              <w:t>,</w:t>
            </w:r>
            <w:r w:rsidRPr="00144099">
              <w:rPr>
                <w:rFonts w:ascii="Barlow SCK" w:hAnsi="Barlow SCK"/>
                <w:sz w:val="16"/>
                <w:szCs w:val="16"/>
              </w:rPr>
              <w:t xml:space="preserve"> ostre i wystające elementy</w:t>
            </w:r>
          </w:p>
        </w:tc>
        <w:tc>
          <w:tcPr>
            <w:tcW w:w="947" w:type="dxa"/>
            <w:vAlign w:val="center"/>
          </w:tcPr>
          <w:p w14:paraId="54AD837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F9833E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D0C2B6A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6EA5D1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801540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6017E3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53883088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587D0AD8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sz w:val="16"/>
                <w:szCs w:val="16"/>
              </w:rPr>
            </w:pPr>
            <w:r w:rsidRPr="00144099">
              <w:rPr>
                <w:rFonts w:ascii="Barlow SCK" w:hAnsi="Barlow SCK"/>
                <w:sz w:val="16"/>
                <w:szCs w:val="16"/>
              </w:rPr>
              <w:t>Poruszające się mechanizmy i</w:t>
            </w:r>
            <w:r w:rsidRPr="00144099">
              <w:rPr>
                <w:rFonts w:ascii="Barlow SCK" w:hAnsi="Barlow SCK"/>
                <w:sz w:val="16"/>
                <w:szCs w:val="16"/>
                <w:lang w:val="pl-PL"/>
              </w:rPr>
              <w:t> </w:t>
            </w:r>
            <w:r w:rsidRPr="00144099">
              <w:rPr>
                <w:rFonts w:ascii="Barlow SCK" w:hAnsi="Barlow SCK"/>
                <w:sz w:val="16"/>
                <w:szCs w:val="16"/>
              </w:rPr>
              <w:t>maszyny</w:t>
            </w:r>
          </w:p>
        </w:tc>
        <w:tc>
          <w:tcPr>
            <w:tcW w:w="947" w:type="dxa"/>
            <w:vAlign w:val="center"/>
          </w:tcPr>
          <w:p w14:paraId="5015E53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308877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942ABF1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DCAF4D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6E1F05E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733A68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5842BC9E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2ABAA0AF" w14:textId="58824774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Spadające przedmioty</w:t>
            </w:r>
            <w:r w:rsidR="00CA1F47">
              <w:rPr>
                <w:rFonts w:ascii="Barlow SCK" w:hAnsi="Barlow SCK"/>
                <w:kern w:val="28"/>
                <w:sz w:val="16"/>
                <w:szCs w:val="16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i elementy</w:t>
            </w:r>
          </w:p>
        </w:tc>
        <w:tc>
          <w:tcPr>
            <w:tcW w:w="947" w:type="dxa"/>
            <w:vAlign w:val="center"/>
          </w:tcPr>
          <w:p w14:paraId="54B313C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50B31C1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9809F3E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669D72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570C865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2C48582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1C36BE57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134AE4EC" w14:textId="18FC239B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  <w:lang w:val="pl-PL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Transpor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 xml:space="preserve">t 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przedmiot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ów</w:t>
            </w:r>
            <w:r w:rsidR="00CA1F47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br/>
            </w: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i element</w:t>
            </w:r>
            <w:r w:rsidRPr="00144099">
              <w:rPr>
                <w:rFonts w:ascii="Barlow SCK" w:hAnsi="Barlow SCK"/>
                <w:kern w:val="28"/>
                <w:sz w:val="16"/>
                <w:szCs w:val="16"/>
                <w:lang w:val="pl-PL"/>
              </w:rPr>
              <w:t>ów</w:t>
            </w:r>
          </w:p>
        </w:tc>
        <w:tc>
          <w:tcPr>
            <w:tcW w:w="947" w:type="dxa"/>
            <w:vAlign w:val="center"/>
          </w:tcPr>
          <w:p w14:paraId="3B3CFE5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DF50EF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D4BF3A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5CED995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7B7DFE65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B955DA8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29C9E82F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7B30CDF1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Poruszające się środki transportowe</w:t>
            </w:r>
          </w:p>
        </w:tc>
        <w:tc>
          <w:tcPr>
            <w:tcW w:w="947" w:type="dxa"/>
            <w:vAlign w:val="center"/>
          </w:tcPr>
          <w:p w14:paraId="1A599B8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AB13394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B14C04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6216C6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B47F0E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1F186B8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18140A0F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41DD146A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Śliskie i nierówne powierzchnie</w:t>
            </w:r>
          </w:p>
        </w:tc>
        <w:tc>
          <w:tcPr>
            <w:tcW w:w="947" w:type="dxa"/>
            <w:vAlign w:val="center"/>
          </w:tcPr>
          <w:p w14:paraId="5964FFF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2BCC8A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F6A764C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62493453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D69319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7A034B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7F72AC67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53D29B4B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Ograniczone przestrzenie</w:t>
            </w:r>
          </w:p>
        </w:tc>
        <w:tc>
          <w:tcPr>
            <w:tcW w:w="947" w:type="dxa"/>
            <w:vAlign w:val="center"/>
          </w:tcPr>
          <w:p w14:paraId="519C6EC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9529CA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150ED7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8B2C1A0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CBAF76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BB23A4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657D2BA8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6D4CD9EF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Praca w wykopach</w:t>
            </w:r>
          </w:p>
        </w:tc>
        <w:tc>
          <w:tcPr>
            <w:tcW w:w="947" w:type="dxa"/>
            <w:vAlign w:val="center"/>
          </w:tcPr>
          <w:p w14:paraId="3851A308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EE83177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CBE679E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F99D384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5B5454D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D48309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5020D116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E00B037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 xml:space="preserve">Praca w zagłębieniach </w:t>
            </w:r>
          </w:p>
        </w:tc>
        <w:tc>
          <w:tcPr>
            <w:tcW w:w="947" w:type="dxa"/>
            <w:vAlign w:val="center"/>
          </w:tcPr>
          <w:p w14:paraId="4B74DBD6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D2280E0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0FB6ECF1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7AC8BA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177598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AB30056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225C12BB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16021DC6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Praca w zbiornikach</w:t>
            </w:r>
          </w:p>
        </w:tc>
        <w:tc>
          <w:tcPr>
            <w:tcW w:w="947" w:type="dxa"/>
            <w:vAlign w:val="center"/>
          </w:tcPr>
          <w:p w14:paraId="6A3CF42B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F6FFB26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4602BF5D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2743577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6F33F889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7D2859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FA0E60" w14:paraId="148907B7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414742BC" w14:textId="77777777" w:rsidR="008C54A2" w:rsidRPr="00144099" w:rsidRDefault="008C54A2" w:rsidP="002E6B71">
            <w:pPr>
              <w:pStyle w:val="Tekstpodstawowy"/>
              <w:jc w:val="left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Niewłaściwe oświetlenie</w:t>
            </w:r>
          </w:p>
        </w:tc>
        <w:tc>
          <w:tcPr>
            <w:tcW w:w="947" w:type="dxa"/>
            <w:vAlign w:val="center"/>
          </w:tcPr>
          <w:p w14:paraId="65D805FA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B6A464D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717C2D4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59A0419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109C1F0F" w14:textId="77777777" w:rsidR="008C54A2" w:rsidRPr="00144099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0602C1C" w14:textId="77777777" w:rsidR="008C54A2" w:rsidRPr="00144099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3EDF0F53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67F9AD47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b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Prąd elektryczny</w:t>
            </w:r>
          </w:p>
        </w:tc>
        <w:tc>
          <w:tcPr>
            <w:tcW w:w="947" w:type="dxa"/>
            <w:vAlign w:val="center"/>
          </w:tcPr>
          <w:p w14:paraId="707966AA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C647AD8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5C9B0AC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58B883C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24F61FCB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12E78DA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847067" w14:paraId="04353174" w14:textId="77777777" w:rsidTr="00C64CEE">
        <w:trPr>
          <w:trHeight w:val="340"/>
          <w:jc w:val="right"/>
        </w:trPr>
        <w:tc>
          <w:tcPr>
            <w:tcW w:w="2475" w:type="dxa"/>
            <w:vAlign w:val="center"/>
          </w:tcPr>
          <w:p w14:paraId="0E5BAB9D" w14:textId="77777777" w:rsidR="008C54A2" w:rsidRPr="00144099" w:rsidRDefault="008C54A2" w:rsidP="002E6B71">
            <w:pPr>
              <w:pStyle w:val="Stopka"/>
              <w:rPr>
                <w:rFonts w:ascii="Barlow SCK" w:hAnsi="Barlow SCK"/>
                <w:kern w:val="28"/>
                <w:sz w:val="16"/>
                <w:szCs w:val="16"/>
              </w:rPr>
            </w:pPr>
            <w:r w:rsidRPr="00144099">
              <w:rPr>
                <w:rFonts w:ascii="Barlow SCK" w:hAnsi="Barlow SCK"/>
                <w:kern w:val="28"/>
                <w:sz w:val="16"/>
                <w:szCs w:val="16"/>
              </w:rPr>
              <w:t>Inne (wymienić jakie)</w:t>
            </w:r>
          </w:p>
        </w:tc>
        <w:tc>
          <w:tcPr>
            <w:tcW w:w="947" w:type="dxa"/>
            <w:vAlign w:val="center"/>
          </w:tcPr>
          <w:p w14:paraId="6DD34BF2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E157FAB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9CFAD97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2F437E54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4B523BC0" w14:textId="77777777" w:rsidR="008C54A2" w:rsidRPr="00C64CEE" w:rsidRDefault="008C54A2" w:rsidP="00C64CE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CCB096C" w14:textId="77777777" w:rsidR="008C54A2" w:rsidRPr="00C64CEE" w:rsidRDefault="008C54A2" w:rsidP="002E6B71">
            <w:pPr>
              <w:pStyle w:val="Stopka"/>
              <w:tabs>
                <w:tab w:val="clear" w:pos="4536"/>
                <w:tab w:val="clear" w:pos="9072"/>
              </w:tabs>
              <w:rPr>
                <w:rFonts w:ascii="Barlow SCK" w:hAnsi="Barlow SCK"/>
                <w:sz w:val="16"/>
                <w:szCs w:val="16"/>
              </w:rPr>
            </w:pPr>
          </w:p>
        </w:tc>
      </w:tr>
    </w:tbl>
    <w:p w14:paraId="106DDE90" w14:textId="77777777" w:rsidR="008C54A2" w:rsidRPr="008C54A2" w:rsidRDefault="008C54A2" w:rsidP="00C64CEE">
      <w:pPr>
        <w:spacing w:before="240"/>
        <w:jc w:val="center"/>
        <w:rPr>
          <w:rFonts w:ascii="PT Serif" w:hAnsi="PT Serif"/>
          <w:b/>
          <w:bCs/>
          <w:sz w:val="20"/>
          <w:szCs w:val="20"/>
        </w:rPr>
      </w:pPr>
      <w:r w:rsidRPr="008C54A2">
        <w:rPr>
          <w:rFonts w:ascii="PT Serif" w:hAnsi="PT Serif"/>
          <w:b/>
          <w:bCs/>
          <w:sz w:val="20"/>
          <w:szCs w:val="20"/>
        </w:rPr>
        <w:t>Wykaz osób zatrudnionych na ocenianym stanowisku</w:t>
      </w:r>
    </w:p>
    <w:tbl>
      <w:tblPr>
        <w:tblStyle w:val="Tabela-Siatka"/>
        <w:tblW w:w="9072" w:type="dxa"/>
        <w:jc w:val="right"/>
        <w:tblLook w:val="04A0" w:firstRow="1" w:lastRow="0" w:firstColumn="1" w:lastColumn="0" w:noHBand="0" w:noVBand="1"/>
      </w:tblPr>
      <w:tblGrid>
        <w:gridCol w:w="444"/>
        <w:gridCol w:w="4217"/>
        <w:gridCol w:w="4411"/>
      </w:tblGrid>
      <w:tr w:rsidR="008C54A2" w:rsidRPr="00422114" w14:paraId="6F5F5D19" w14:textId="77777777" w:rsidTr="00C64CEE">
        <w:trPr>
          <w:trHeight w:val="340"/>
          <w:jc w:val="right"/>
        </w:trPr>
        <w:tc>
          <w:tcPr>
            <w:tcW w:w="245" w:type="pct"/>
            <w:vAlign w:val="center"/>
          </w:tcPr>
          <w:p w14:paraId="61FFEC83" w14:textId="77777777" w:rsidR="008C54A2" w:rsidRPr="004061E3" w:rsidRDefault="008C54A2" w:rsidP="002E6B71">
            <w:pPr>
              <w:jc w:val="center"/>
              <w:rPr>
                <w:rFonts w:ascii="Barlow SCK SemiBold" w:hAnsi="Barlow SCK SemiBold"/>
                <w:b/>
                <w:sz w:val="16"/>
                <w:szCs w:val="16"/>
              </w:rPr>
            </w:pPr>
            <w:r w:rsidRPr="004061E3">
              <w:rPr>
                <w:rFonts w:ascii="Barlow SCK SemiBold" w:hAnsi="Barlow SCK SemiBold"/>
                <w:sz w:val="16"/>
                <w:szCs w:val="16"/>
              </w:rPr>
              <w:t>Lp.</w:t>
            </w:r>
          </w:p>
        </w:tc>
        <w:tc>
          <w:tcPr>
            <w:tcW w:w="2324" w:type="pct"/>
            <w:vAlign w:val="center"/>
          </w:tcPr>
          <w:p w14:paraId="32215241" w14:textId="77777777" w:rsidR="008C54A2" w:rsidRPr="001B3A57" w:rsidRDefault="008C54A2" w:rsidP="002E6B71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1B3A57">
              <w:rPr>
                <w:rFonts w:ascii="Barlow SCK SemiBold" w:hAnsi="Barlow SCK SemiBold"/>
                <w:sz w:val="16"/>
                <w:szCs w:val="16"/>
              </w:rPr>
              <w:t>Stanowisko</w:t>
            </w:r>
          </w:p>
        </w:tc>
        <w:tc>
          <w:tcPr>
            <w:tcW w:w="2431" w:type="pct"/>
            <w:vAlign w:val="center"/>
          </w:tcPr>
          <w:p w14:paraId="435D5A56" w14:textId="77777777" w:rsidR="008C54A2" w:rsidRPr="004061E3" w:rsidRDefault="008C54A2" w:rsidP="002E6B71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4061E3">
              <w:rPr>
                <w:rFonts w:ascii="Barlow SCK SemiBold" w:hAnsi="Barlow SCK SemiBold"/>
                <w:sz w:val="16"/>
                <w:szCs w:val="16"/>
              </w:rPr>
              <w:t>Imię i nazwisko</w:t>
            </w:r>
          </w:p>
        </w:tc>
      </w:tr>
      <w:tr w:rsidR="008C54A2" w:rsidRPr="00422114" w14:paraId="7DD25D10" w14:textId="77777777" w:rsidTr="00C64CEE">
        <w:trPr>
          <w:trHeight w:val="340"/>
          <w:jc w:val="right"/>
        </w:trPr>
        <w:tc>
          <w:tcPr>
            <w:tcW w:w="245" w:type="pct"/>
            <w:vAlign w:val="center"/>
          </w:tcPr>
          <w:p w14:paraId="38836957" w14:textId="77777777" w:rsidR="008C54A2" w:rsidRPr="004061E3" w:rsidRDefault="008C54A2" w:rsidP="002E6B71">
            <w:pPr>
              <w:jc w:val="center"/>
              <w:rPr>
                <w:rFonts w:ascii="Barlow SCK" w:hAnsi="Barlow SCK"/>
                <w:b/>
                <w:sz w:val="16"/>
                <w:szCs w:val="16"/>
              </w:rPr>
            </w:pPr>
            <w:r w:rsidRPr="004061E3">
              <w:rPr>
                <w:rFonts w:ascii="Barlow SCK" w:hAnsi="Barlow SCK"/>
                <w:sz w:val="16"/>
                <w:szCs w:val="16"/>
              </w:rPr>
              <w:t>1</w:t>
            </w:r>
            <w:r>
              <w:rPr>
                <w:rFonts w:ascii="Barlow SCK" w:hAnsi="Barlow SCK"/>
                <w:sz w:val="16"/>
                <w:szCs w:val="16"/>
              </w:rPr>
              <w:t>.</w:t>
            </w:r>
          </w:p>
        </w:tc>
        <w:tc>
          <w:tcPr>
            <w:tcW w:w="2324" w:type="pct"/>
            <w:vAlign w:val="center"/>
          </w:tcPr>
          <w:p w14:paraId="246CFFC1" w14:textId="77777777" w:rsidR="008C54A2" w:rsidRPr="004061E3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431" w:type="pct"/>
            <w:vAlign w:val="center"/>
          </w:tcPr>
          <w:p w14:paraId="049C5E17" w14:textId="77777777" w:rsidR="008C54A2" w:rsidRPr="004061E3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22114" w14:paraId="47286976" w14:textId="77777777" w:rsidTr="00C64CEE">
        <w:trPr>
          <w:trHeight w:val="340"/>
          <w:jc w:val="right"/>
        </w:trPr>
        <w:tc>
          <w:tcPr>
            <w:tcW w:w="245" w:type="pct"/>
            <w:vAlign w:val="center"/>
          </w:tcPr>
          <w:p w14:paraId="0A491E4F" w14:textId="77777777" w:rsidR="008C54A2" w:rsidRPr="004061E3" w:rsidRDefault="008C54A2" w:rsidP="002E6B71">
            <w:pPr>
              <w:jc w:val="center"/>
              <w:rPr>
                <w:rFonts w:ascii="Barlow SCK" w:hAnsi="Barlow SCK"/>
                <w:b/>
                <w:sz w:val="16"/>
                <w:szCs w:val="16"/>
              </w:rPr>
            </w:pPr>
            <w:r w:rsidRPr="004061E3">
              <w:rPr>
                <w:rFonts w:ascii="Barlow SCK" w:hAnsi="Barlow SCK"/>
                <w:sz w:val="16"/>
                <w:szCs w:val="16"/>
              </w:rPr>
              <w:t>2</w:t>
            </w:r>
            <w:r>
              <w:rPr>
                <w:rFonts w:ascii="Barlow SCK" w:hAnsi="Barlow SCK"/>
                <w:sz w:val="16"/>
                <w:szCs w:val="16"/>
              </w:rPr>
              <w:t>.</w:t>
            </w:r>
          </w:p>
        </w:tc>
        <w:tc>
          <w:tcPr>
            <w:tcW w:w="2324" w:type="pct"/>
            <w:vAlign w:val="center"/>
          </w:tcPr>
          <w:p w14:paraId="321C7AF7" w14:textId="77777777" w:rsidR="008C54A2" w:rsidRPr="004061E3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431" w:type="pct"/>
            <w:vAlign w:val="center"/>
          </w:tcPr>
          <w:p w14:paraId="09A62D66" w14:textId="77777777" w:rsidR="008C54A2" w:rsidRPr="004061E3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22114" w14:paraId="0ACE82C2" w14:textId="77777777" w:rsidTr="00C64CEE">
        <w:trPr>
          <w:trHeight w:val="340"/>
          <w:jc w:val="right"/>
        </w:trPr>
        <w:tc>
          <w:tcPr>
            <w:tcW w:w="245" w:type="pct"/>
            <w:vAlign w:val="center"/>
          </w:tcPr>
          <w:p w14:paraId="7462B1AD" w14:textId="77777777" w:rsidR="008C54A2" w:rsidRPr="004061E3" w:rsidRDefault="008C54A2" w:rsidP="002E6B71">
            <w:pPr>
              <w:jc w:val="center"/>
              <w:rPr>
                <w:rFonts w:ascii="Barlow SCK" w:hAnsi="Barlow SCK"/>
                <w:b/>
                <w:sz w:val="16"/>
                <w:szCs w:val="16"/>
              </w:rPr>
            </w:pPr>
            <w:r w:rsidRPr="004061E3">
              <w:rPr>
                <w:rFonts w:ascii="Barlow SCK" w:hAnsi="Barlow SCK"/>
                <w:sz w:val="16"/>
                <w:szCs w:val="16"/>
              </w:rPr>
              <w:t>3</w:t>
            </w:r>
            <w:r>
              <w:rPr>
                <w:rFonts w:ascii="Barlow SCK" w:hAnsi="Barlow SCK"/>
                <w:sz w:val="16"/>
                <w:szCs w:val="16"/>
              </w:rPr>
              <w:t>.</w:t>
            </w:r>
          </w:p>
        </w:tc>
        <w:tc>
          <w:tcPr>
            <w:tcW w:w="2324" w:type="pct"/>
            <w:vAlign w:val="center"/>
          </w:tcPr>
          <w:p w14:paraId="09472393" w14:textId="77777777" w:rsidR="008C54A2" w:rsidRPr="004061E3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431" w:type="pct"/>
            <w:vAlign w:val="center"/>
          </w:tcPr>
          <w:p w14:paraId="092C7D45" w14:textId="77777777" w:rsidR="008C54A2" w:rsidRPr="004061E3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8C54A2" w:rsidRPr="00422114" w14:paraId="03C85817" w14:textId="77777777" w:rsidTr="00C64CEE">
        <w:trPr>
          <w:trHeight w:val="340"/>
          <w:jc w:val="right"/>
        </w:trPr>
        <w:tc>
          <w:tcPr>
            <w:tcW w:w="245" w:type="pct"/>
            <w:vAlign w:val="center"/>
          </w:tcPr>
          <w:p w14:paraId="2F7AF2EB" w14:textId="77777777" w:rsidR="008C54A2" w:rsidRPr="004061E3" w:rsidRDefault="008C54A2" w:rsidP="002E6B71">
            <w:pPr>
              <w:jc w:val="center"/>
              <w:rPr>
                <w:rFonts w:ascii="Barlow SCK" w:hAnsi="Barlow SCK"/>
                <w:b/>
                <w:sz w:val="16"/>
                <w:szCs w:val="16"/>
              </w:rPr>
            </w:pPr>
            <w:r w:rsidRPr="004061E3">
              <w:rPr>
                <w:rFonts w:ascii="Barlow SCK" w:hAnsi="Barlow SCK"/>
                <w:sz w:val="16"/>
                <w:szCs w:val="16"/>
              </w:rPr>
              <w:t>4</w:t>
            </w:r>
            <w:r>
              <w:rPr>
                <w:rFonts w:ascii="Barlow SCK" w:hAnsi="Barlow SCK"/>
                <w:sz w:val="16"/>
                <w:szCs w:val="16"/>
              </w:rPr>
              <w:t>.</w:t>
            </w:r>
          </w:p>
        </w:tc>
        <w:tc>
          <w:tcPr>
            <w:tcW w:w="2324" w:type="pct"/>
            <w:vAlign w:val="center"/>
          </w:tcPr>
          <w:p w14:paraId="1AC5DBD1" w14:textId="77777777" w:rsidR="008C54A2" w:rsidRPr="004061E3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431" w:type="pct"/>
            <w:vAlign w:val="center"/>
          </w:tcPr>
          <w:p w14:paraId="338EAE7A" w14:textId="77777777" w:rsidR="008C54A2" w:rsidRPr="004061E3" w:rsidRDefault="008C54A2" w:rsidP="002E6B71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</w:tbl>
    <w:p w14:paraId="2AC6FF5B" w14:textId="3D18FE12" w:rsidR="00D97A45" w:rsidRPr="00C64CEE" w:rsidRDefault="00D97A45" w:rsidP="00C64CEE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before="420" w:after="0"/>
        <w:jc w:val="both"/>
        <w:rPr>
          <w:rFonts w:ascii="PT Serif" w:hAnsi="PT Serif"/>
          <w:iCs/>
          <w:sz w:val="18"/>
          <w:szCs w:val="18"/>
        </w:rPr>
      </w:pPr>
      <w:r>
        <w:rPr>
          <w:rFonts w:ascii="PT Serif" w:hAnsi="PT Serif"/>
          <w:iCs/>
          <w:sz w:val="18"/>
          <w:szCs w:val="18"/>
        </w:rPr>
        <w:tab/>
      </w:r>
      <w:r>
        <w:rPr>
          <w:rFonts w:ascii="PT Serif" w:hAnsi="PT Serif"/>
          <w:iCs/>
          <w:sz w:val="18"/>
          <w:szCs w:val="18"/>
        </w:rPr>
        <w:tab/>
      </w:r>
      <w:r>
        <w:rPr>
          <w:rFonts w:ascii="PT Serif" w:hAnsi="PT Serif"/>
          <w:iCs/>
          <w:sz w:val="18"/>
          <w:szCs w:val="18"/>
        </w:rPr>
        <w:tab/>
      </w:r>
      <w:r>
        <w:rPr>
          <w:rFonts w:ascii="PT Serif" w:hAnsi="PT Serif"/>
          <w:iCs/>
          <w:sz w:val="18"/>
          <w:szCs w:val="18"/>
        </w:rPr>
        <w:tab/>
      </w:r>
      <w:r>
        <w:rPr>
          <w:rFonts w:ascii="PT Serif" w:hAnsi="PT Serif"/>
          <w:iCs/>
          <w:sz w:val="18"/>
          <w:szCs w:val="18"/>
        </w:rPr>
        <w:tab/>
      </w:r>
    </w:p>
    <w:p w14:paraId="0D329F3E" w14:textId="7150B27D" w:rsidR="009346BD" w:rsidRPr="006A3A2B" w:rsidRDefault="00EF660E" w:rsidP="00C6088F">
      <w:pPr>
        <w:tabs>
          <w:tab w:val="center" w:pos="2268"/>
          <w:tab w:val="center" w:pos="6804"/>
        </w:tabs>
        <w:rPr>
          <w:rFonts w:ascii="PT Serif" w:hAnsi="PT Serif"/>
        </w:rPr>
      </w:pPr>
      <w:r>
        <w:rPr>
          <w:rFonts w:ascii="PT Serif" w:hAnsi="PT Serif"/>
          <w:iCs/>
          <w:sz w:val="14"/>
          <w:szCs w:val="14"/>
        </w:rPr>
        <w:tab/>
      </w:r>
      <w:r w:rsidR="008C54A2" w:rsidRPr="00993E9F">
        <w:rPr>
          <w:rFonts w:ascii="PT Serif" w:hAnsi="PT Serif"/>
          <w:iCs/>
          <w:sz w:val="14"/>
          <w:szCs w:val="14"/>
        </w:rPr>
        <w:t>(data, podpisy członków zespołu oceniającego ryzyko zawodowe)</w:t>
      </w:r>
      <w:r w:rsidR="00D97A45">
        <w:rPr>
          <w:rFonts w:ascii="PT Serif" w:hAnsi="PT Serif"/>
          <w:iCs/>
          <w:sz w:val="14"/>
          <w:szCs w:val="14"/>
        </w:rPr>
        <w:tab/>
      </w:r>
      <w:r w:rsidR="008C54A2">
        <w:rPr>
          <w:rFonts w:ascii="PT Serif" w:hAnsi="PT Serif"/>
          <w:iCs/>
          <w:sz w:val="14"/>
          <w:szCs w:val="14"/>
        </w:rPr>
        <w:t>(data i podpis kierownika komórki/jednostki</w:t>
      </w:r>
      <w:r w:rsidR="00415E59">
        <w:rPr>
          <w:rFonts w:ascii="PT Serif" w:hAnsi="PT Serif"/>
          <w:iCs/>
          <w:sz w:val="14"/>
          <w:szCs w:val="14"/>
        </w:rPr>
        <w:t xml:space="preserve"> organizacyjnej</w:t>
      </w:r>
      <w:r w:rsidR="008C54A2">
        <w:rPr>
          <w:rFonts w:ascii="PT Serif" w:hAnsi="PT Serif"/>
          <w:iCs/>
          <w:sz w:val="14"/>
          <w:szCs w:val="14"/>
        </w:rPr>
        <w:t>)</w:t>
      </w:r>
    </w:p>
    <w:sectPr w:rsidR="009346BD" w:rsidRPr="006A3A2B" w:rsidSect="00C64CEE">
      <w:headerReference w:type="default" r:id="rId8"/>
      <w:type w:val="continuous"/>
      <w:pgSz w:w="11906" w:h="16838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DC10" w14:textId="77777777" w:rsidR="00F94A51" w:rsidRDefault="00F94A51" w:rsidP="00BE5668">
      <w:pPr>
        <w:spacing w:after="0" w:line="240" w:lineRule="auto"/>
      </w:pPr>
      <w:r>
        <w:separator/>
      </w:r>
    </w:p>
  </w:endnote>
  <w:endnote w:type="continuationSeparator" w:id="0">
    <w:p w14:paraId="2FC784D9" w14:textId="77777777" w:rsidR="00F94A51" w:rsidRDefault="00F94A51" w:rsidP="00B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Barlow SCK SemiBold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Times New Roman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9BD0" w14:textId="77777777" w:rsidR="00F94A51" w:rsidRDefault="00F94A51" w:rsidP="00BE5668">
      <w:pPr>
        <w:spacing w:after="0" w:line="240" w:lineRule="auto"/>
      </w:pPr>
      <w:r>
        <w:separator/>
      </w:r>
    </w:p>
  </w:footnote>
  <w:footnote w:type="continuationSeparator" w:id="0">
    <w:p w14:paraId="269E5953" w14:textId="77777777" w:rsidR="00F94A51" w:rsidRDefault="00F94A51" w:rsidP="00BE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8AC0" w14:textId="77777777" w:rsidR="009346BD" w:rsidRPr="00EF662F" w:rsidRDefault="009346BD" w:rsidP="00EF6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53"/>
    <w:multiLevelType w:val="hybridMultilevel"/>
    <w:tmpl w:val="D8723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44673"/>
    <w:multiLevelType w:val="hybridMultilevel"/>
    <w:tmpl w:val="7ECE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C06"/>
    <w:multiLevelType w:val="hybridMultilevel"/>
    <w:tmpl w:val="0EA8B3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C98446B4">
      <w:start w:val="1"/>
      <w:numFmt w:val="decimal"/>
      <w:lvlText w:val="%2)"/>
      <w:lvlJc w:val="left"/>
      <w:pPr>
        <w:ind w:left="720" w:hanging="360"/>
      </w:pPr>
      <w:rPr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619D3"/>
    <w:multiLevelType w:val="hybridMultilevel"/>
    <w:tmpl w:val="EC78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B4A"/>
    <w:multiLevelType w:val="hybridMultilevel"/>
    <w:tmpl w:val="8AF66F6C"/>
    <w:lvl w:ilvl="0" w:tplc="124C72CA">
      <w:start w:val="1"/>
      <w:numFmt w:val="decimal"/>
      <w:lvlText w:val="%1)"/>
      <w:lvlJc w:val="left"/>
      <w:pPr>
        <w:ind w:left="213"/>
      </w:pPr>
      <w:rPr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7C89860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5A4D70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E0D0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E2EF7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ACDEE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69B78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4ADB8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6C8DB0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D22B7E"/>
    <w:multiLevelType w:val="hybridMultilevel"/>
    <w:tmpl w:val="528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72ED"/>
    <w:multiLevelType w:val="hybridMultilevel"/>
    <w:tmpl w:val="7172A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3042"/>
    <w:multiLevelType w:val="hybridMultilevel"/>
    <w:tmpl w:val="19F88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7994"/>
    <w:multiLevelType w:val="hybridMultilevel"/>
    <w:tmpl w:val="EADECA2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3C971D8"/>
    <w:multiLevelType w:val="hybridMultilevel"/>
    <w:tmpl w:val="562AD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35006"/>
    <w:multiLevelType w:val="hybridMultilevel"/>
    <w:tmpl w:val="3C2E0FF4"/>
    <w:lvl w:ilvl="0" w:tplc="1A8AA26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CF5B12"/>
    <w:multiLevelType w:val="hybridMultilevel"/>
    <w:tmpl w:val="04023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74937"/>
    <w:multiLevelType w:val="hybridMultilevel"/>
    <w:tmpl w:val="33CC8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83C76"/>
    <w:multiLevelType w:val="hybridMultilevel"/>
    <w:tmpl w:val="91028F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D4378"/>
    <w:multiLevelType w:val="hybridMultilevel"/>
    <w:tmpl w:val="6BD0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84BF4"/>
    <w:multiLevelType w:val="hybridMultilevel"/>
    <w:tmpl w:val="3C10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0A01C1"/>
    <w:multiLevelType w:val="hybridMultilevel"/>
    <w:tmpl w:val="E260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24DE2"/>
    <w:multiLevelType w:val="hybridMultilevel"/>
    <w:tmpl w:val="5CD61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434D69"/>
    <w:multiLevelType w:val="hybridMultilevel"/>
    <w:tmpl w:val="EC68F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216BE"/>
    <w:multiLevelType w:val="hybridMultilevel"/>
    <w:tmpl w:val="3552E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561EF"/>
    <w:multiLevelType w:val="hybridMultilevel"/>
    <w:tmpl w:val="D52CB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B6A90"/>
    <w:multiLevelType w:val="hybridMultilevel"/>
    <w:tmpl w:val="41607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A4D74"/>
    <w:multiLevelType w:val="hybridMultilevel"/>
    <w:tmpl w:val="3252D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862"/>
    <w:multiLevelType w:val="hybridMultilevel"/>
    <w:tmpl w:val="3A32E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D4996"/>
    <w:multiLevelType w:val="hybridMultilevel"/>
    <w:tmpl w:val="770A3F3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70AA6E22"/>
    <w:multiLevelType w:val="hybridMultilevel"/>
    <w:tmpl w:val="A3AEB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90652"/>
    <w:multiLevelType w:val="hybridMultilevel"/>
    <w:tmpl w:val="13784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4640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FD5037"/>
    <w:multiLevelType w:val="hybridMultilevel"/>
    <w:tmpl w:val="13C6EC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5A4606"/>
    <w:multiLevelType w:val="hybridMultilevel"/>
    <w:tmpl w:val="8F88C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E663BC"/>
    <w:multiLevelType w:val="hybridMultilevel"/>
    <w:tmpl w:val="565EC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70656">
    <w:abstractNumId w:val="14"/>
  </w:num>
  <w:num w:numId="2" w16cid:durableId="1666203142">
    <w:abstractNumId w:val="1"/>
  </w:num>
  <w:num w:numId="3" w16cid:durableId="1418676945">
    <w:abstractNumId w:val="26"/>
  </w:num>
  <w:num w:numId="4" w16cid:durableId="2116897756">
    <w:abstractNumId w:val="27"/>
  </w:num>
  <w:num w:numId="5" w16cid:durableId="213084975">
    <w:abstractNumId w:val="29"/>
  </w:num>
  <w:num w:numId="6" w16cid:durableId="1964381293">
    <w:abstractNumId w:val="19"/>
  </w:num>
  <w:num w:numId="7" w16cid:durableId="2104765408">
    <w:abstractNumId w:val="3"/>
  </w:num>
  <w:num w:numId="8" w16cid:durableId="1720981814">
    <w:abstractNumId w:val="16"/>
  </w:num>
  <w:num w:numId="9" w16cid:durableId="1890679945">
    <w:abstractNumId w:val="18"/>
  </w:num>
  <w:num w:numId="10" w16cid:durableId="1732462274">
    <w:abstractNumId w:val="15"/>
  </w:num>
  <w:num w:numId="11" w16cid:durableId="162009787">
    <w:abstractNumId w:val="28"/>
  </w:num>
  <w:num w:numId="12" w16cid:durableId="2079328633">
    <w:abstractNumId w:val="0"/>
  </w:num>
  <w:num w:numId="13" w16cid:durableId="950160119">
    <w:abstractNumId w:val="5"/>
  </w:num>
  <w:num w:numId="14" w16cid:durableId="1375543129">
    <w:abstractNumId w:val="13"/>
  </w:num>
  <w:num w:numId="15" w16cid:durableId="1069351989">
    <w:abstractNumId w:val="21"/>
  </w:num>
  <w:num w:numId="16" w16cid:durableId="150758749">
    <w:abstractNumId w:val="20"/>
  </w:num>
  <w:num w:numId="17" w16cid:durableId="679505749">
    <w:abstractNumId w:val="17"/>
  </w:num>
  <w:num w:numId="18" w16cid:durableId="1939633507">
    <w:abstractNumId w:val="6"/>
  </w:num>
  <w:num w:numId="19" w16cid:durableId="1117795233">
    <w:abstractNumId w:val="22"/>
  </w:num>
  <w:num w:numId="20" w16cid:durableId="1614482299">
    <w:abstractNumId w:val="7"/>
  </w:num>
  <w:num w:numId="21" w16cid:durableId="532815738">
    <w:abstractNumId w:val="9"/>
  </w:num>
  <w:num w:numId="22" w16cid:durableId="927082804">
    <w:abstractNumId w:val="2"/>
  </w:num>
  <w:num w:numId="23" w16cid:durableId="413867470">
    <w:abstractNumId w:val="23"/>
  </w:num>
  <w:num w:numId="24" w16cid:durableId="1146241590">
    <w:abstractNumId w:val="11"/>
  </w:num>
  <w:num w:numId="25" w16cid:durableId="1810979147">
    <w:abstractNumId w:val="12"/>
  </w:num>
  <w:num w:numId="26" w16cid:durableId="159005592">
    <w:abstractNumId w:val="25"/>
  </w:num>
  <w:num w:numId="27" w16cid:durableId="1939479391">
    <w:abstractNumId w:val="8"/>
  </w:num>
  <w:num w:numId="28" w16cid:durableId="1783528296">
    <w:abstractNumId w:val="10"/>
  </w:num>
  <w:num w:numId="29" w16cid:durableId="981469301">
    <w:abstractNumId w:val="4"/>
  </w:num>
  <w:num w:numId="30" w16cid:durableId="14492783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61"/>
    <w:rsid w:val="00022061"/>
    <w:rsid w:val="00045B14"/>
    <w:rsid w:val="00052227"/>
    <w:rsid w:val="00053C4A"/>
    <w:rsid w:val="00055B88"/>
    <w:rsid w:val="00070261"/>
    <w:rsid w:val="00086257"/>
    <w:rsid w:val="000928DB"/>
    <w:rsid w:val="00096976"/>
    <w:rsid w:val="000A3A93"/>
    <w:rsid w:val="000B4585"/>
    <w:rsid w:val="000C68E5"/>
    <w:rsid w:val="000D4B90"/>
    <w:rsid w:val="000E6C18"/>
    <w:rsid w:val="000F4F60"/>
    <w:rsid w:val="00117729"/>
    <w:rsid w:val="001248AE"/>
    <w:rsid w:val="00127048"/>
    <w:rsid w:val="00127605"/>
    <w:rsid w:val="001347AD"/>
    <w:rsid w:val="00144099"/>
    <w:rsid w:val="0019382D"/>
    <w:rsid w:val="001A1927"/>
    <w:rsid w:val="001B3591"/>
    <w:rsid w:val="001B4019"/>
    <w:rsid w:val="001D09FA"/>
    <w:rsid w:val="001D54D7"/>
    <w:rsid w:val="001E282F"/>
    <w:rsid w:val="001F3ECB"/>
    <w:rsid w:val="001F5C40"/>
    <w:rsid w:val="002122A9"/>
    <w:rsid w:val="0024735F"/>
    <w:rsid w:val="00252791"/>
    <w:rsid w:val="002670A8"/>
    <w:rsid w:val="00272E6C"/>
    <w:rsid w:val="002755F4"/>
    <w:rsid w:val="00275B28"/>
    <w:rsid w:val="00285442"/>
    <w:rsid w:val="00294989"/>
    <w:rsid w:val="002B5834"/>
    <w:rsid w:val="003429F6"/>
    <w:rsid w:val="00361B8F"/>
    <w:rsid w:val="003678E7"/>
    <w:rsid w:val="003776BF"/>
    <w:rsid w:val="00383787"/>
    <w:rsid w:val="00393AE8"/>
    <w:rsid w:val="00394EE0"/>
    <w:rsid w:val="003A7E39"/>
    <w:rsid w:val="003B0991"/>
    <w:rsid w:val="003E0E48"/>
    <w:rsid w:val="003F0F0F"/>
    <w:rsid w:val="003F3AA7"/>
    <w:rsid w:val="003F4BB3"/>
    <w:rsid w:val="0040071E"/>
    <w:rsid w:val="004109D6"/>
    <w:rsid w:val="00415E59"/>
    <w:rsid w:val="004161C4"/>
    <w:rsid w:val="00422DB6"/>
    <w:rsid w:val="004338A1"/>
    <w:rsid w:val="00451212"/>
    <w:rsid w:val="004759D2"/>
    <w:rsid w:val="00496ECE"/>
    <w:rsid w:val="004A6228"/>
    <w:rsid w:val="004C6185"/>
    <w:rsid w:val="004D30FC"/>
    <w:rsid w:val="004E42DB"/>
    <w:rsid w:val="00501C2D"/>
    <w:rsid w:val="00533709"/>
    <w:rsid w:val="00560D4A"/>
    <w:rsid w:val="0056267F"/>
    <w:rsid w:val="00587408"/>
    <w:rsid w:val="005B60E1"/>
    <w:rsid w:val="005C6F62"/>
    <w:rsid w:val="005D3782"/>
    <w:rsid w:val="005F663E"/>
    <w:rsid w:val="006000D0"/>
    <w:rsid w:val="006060EB"/>
    <w:rsid w:val="00607857"/>
    <w:rsid w:val="0061439B"/>
    <w:rsid w:val="006273B2"/>
    <w:rsid w:val="00644641"/>
    <w:rsid w:val="00646132"/>
    <w:rsid w:val="006549C4"/>
    <w:rsid w:val="0065617F"/>
    <w:rsid w:val="00662711"/>
    <w:rsid w:val="006663C7"/>
    <w:rsid w:val="006A4D08"/>
    <w:rsid w:val="006A5995"/>
    <w:rsid w:val="006A731A"/>
    <w:rsid w:val="006C7C31"/>
    <w:rsid w:val="006F6687"/>
    <w:rsid w:val="007212F6"/>
    <w:rsid w:val="00722F3E"/>
    <w:rsid w:val="007339BA"/>
    <w:rsid w:val="00740B5F"/>
    <w:rsid w:val="00751F6A"/>
    <w:rsid w:val="00756B62"/>
    <w:rsid w:val="00757594"/>
    <w:rsid w:val="00763437"/>
    <w:rsid w:val="00787DBD"/>
    <w:rsid w:val="00795063"/>
    <w:rsid w:val="007A7472"/>
    <w:rsid w:val="007C368B"/>
    <w:rsid w:val="007C7507"/>
    <w:rsid w:val="007D6ACD"/>
    <w:rsid w:val="007F3D48"/>
    <w:rsid w:val="00823152"/>
    <w:rsid w:val="00833D84"/>
    <w:rsid w:val="00834D04"/>
    <w:rsid w:val="0083554F"/>
    <w:rsid w:val="00836AD1"/>
    <w:rsid w:val="0087515F"/>
    <w:rsid w:val="008C1C66"/>
    <w:rsid w:val="008C54A2"/>
    <w:rsid w:val="008D0F8D"/>
    <w:rsid w:val="008E076F"/>
    <w:rsid w:val="008E3F13"/>
    <w:rsid w:val="009269E0"/>
    <w:rsid w:val="009346BD"/>
    <w:rsid w:val="00942BA3"/>
    <w:rsid w:val="009466CA"/>
    <w:rsid w:val="009721F2"/>
    <w:rsid w:val="00972309"/>
    <w:rsid w:val="009914C3"/>
    <w:rsid w:val="00993951"/>
    <w:rsid w:val="009B42C7"/>
    <w:rsid w:val="009C5CEE"/>
    <w:rsid w:val="009D4694"/>
    <w:rsid w:val="00A05B60"/>
    <w:rsid w:val="00A10791"/>
    <w:rsid w:val="00A16A2A"/>
    <w:rsid w:val="00A17800"/>
    <w:rsid w:val="00A53634"/>
    <w:rsid w:val="00A53AF5"/>
    <w:rsid w:val="00A62540"/>
    <w:rsid w:val="00A731BA"/>
    <w:rsid w:val="00A7799A"/>
    <w:rsid w:val="00A80798"/>
    <w:rsid w:val="00A8239C"/>
    <w:rsid w:val="00A92768"/>
    <w:rsid w:val="00A9724E"/>
    <w:rsid w:val="00AA0276"/>
    <w:rsid w:val="00AC36AB"/>
    <w:rsid w:val="00B409E6"/>
    <w:rsid w:val="00B43227"/>
    <w:rsid w:val="00B76E25"/>
    <w:rsid w:val="00BA2558"/>
    <w:rsid w:val="00BB2B73"/>
    <w:rsid w:val="00BE5668"/>
    <w:rsid w:val="00BE61EF"/>
    <w:rsid w:val="00BF0F58"/>
    <w:rsid w:val="00BF5136"/>
    <w:rsid w:val="00C13770"/>
    <w:rsid w:val="00C14E39"/>
    <w:rsid w:val="00C26B4D"/>
    <w:rsid w:val="00C34D71"/>
    <w:rsid w:val="00C469D6"/>
    <w:rsid w:val="00C47B4A"/>
    <w:rsid w:val="00C529CC"/>
    <w:rsid w:val="00C6088F"/>
    <w:rsid w:val="00C64CEE"/>
    <w:rsid w:val="00CA1F47"/>
    <w:rsid w:val="00CF280F"/>
    <w:rsid w:val="00D04EE1"/>
    <w:rsid w:val="00D05DB6"/>
    <w:rsid w:val="00D40913"/>
    <w:rsid w:val="00D52823"/>
    <w:rsid w:val="00D53D86"/>
    <w:rsid w:val="00D66F95"/>
    <w:rsid w:val="00D76661"/>
    <w:rsid w:val="00D97A45"/>
    <w:rsid w:val="00DA1195"/>
    <w:rsid w:val="00DB2D36"/>
    <w:rsid w:val="00DE7D91"/>
    <w:rsid w:val="00DF484B"/>
    <w:rsid w:val="00E06EF3"/>
    <w:rsid w:val="00E0714C"/>
    <w:rsid w:val="00E53790"/>
    <w:rsid w:val="00E81F6D"/>
    <w:rsid w:val="00E8743C"/>
    <w:rsid w:val="00E92A0F"/>
    <w:rsid w:val="00EB629D"/>
    <w:rsid w:val="00EE54D6"/>
    <w:rsid w:val="00EF660E"/>
    <w:rsid w:val="00F251D9"/>
    <w:rsid w:val="00F475D5"/>
    <w:rsid w:val="00F65F3E"/>
    <w:rsid w:val="00F76496"/>
    <w:rsid w:val="00F80F95"/>
    <w:rsid w:val="00F94A51"/>
    <w:rsid w:val="00FA0729"/>
    <w:rsid w:val="00FC5099"/>
    <w:rsid w:val="00FE57B4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D6D7"/>
  <w15:chartTrackingRefBased/>
  <w15:docId w15:val="{66631FCC-7425-4859-A7A7-B7247079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668"/>
  </w:style>
  <w:style w:type="table" w:styleId="Tabela-Siatka">
    <w:name w:val="Table Grid"/>
    <w:basedOn w:val="Standardowy"/>
    <w:uiPriority w:val="59"/>
    <w:rsid w:val="00BE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E566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E5668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D3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076F"/>
    <w:pPr>
      <w:ind w:left="720"/>
      <w:contextualSpacing/>
    </w:pPr>
  </w:style>
  <w:style w:type="paragraph" w:customStyle="1" w:styleId="pstytul1">
    <w:name w:val="ps_tytul_1"/>
    <w:basedOn w:val="Normalny"/>
    <w:qFormat/>
    <w:rsid w:val="0040071E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40071E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40071E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40071E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AF5"/>
  </w:style>
  <w:style w:type="paragraph" w:styleId="Tekstpodstawowy">
    <w:name w:val="Body Text"/>
    <w:basedOn w:val="Normalny"/>
    <w:link w:val="TekstpodstawowyZnak"/>
    <w:qFormat/>
    <w:rsid w:val="00A53AF5"/>
    <w:pPr>
      <w:tabs>
        <w:tab w:val="left" w:pos="-720"/>
        <w:tab w:val="left" w:pos="255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53AF5"/>
    <w:rPr>
      <w:rFonts w:ascii="Times New Roman" w:eastAsia="Times New Roman" w:hAnsi="Times New Roman" w:cs="Times New Roman"/>
      <w:spacing w:val="-3"/>
      <w:sz w:val="24"/>
      <w:szCs w:val="20"/>
      <w:lang w:val="x-none" w:eastAsia="x-none"/>
    </w:rPr>
  </w:style>
  <w:style w:type="paragraph" w:customStyle="1" w:styleId="pszalacznik">
    <w:name w:val="ps_zalacznik"/>
    <w:basedOn w:val="Normalny"/>
    <w:qFormat/>
    <w:rsid w:val="009346BD"/>
    <w:pPr>
      <w:spacing w:after="0" w:line="300" w:lineRule="exact"/>
      <w:contextualSpacing/>
      <w:jc w:val="right"/>
    </w:pPr>
    <w:rPr>
      <w:rFonts w:ascii="Barlow SCK SemiBold" w:hAnsi="Barlow SCK SemiBold"/>
      <w:caps/>
      <w:color w:val="004B91"/>
      <w:sz w:val="24"/>
      <w:szCs w:val="24"/>
    </w:rPr>
  </w:style>
  <w:style w:type="paragraph" w:customStyle="1" w:styleId="pstytulzalacznika1">
    <w:name w:val="ps_tytul_zalacznika_1"/>
    <w:basedOn w:val="Normalny"/>
    <w:qFormat/>
    <w:rsid w:val="009346BD"/>
    <w:pPr>
      <w:spacing w:after="0" w:line="240" w:lineRule="auto"/>
      <w:contextualSpacing/>
      <w:jc w:val="right"/>
    </w:pPr>
    <w:rPr>
      <w:rFonts w:ascii="Barlow SCK" w:hAnsi="Barlow SCK"/>
      <w:color w:val="004B91"/>
      <w:sz w:val="24"/>
      <w:szCs w:val="24"/>
    </w:rPr>
  </w:style>
  <w:style w:type="paragraph" w:styleId="Poprawka">
    <w:name w:val="Revision"/>
    <w:hidden/>
    <w:uiPriority w:val="99"/>
    <w:semiHidden/>
    <w:rsid w:val="004D3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CA2E1B6-4DE1-48B1-B8C4-9DFFD6FF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Hurny</dc:creator>
  <cp:keywords/>
  <dc:description/>
  <cp:lastModifiedBy>Grzegorz Mogielski</cp:lastModifiedBy>
  <cp:revision>3</cp:revision>
  <cp:lastPrinted>2023-09-04T10:33:00Z</cp:lastPrinted>
  <dcterms:created xsi:type="dcterms:W3CDTF">2023-09-04T10:34:00Z</dcterms:created>
  <dcterms:modified xsi:type="dcterms:W3CDTF">2023-09-04T10:35:00Z</dcterms:modified>
</cp:coreProperties>
</file>