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5648C" w14:textId="77777777" w:rsidR="0066695D" w:rsidRPr="009C4E68" w:rsidRDefault="0066695D" w:rsidP="0066695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0716">
        <w:rPr>
          <w:rFonts w:ascii="Times New Roman" w:hAnsi="Times New Roman" w:cs="Times New Roman"/>
          <w:sz w:val="24"/>
          <w:szCs w:val="24"/>
        </w:rPr>
        <w:t xml:space="preserve">Załącznik nr 1 do Zarządzenia nr </w:t>
      </w:r>
      <w:r w:rsidRPr="00E41F88">
        <w:rPr>
          <w:rFonts w:ascii="Times New Roman" w:hAnsi="Times New Roman" w:cs="Times New Roman"/>
          <w:sz w:val="24"/>
          <w:szCs w:val="24"/>
        </w:rPr>
        <w:t>…………</w:t>
      </w:r>
    </w:p>
    <w:p w14:paraId="1C6F2687" w14:textId="77777777" w:rsidR="0066695D" w:rsidRPr="001C3C57" w:rsidRDefault="0066695D" w:rsidP="0066695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1C3C57">
        <w:rPr>
          <w:rFonts w:ascii="Times New Roman" w:hAnsi="Times New Roman" w:cs="Times New Roman"/>
          <w:b/>
          <w:sz w:val="28"/>
          <w:szCs w:val="30"/>
        </w:rPr>
        <w:t>Wykaz substancji chemicznych i ich mieszanin- wzór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"/>
        <w:gridCol w:w="411"/>
        <w:gridCol w:w="1284"/>
        <w:gridCol w:w="1402"/>
        <w:gridCol w:w="1134"/>
        <w:gridCol w:w="2276"/>
        <w:gridCol w:w="1442"/>
        <w:gridCol w:w="2623"/>
        <w:gridCol w:w="845"/>
        <w:gridCol w:w="705"/>
        <w:gridCol w:w="566"/>
        <w:gridCol w:w="560"/>
      </w:tblGrid>
      <w:tr w:rsidR="0066695D" w:rsidRPr="00C113C6" w14:paraId="4C08C937" w14:textId="77777777" w:rsidTr="000A567D">
        <w:trPr>
          <w:trHeight w:val="31"/>
        </w:trPr>
        <w:tc>
          <w:tcPr>
            <w:tcW w:w="4043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  <w:vAlign w:val="center"/>
          </w:tcPr>
          <w:p w14:paraId="6F25D072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05F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Wykaz Substancji Chemicznych Wydział …………………………………………</w:t>
            </w:r>
          </w:p>
        </w:tc>
        <w:tc>
          <w:tcPr>
            <w:tcW w:w="95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  <w:vAlign w:val="center"/>
          </w:tcPr>
          <w:p w14:paraId="18BAA997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  <w:r w:rsidRPr="004E05F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ata:</w:t>
            </w:r>
          </w:p>
        </w:tc>
      </w:tr>
      <w:tr w:rsidR="0066695D" w:rsidRPr="00C113C6" w14:paraId="3B3C826F" w14:textId="77777777" w:rsidTr="000A567D">
        <w:trPr>
          <w:trHeight w:val="31"/>
        </w:trPr>
        <w:tc>
          <w:tcPr>
            <w:tcW w:w="5000" w:type="pct"/>
            <w:gridSpan w:val="1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C0C0C0" w:fill="auto"/>
          </w:tcPr>
          <w:p w14:paraId="081C2823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6695D" w:rsidRPr="00C113C6" w14:paraId="777D9DFC" w14:textId="77777777" w:rsidTr="000A567D">
        <w:trPr>
          <w:trHeight w:val="21"/>
        </w:trPr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1B64AD40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05F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Jednostka</w:t>
            </w:r>
          </w:p>
        </w:tc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00572A53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05F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Sala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2AFF5CDD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11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Rodzaj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E05F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pomieszczenia</w:t>
            </w: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219A524B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05F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Osoba odpowiedzialna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3853DE77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05F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odczynnika</w:t>
            </w:r>
          </w:p>
        </w:tc>
        <w:tc>
          <w:tcPr>
            <w:tcW w:w="226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48A3F32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Zagrożenia dla zdrowia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solid" w:color="C0C0C0" w:fill="auto"/>
          </w:tcPr>
          <w:p w14:paraId="46A70AF9" w14:textId="77777777" w:rsidR="0066695D" w:rsidRPr="00896C8E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C8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CAS*</w:t>
            </w:r>
          </w:p>
        </w:tc>
        <w:tc>
          <w:tcPr>
            <w:tcW w:w="25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solid" w:color="C0C0C0" w:fill="auto"/>
          </w:tcPr>
          <w:p w14:paraId="115CD9F0" w14:textId="77777777" w:rsidR="0066695D" w:rsidRPr="00896C8E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C8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 WE*</w:t>
            </w:r>
          </w:p>
        </w:tc>
        <w:tc>
          <w:tcPr>
            <w:tcW w:w="2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322179BF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05F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2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494858A5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05F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Uwagi</w:t>
            </w:r>
          </w:p>
        </w:tc>
      </w:tr>
      <w:tr w:rsidR="0066695D" w:rsidRPr="00C113C6" w14:paraId="221D3375" w14:textId="77777777" w:rsidTr="000A567D">
        <w:trPr>
          <w:trHeight w:val="1687"/>
        </w:trPr>
        <w:tc>
          <w:tcPr>
            <w:tcW w:w="2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922C9E7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6A87869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82037A5" w14:textId="77777777" w:rsidR="0066695D" w:rsidRPr="00C113C6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03BD8A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58B0FB4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2E64B8D" w14:textId="77777777" w:rsidR="0066695D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F28ED6E" wp14:editId="202964C3">
                  <wp:extent cx="360000" cy="360200"/>
                  <wp:effectExtent l="19050" t="0" r="1950" b="0"/>
                  <wp:docPr id="13" name="Obraz 1" descr="http://www.unece.org/fileadmin/DAM/trans/danger/publi/ghs/pictograms/silhou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nece.org/fileadmin/DAM/trans/danger/publi/ghs/pictograms/silhou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ED2DEC" w14:textId="77777777" w:rsidR="0066695D" w:rsidRPr="00B9710E" w:rsidRDefault="0066695D" w:rsidP="0066695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34" w:hanging="234"/>
              <w:rPr>
                <w:rFonts w:ascii="Times New Roman" w:hAnsi="Times New Roman" w:cs="Times New Roman"/>
                <w:bCs/>
                <w:color w:val="000000"/>
                <w:sz w:val="14"/>
                <w:szCs w:val="12"/>
              </w:rPr>
            </w:pPr>
            <w:r w:rsidRPr="00B9710E">
              <w:rPr>
                <w:rFonts w:ascii="Times New Roman" w:hAnsi="Times New Roman" w:cs="Times New Roman"/>
                <w:bCs/>
                <w:color w:val="000000"/>
                <w:sz w:val="14"/>
                <w:szCs w:val="12"/>
              </w:rPr>
              <w:t>rakotwórczość</w:t>
            </w:r>
          </w:p>
          <w:p w14:paraId="71079E6F" w14:textId="77777777" w:rsidR="0066695D" w:rsidRPr="00B9710E" w:rsidRDefault="0066695D" w:rsidP="0066695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34" w:hanging="234"/>
              <w:rPr>
                <w:rFonts w:ascii="Times New Roman" w:hAnsi="Times New Roman" w:cs="Times New Roman"/>
                <w:bCs/>
                <w:color w:val="000000"/>
                <w:sz w:val="14"/>
                <w:szCs w:val="12"/>
              </w:rPr>
            </w:pPr>
            <w:r w:rsidRPr="00B9710E">
              <w:rPr>
                <w:rFonts w:ascii="Times New Roman" w:hAnsi="Times New Roman" w:cs="Times New Roman"/>
                <w:bCs/>
                <w:color w:val="000000"/>
                <w:sz w:val="14"/>
                <w:szCs w:val="12"/>
              </w:rPr>
              <w:t>działanie mutagenne</w:t>
            </w:r>
          </w:p>
          <w:p w14:paraId="4C55F126" w14:textId="77777777" w:rsidR="0066695D" w:rsidRPr="00B9710E" w:rsidRDefault="0066695D" w:rsidP="0066695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34" w:hanging="234"/>
              <w:rPr>
                <w:rFonts w:ascii="Times New Roman" w:hAnsi="Times New Roman" w:cs="Times New Roman"/>
                <w:bCs/>
                <w:color w:val="000000"/>
                <w:sz w:val="14"/>
                <w:szCs w:val="12"/>
              </w:rPr>
            </w:pPr>
            <w:r w:rsidRPr="00B9710E">
              <w:rPr>
                <w:rFonts w:ascii="Times New Roman" w:hAnsi="Times New Roman" w:cs="Times New Roman"/>
                <w:bCs/>
                <w:color w:val="000000"/>
                <w:sz w:val="14"/>
                <w:szCs w:val="12"/>
              </w:rPr>
              <w:t>działanie szkodliwe na rozrodczość</w:t>
            </w:r>
          </w:p>
          <w:p w14:paraId="18111D24" w14:textId="77777777" w:rsidR="0066695D" w:rsidRPr="00B9710E" w:rsidRDefault="0066695D" w:rsidP="0066695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34" w:hanging="234"/>
              <w:rPr>
                <w:rFonts w:ascii="Times New Roman" w:hAnsi="Times New Roman" w:cs="Times New Roman"/>
                <w:bCs/>
                <w:color w:val="000000"/>
                <w:sz w:val="14"/>
                <w:szCs w:val="12"/>
              </w:rPr>
            </w:pPr>
            <w:r w:rsidRPr="00B9710E">
              <w:rPr>
                <w:rFonts w:ascii="Times New Roman" w:hAnsi="Times New Roman" w:cs="Times New Roman"/>
                <w:bCs/>
                <w:color w:val="000000"/>
                <w:sz w:val="14"/>
                <w:szCs w:val="12"/>
              </w:rPr>
              <w:t>działanie uczulające na drogi oddechowe</w:t>
            </w:r>
          </w:p>
          <w:p w14:paraId="6397BBDA" w14:textId="77777777" w:rsidR="0066695D" w:rsidRPr="00B9710E" w:rsidRDefault="0066695D" w:rsidP="0066695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34" w:hanging="234"/>
              <w:rPr>
                <w:noProof/>
                <w:sz w:val="14"/>
                <w:szCs w:val="12"/>
                <w:lang w:eastAsia="pl-PL"/>
              </w:rPr>
            </w:pPr>
            <w:r w:rsidRPr="00B9710E">
              <w:rPr>
                <w:rFonts w:ascii="Times New Roman" w:hAnsi="Times New Roman" w:cs="Times New Roman"/>
                <w:bCs/>
                <w:color w:val="000000"/>
                <w:sz w:val="14"/>
                <w:szCs w:val="12"/>
              </w:rPr>
              <w:t>działanie toksyczne na narządy docelowe kat. 1, 2</w:t>
            </w:r>
          </w:p>
          <w:p w14:paraId="4F0E88DD" w14:textId="77777777" w:rsidR="0066695D" w:rsidRDefault="0066695D" w:rsidP="0066695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34" w:hanging="234"/>
              <w:rPr>
                <w:noProof/>
                <w:lang w:eastAsia="pl-PL"/>
              </w:rPr>
            </w:pPr>
            <w:r w:rsidRPr="00B9710E">
              <w:rPr>
                <w:rFonts w:ascii="Times New Roman" w:hAnsi="Times New Roman" w:cs="Times New Roman"/>
                <w:bCs/>
                <w:color w:val="000000"/>
                <w:sz w:val="14"/>
                <w:szCs w:val="12"/>
              </w:rPr>
              <w:t>zagrożenie spowodowane aspiracją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BA56AFC" w14:textId="77777777" w:rsidR="0066695D" w:rsidRPr="00B9710E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9710E">
              <w:rPr>
                <w:noProof/>
                <w:lang w:eastAsia="pl-PL"/>
              </w:rPr>
              <w:drawing>
                <wp:inline distT="0" distB="0" distL="0" distR="0" wp14:anchorId="6F0B5179" wp14:editId="2041777C">
                  <wp:extent cx="360000" cy="360200"/>
                  <wp:effectExtent l="19050" t="0" r="1950" b="0"/>
                  <wp:docPr id="14" name="Obraz 4" descr="http://www.unece.org/fileadmin/DAM/trans/danger/publi/ghs/pictograms/sku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unece.org/fileadmin/DAM/trans/danger/publi/ghs/pictograms/sku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64A8C" w14:textId="77777777" w:rsidR="0066695D" w:rsidRPr="00B9710E" w:rsidRDefault="0066695D" w:rsidP="0066695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34" w:hanging="116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9710E">
              <w:rPr>
                <w:rFonts w:ascii="Times New Roman" w:hAnsi="Times New Roman" w:cs="Times New Roman"/>
                <w:bCs/>
                <w:color w:val="000000"/>
                <w:sz w:val="14"/>
                <w:szCs w:val="16"/>
              </w:rPr>
              <w:t>toksyczność ostra kat. 1, 2, 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66A038" w14:textId="77777777" w:rsidR="0066695D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A919283" wp14:editId="0DAE637D">
                  <wp:extent cx="360000" cy="359546"/>
                  <wp:effectExtent l="19050" t="0" r="1950" b="0"/>
                  <wp:docPr id="15" name="Obraz 7" descr="http://www.unece.org/fileadmin/DAM/trans/danger/publi/ghs/pictograms/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unece.org/fileadmin/DAM/trans/danger/publi/ghs/pictograms/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59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D6980" w14:textId="77777777" w:rsidR="0066695D" w:rsidRPr="00B9710E" w:rsidRDefault="0066695D" w:rsidP="0066695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51" w:hanging="151"/>
              <w:rPr>
                <w:rFonts w:ascii="Times New Roman" w:hAnsi="Times New Roman" w:cs="Times New Roman"/>
                <w:bCs/>
                <w:color w:val="000000"/>
                <w:sz w:val="14"/>
                <w:szCs w:val="16"/>
              </w:rPr>
            </w:pPr>
            <w:r w:rsidRPr="00B9710E">
              <w:rPr>
                <w:rFonts w:ascii="Times New Roman" w:hAnsi="Times New Roman" w:cs="Times New Roman"/>
                <w:bCs/>
                <w:color w:val="000000"/>
                <w:sz w:val="14"/>
                <w:szCs w:val="16"/>
              </w:rPr>
              <w:t>działanie drażniące na skórę/oczy</w:t>
            </w:r>
          </w:p>
          <w:p w14:paraId="5F650F37" w14:textId="77777777" w:rsidR="0066695D" w:rsidRPr="00B9710E" w:rsidRDefault="0066695D" w:rsidP="0066695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51" w:hanging="151"/>
              <w:rPr>
                <w:rFonts w:ascii="Times New Roman" w:hAnsi="Times New Roman" w:cs="Times New Roman"/>
                <w:bCs/>
                <w:color w:val="000000"/>
                <w:sz w:val="14"/>
                <w:szCs w:val="16"/>
              </w:rPr>
            </w:pPr>
            <w:r w:rsidRPr="00B9710E">
              <w:rPr>
                <w:rFonts w:ascii="Times New Roman" w:hAnsi="Times New Roman" w:cs="Times New Roman"/>
                <w:bCs/>
                <w:color w:val="000000"/>
                <w:sz w:val="14"/>
                <w:szCs w:val="16"/>
              </w:rPr>
              <w:t>działanie uczulające na skórę</w:t>
            </w:r>
          </w:p>
          <w:p w14:paraId="4305A844" w14:textId="77777777" w:rsidR="0066695D" w:rsidRPr="00B9710E" w:rsidRDefault="0066695D" w:rsidP="0066695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51" w:hanging="151"/>
              <w:rPr>
                <w:rFonts w:ascii="Times New Roman" w:hAnsi="Times New Roman" w:cs="Times New Roman"/>
                <w:bCs/>
                <w:color w:val="000000"/>
                <w:sz w:val="14"/>
                <w:szCs w:val="16"/>
              </w:rPr>
            </w:pPr>
            <w:r w:rsidRPr="00B9710E">
              <w:rPr>
                <w:rFonts w:ascii="Times New Roman" w:hAnsi="Times New Roman" w:cs="Times New Roman"/>
                <w:bCs/>
                <w:color w:val="000000"/>
                <w:sz w:val="14"/>
                <w:szCs w:val="16"/>
              </w:rPr>
              <w:t>toksyczność ostra kat. 4</w:t>
            </w:r>
          </w:p>
          <w:p w14:paraId="4B151923" w14:textId="77777777" w:rsidR="0066695D" w:rsidRPr="00B9710E" w:rsidRDefault="0066695D" w:rsidP="0066695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51" w:hanging="151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710E">
              <w:rPr>
                <w:rFonts w:ascii="Times New Roman" w:hAnsi="Times New Roman" w:cs="Times New Roman"/>
                <w:bCs/>
                <w:color w:val="000000"/>
                <w:sz w:val="14"/>
                <w:szCs w:val="16"/>
              </w:rPr>
              <w:t>działanie toksyczne na narządy docelowe, narażenie jednorazowe kat. 3</w:t>
            </w:r>
          </w:p>
        </w:tc>
        <w:tc>
          <w:tcPr>
            <w:tcW w:w="30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037224CB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CFA2163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2DFC229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2867A6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6695D" w:rsidRPr="00C113C6" w14:paraId="1E118384" w14:textId="77777777" w:rsidTr="000A567D">
        <w:trPr>
          <w:trHeight w:val="29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D569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090A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B40E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3462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6F65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E165C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A8C2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2E316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2E76D8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920A9F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3A8D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DCF4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695D" w:rsidRPr="00C113C6" w14:paraId="445E3DD8" w14:textId="77777777" w:rsidTr="000A567D">
        <w:trPr>
          <w:trHeight w:val="29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10A2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DABD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4DDE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02E2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6BA5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8717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3148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6C47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7AA075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6A78F9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EBCF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27B5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695D" w:rsidRPr="00C113C6" w14:paraId="4B8C6843" w14:textId="77777777" w:rsidTr="000A567D">
        <w:trPr>
          <w:trHeight w:val="29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614E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E55E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470D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99F6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3CD8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196F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B7FB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C704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89AC16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9B9458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D154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69CB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695D" w:rsidRPr="00C113C6" w14:paraId="3C9C8AFC" w14:textId="77777777" w:rsidTr="000A567D">
        <w:trPr>
          <w:trHeight w:val="29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B22C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2809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CA3E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98CC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8FB8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55DF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FF31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B09A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2C774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BAA03B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D145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3C1B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695D" w:rsidRPr="00C113C6" w14:paraId="47B63F03" w14:textId="77777777" w:rsidTr="000A567D">
        <w:trPr>
          <w:trHeight w:val="29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C1B5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26A1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BB36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06D1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780A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D1A0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D798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AE5A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5654C9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FF95A9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4ACA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EB6C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695D" w:rsidRPr="00C113C6" w14:paraId="28F6FD6B" w14:textId="77777777" w:rsidTr="000A567D">
        <w:trPr>
          <w:trHeight w:val="29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3972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9EB5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6CDB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E500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9DD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4D76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6A1A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572A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89B980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9E5C22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6F47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B1FC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695D" w:rsidRPr="00C113C6" w14:paraId="05D4D8BD" w14:textId="77777777" w:rsidTr="000A567D">
        <w:trPr>
          <w:trHeight w:val="29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C8CA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BD6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BB0A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2E3F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08E4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0326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86FE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B556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6F6FD8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2295DF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7523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937C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695D" w:rsidRPr="00C113C6" w14:paraId="36B5DC86" w14:textId="77777777" w:rsidTr="000A567D">
        <w:trPr>
          <w:trHeight w:val="29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7239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CAF2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A8BE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3A31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5A58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B537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D140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6F07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100CDF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CAC317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41C4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D213" w14:textId="77777777" w:rsidR="0066695D" w:rsidRPr="004E05F5" w:rsidRDefault="0066695D" w:rsidP="000A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9D9CE4D" w14:textId="77777777" w:rsidR="0066695D" w:rsidRPr="00C113C6" w:rsidRDefault="0066695D" w:rsidP="0066695D">
      <w:pPr>
        <w:tabs>
          <w:tab w:val="left" w:pos="7960"/>
          <w:tab w:val="left" w:pos="11733"/>
          <w:tab w:val="left" w:pos="15506"/>
          <w:tab w:val="left" w:pos="18263"/>
          <w:tab w:val="left" w:pos="21021"/>
          <w:tab w:val="left" w:pos="24794"/>
          <w:tab w:val="left" w:pos="26598"/>
        </w:tabs>
        <w:autoSpaceDE w:val="0"/>
        <w:autoSpaceDN w:val="0"/>
        <w:adjustRightInd w:val="0"/>
        <w:spacing w:after="0" w:line="276" w:lineRule="auto"/>
        <w:ind w:left="40"/>
        <w:rPr>
          <w:rFonts w:ascii="Times New Roman" w:hAnsi="Times New Roman" w:cs="Times New Roman"/>
          <w:color w:val="000000"/>
          <w:sz w:val="20"/>
        </w:rPr>
      </w:pPr>
      <w:r w:rsidRPr="004E05F5">
        <w:rPr>
          <w:rFonts w:ascii="Times New Roman" w:hAnsi="Times New Roman" w:cs="Times New Roman"/>
          <w:color w:val="000000"/>
          <w:sz w:val="20"/>
        </w:rPr>
        <w:t>* Numer CAS/ WE należy obowiązkowo uzupełnić dla czynników rakotwórczych/ mutagennych</w:t>
      </w:r>
    </w:p>
    <w:p w14:paraId="33CC6712" w14:textId="77777777" w:rsidR="0066695D" w:rsidRPr="00C113C6" w:rsidRDefault="0066695D" w:rsidP="0066695D">
      <w:pPr>
        <w:tabs>
          <w:tab w:val="left" w:pos="2572"/>
          <w:tab w:val="left" w:pos="4502"/>
          <w:tab w:val="left" w:pos="7960"/>
          <w:tab w:val="left" w:pos="11733"/>
          <w:tab w:val="left" w:pos="15506"/>
          <w:tab w:val="left" w:pos="18263"/>
          <w:tab w:val="left" w:pos="21021"/>
          <w:tab w:val="left" w:pos="24794"/>
          <w:tab w:val="left" w:pos="26598"/>
        </w:tabs>
        <w:autoSpaceDE w:val="0"/>
        <w:autoSpaceDN w:val="0"/>
        <w:adjustRightInd w:val="0"/>
        <w:spacing w:after="0" w:line="276" w:lineRule="auto"/>
        <w:ind w:left="40"/>
        <w:rPr>
          <w:rFonts w:ascii="Times New Roman" w:hAnsi="Times New Roman" w:cs="Times New Roman"/>
          <w:color w:val="000000"/>
          <w:sz w:val="20"/>
        </w:rPr>
      </w:pPr>
      <w:r w:rsidRPr="004E05F5">
        <w:rPr>
          <w:rFonts w:ascii="Times New Roman" w:hAnsi="Times New Roman" w:cs="Times New Roman"/>
          <w:color w:val="000000"/>
          <w:sz w:val="20"/>
        </w:rPr>
        <w:t xml:space="preserve">S </w:t>
      </w:r>
      <w:r w:rsidRPr="00C113C6">
        <w:rPr>
          <w:rFonts w:ascii="Times New Roman" w:hAnsi="Times New Roman" w:cs="Times New Roman"/>
          <w:color w:val="000000"/>
          <w:sz w:val="20"/>
        </w:rPr>
        <w:t>–</w:t>
      </w:r>
      <w:r w:rsidRPr="004E05F5">
        <w:rPr>
          <w:rFonts w:ascii="Times New Roman" w:hAnsi="Times New Roman" w:cs="Times New Roman"/>
          <w:color w:val="000000"/>
          <w:sz w:val="20"/>
        </w:rPr>
        <w:t xml:space="preserve"> szafa pancerna</w:t>
      </w:r>
    </w:p>
    <w:p w14:paraId="439AE432" w14:textId="77777777" w:rsidR="0066695D" w:rsidRPr="00C113C6" w:rsidRDefault="0066695D" w:rsidP="0066695D">
      <w:pPr>
        <w:tabs>
          <w:tab w:val="left" w:pos="2572"/>
          <w:tab w:val="left" w:pos="4502"/>
          <w:tab w:val="left" w:pos="7960"/>
          <w:tab w:val="left" w:pos="11733"/>
          <w:tab w:val="left" w:pos="15506"/>
          <w:tab w:val="left" w:pos="18263"/>
          <w:tab w:val="left" w:pos="21021"/>
          <w:tab w:val="left" w:pos="24794"/>
          <w:tab w:val="left" w:pos="26598"/>
        </w:tabs>
        <w:autoSpaceDE w:val="0"/>
        <w:autoSpaceDN w:val="0"/>
        <w:adjustRightInd w:val="0"/>
        <w:spacing w:after="0" w:line="276" w:lineRule="auto"/>
        <w:ind w:left="40"/>
        <w:rPr>
          <w:rFonts w:ascii="Times New Roman" w:hAnsi="Times New Roman" w:cs="Times New Roman"/>
          <w:color w:val="000000"/>
          <w:sz w:val="20"/>
        </w:rPr>
      </w:pPr>
      <w:r w:rsidRPr="004E05F5">
        <w:rPr>
          <w:rFonts w:ascii="Times New Roman" w:hAnsi="Times New Roman" w:cs="Times New Roman"/>
          <w:color w:val="000000"/>
          <w:sz w:val="20"/>
        </w:rPr>
        <w:t>D</w:t>
      </w:r>
      <w:r w:rsidRPr="00C113C6">
        <w:rPr>
          <w:rFonts w:ascii="Times New Roman" w:hAnsi="Times New Roman" w:cs="Times New Roman"/>
          <w:color w:val="000000"/>
          <w:sz w:val="20"/>
        </w:rPr>
        <w:t xml:space="preserve"> –</w:t>
      </w:r>
      <w:r w:rsidRPr="004E05F5">
        <w:rPr>
          <w:rFonts w:ascii="Times New Roman" w:hAnsi="Times New Roman" w:cs="Times New Roman"/>
          <w:color w:val="000000"/>
          <w:sz w:val="20"/>
        </w:rPr>
        <w:t xml:space="preserve"> laboratorium</w:t>
      </w:r>
      <w:r w:rsidRPr="00C113C6">
        <w:rPr>
          <w:rFonts w:ascii="Times New Roman" w:hAnsi="Times New Roman" w:cs="Times New Roman"/>
          <w:color w:val="000000"/>
          <w:sz w:val="20"/>
        </w:rPr>
        <w:t>/pomieszczenie</w:t>
      </w:r>
      <w:r w:rsidRPr="004E05F5">
        <w:rPr>
          <w:rFonts w:ascii="Times New Roman" w:hAnsi="Times New Roman" w:cs="Times New Roman"/>
          <w:color w:val="000000"/>
          <w:sz w:val="20"/>
        </w:rPr>
        <w:t xml:space="preserve"> dydaktyczne</w:t>
      </w:r>
    </w:p>
    <w:p w14:paraId="28313705" w14:textId="77777777" w:rsidR="0066695D" w:rsidRPr="00C113C6" w:rsidRDefault="0066695D" w:rsidP="0066695D">
      <w:pPr>
        <w:tabs>
          <w:tab w:val="left" w:pos="2572"/>
          <w:tab w:val="left" w:pos="4502"/>
          <w:tab w:val="left" w:pos="7960"/>
          <w:tab w:val="left" w:pos="11733"/>
          <w:tab w:val="left" w:pos="15506"/>
          <w:tab w:val="left" w:pos="18263"/>
          <w:tab w:val="left" w:pos="21021"/>
          <w:tab w:val="left" w:pos="24794"/>
          <w:tab w:val="left" w:pos="26598"/>
        </w:tabs>
        <w:autoSpaceDE w:val="0"/>
        <w:autoSpaceDN w:val="0"/>
        <w:adjustRightInd w:val="0"/>
        <w:spacing w:after="0" w:line="276" w:lineRule="auto"/>
        <w:ind w:left="40"/>
        <w:rPr>
          <w:rFonts w:ascii="Times New Roman" w:hAnsi="Times New Roman" w:cs="Times New Roman"/>
          <w:color w:val="000000"/>
          <w:sz w:val="20"/>
        </w:rPr>
      </w:pPr>
      <w:r w:rsidRPr="00C113C6">
        <w:rPr>
          <w:rFonts w:ascii="Times New Roman" w:hAnsi="Times New Roman" w:cs="Times New Roman"/>
          <w:color w:val="000000"/>
          <w:sz w:val="20"/>
        </w:rPr>
        <w:t xml:space="preserve">B – </w:t>
      </w:r>
      <w:r w:rsidRPr="004E05F5">
        <w:rPr>
          <w:rFonts w:ascii="Times New Roman" w:hAnsi="Times New Roman" w:cs="Times New Roman"/>
          <w:color w:val="000000"/>
          <w:sz w:val="20"/>
        </w:rPr>
        <w:t>laboratorium badawcze</w:t>
      </w:r>
    </w:p>
    <w:p w14:paraId="03188107" w14:textId="77777777" w:rsidR="0066695D" w:rsidRPr="00C113C6" w:rsidRDefault="0066695D" w:rsidP="0066695D">
      <w:pPr>
        <w:tabs>
          <w:tab w:val="left" w:pos="4502"/>
          <w:tab w:val="left" w:pos="7960"/>
          <w:tab w:val="left" w:pos="11733"/>
          <w:tab w:val="left" w:pos="15506"/>
          <w:tab w:val="left" w:pos="18263"/>
          <w:tab w:val="left" w:pos="21021"/>
          <w:tab w:val="left" w:pos="24794"/>
          <w:tab w:val="left" w:pos="26598"/>
        </w:tabs>
        <w:autoSpaceDE w:val="0"/>
        <w:autoSpaceDN w:val="0"/>
        <w:adjustRightInd w:val="0"/>
        <w:spacing w:after="0" w:line="276" w:lineRule="auto"/>
        <w:ind w:left="40"/>
        <w:rPr>
          <w:rFonts w:ascii="Times New Roman" w:hAnsi="Times New Roman" w:cs="Times New Roman"/>
          <w:color w:val="000000"/>
          <w:sz w:val="20"/>
        </w:rPr>
      </w:pPr>
      <w:r w:rsidRPr="00C113C6">
        <w:rPr>
          <w:rFonts w:ascii="Times New Roman" w:hAnsi="Times New Roman" w:cs="Times New Roman"/>
          <w:color w:val="000000"/>
          <w:sz w:val="20"/>
        </w:rPr>
        <w:t>BD –</w:t>
      </w:r>
      <w:r w:rsidRPr="004E05F5">
        <w:rPr>
          <w:rFonts w:ascii="Times New Roman" w:hAnsi="Times New Roman" w:cs="Times New Roman"/>
          <w:color w:val="000000"/>
          <w:sz w:val="20"/>
        </w:rPr>
        <w:t xml:space="preserve"> </w:t>
      </w:r>
      <w:r w:rsidRPr="00C113C6">
        <w:rPr>
          <w:rFonts w:ascii="Times New Roman" w:hAnsi="Times New Roman" w:cs="Times New Roman"/>
          <w:color w:val="000000"/>
          <w:sz w:val="20"/>
        </w:rPr>
        <w:t xml:space="preserve">laboratorium </w:t>
      </w:r>
      <w:r w:rsidRPr="004E05F5">
        <w:rPr>
          <w:rFonts w:ascii="Times New Roman" w:hAnsi="Times New Roman" w:cs="Times New Roman"/>
          <w:color w:val="000000"/>
          <w:sz w:val="20"/>
        </w:rPr>
        <w:t>badawcz</w:t>
      </w:r>
      <w:r w:rsidRPr="00C113C6">
        <w:rPr>
          <w:rFonts w:ascii="Times New Roman" w:hAnsi="Times New Roman" w:cs="Times New Roman"/>
          <w:color w:val="000000"/>
          <w:sz w:val="20"/>
        </w:rPr>
        <w:t>o-dydaktyczne</w:t>
      </w:r>
    </w:p>
    <w:p w14:paraId="5E1AA496" w14:textId="77777777" w:rsidR="0066695D" w:rsidRPr="00C113C6" w:rsidRDefault="0066695D" w:rsidP="0066695D">
      <w:pPr>
        <w:tabs>
          <w:tab w:val="left" w:pos="4502"/>
          <w:tab w:val="left" w:pos="7960"/>
          <w:tab w:val="left" w:pos="11733"/>
          <w:tab w:val="left" w:pos="15506"/>
          <w:tab w:val="left" w:pos="18263"/>
          <w:tab w:val="left" w:pos="21021"/>
          <w:tab w:val="left" w:pos="24794"/>
          <w:tab w:val="left" w:pos="26598"/>
        </w:tabs>
        <w:autoSpaceDE w:val="0"/>
        <w:autoSpaceDN w:val="0"/>
        <w:adjustRightInd w:val="0"/>
        <w:spacing w:after="0" w:line="276" w:lineRule="auto"/>
        <w:ind w:left="40"/>
        <w:rPr>
          <w:rFonts w:ascii="Times New Roman" w:hAnsi="Times New Roman" w:cs="Times New Roman"/>
          <w:b/>
          <w:sz w:val="28"/>
          <w:szCs w:val="30"/>
        </w:rPr>
      </w:pPr>
      <w:r w:rsidRPr="00C113C6">
        <w:rPr>
          <w:rFonts w:ascii="Times New Roman" w:hAnsi="Times New Roman" w:cs="Times New Roman"/>
          <w:color w:val="000000"/>
          <w:sz w:val="20"/>
        </w:rPr>
        <w:t>MP – magazyn podręczny</w:t>
      </w:r>
    </w:p>
    <w:p w14:paraId="3329F466" w14:textId="77777777" w:rsidR="00EA24B4" w:rsidRDefault="00EA24B4"/>
    <w:sectPr w:rsidR="00EA24B4" w:rsidSect="006669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24458"/>
    <w:multiLevelType w:val="hybridMultilevel"/>
    <w:tmpl w:val="69E84ABC"/>
    <w:lvl w:ilvl="0" w:tplc="76D09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656C1"/>
    <w:multiLevelType w:val="hybridMultilevel"/>
    <w:tmpl w:val="B1FA76D8"/>
    <w:lvl w:ilvl="0" w:tplc="76D09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5D"/>
    <w:rsid w:val="0066695D"/>
    <w:rsid w:val="00EA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C413"/>
  <w15:chartTrackingRefBased/>
  <w15:docId w15:val="{34F1CAF8-F795-41A9-B3AE-FD2C1727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9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Dubaj</dc:creator>
  <cp:keywords/>
  <dc:description/>
  <cp:lastModifiedBy>Justyna Dubaj</cp:lastModifiedBy>
  <cp:revision>1</cp:revision>
  <dcterms:created xsi:type="dcterms:W3CDTF">2021-04-15T10:09:00Z</dcterms:created>
  <dcterms:modified xsi:type="dcterms:W3CDTF">2021-04-15T10:09:00Z</dcterms:modified>
</cp:coreProperties>
</file>