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E8" w:rsidRPr="00D860CD" w:rsidRDefault="00D860CD" w:rsidP="00C67EE8">
      <w:pPr>
        <w:jc w:val="right"/>
        <w:rPr>
          <w:rFonts w:ascii="Times New Roman" w:hAnsi="Times New Roman" w:cs="Times New Roman"/>
          <w:b/>
          <w:lang w:val="en-GB"/>
        </w:rPr>
      </w:pPr>
      <w:r w:rsidRPr="00D860CD">
        <w:rPr>
          <w:rFonts w:ascii="Times New Roman" w:hAnsi="Times New Roman" w:cs="Times New Roman"/>
          <w:b/>
          <w:lang w:val="en-GB"/>
        </w:rPr>
        <w:t>ANNEX NO</w:t>
      </w:r>
      <w:r w:rsidR="00C67EE8" w:rsidRPr="00D860CD">
        <w:rPr>
          <w:rFonts w:ascii="Times New Roman" w:hAnsi="Times New Roman" w:cs="Times New Roman"/>
          <w:b/>
          <w:lang w:val="en-GB"/>
        </w:rPr>
        <w:t xml:space="preserve"> 1 </w:t>
      </w:r>
    </w:p>
    <w:p w:rsidR="00955FF6" w:rsidRPr="00D860CD" w:rsidRDefault="00D860CD" w:rsidP="00C67EE8">
      <w:pPr>
        <w:jc w:val="right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t</w:t>
      </w:r>
      <w:r w:rsidRPr="00D860CD">
        <w:rPr>
          <w:rFonts w:ascii="Times New Roman" w:hAnsi="Times New Roman" w:cs="Times New Roman"/>
          <w:b/>
          <w:lang w:val="en-GB"/>
        </w:rPr>
        <w:t>o the Memorandum of Understanding</w:t>
      </w:r>
    </w:p>
    <w:p w:rsidR="00C67EE8" w:rsidRPr="00D860CD" w:rsidRDefault="00C67EE8">
      <w:pPr>
        <w:rPr>
          <w:rFonts w:ascii="Times New Roman" w:hAnsi="Times New Roman" w:cs="Times New Roman"/>
          <w:lang w:val="en-GB"/>
        </w:rPr>
      </w:pPr>
    </w:p>
    <w:p w:rsidR="00C67EE8" w:rsidRPr="00D860CD" w:rsidRDefault="00D860CD">
      <w:pPr>
        <w:rPr>
          <w:rFonts w:ascii="Times New Roman" w:hAnsi="Times New Roman" w:cs="Times New Roman"/>
          <w:lang w:val="en-GB"/>
        </w:rPr>
      </w:pPr>
      <w:r w:rsidRPr="00D860CD">
        <w:rPr>
          <w:rFonts w:ascii="Times New Roman" w:hAnsi="Times New Roman" w:cs="Times New Roman"/>
          <w:lang w:val="en-GB"/>
        </w:rPr>
        <w:t>Schedule of joint activities: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3816"/>
        <w:gridCol w:w="2267"/>
        <w:gridCol w:w="2494"/>
      </w:tblGrid>
      <w:tr w:rsidR="00D860CD" w:rsidRPr="00D860CD" w:rsidTr="00C67EE8">
        <w:tc>
          <w:tcPr>
            <w:tcW w:w="421" w:type="dxa"/>
          </w:tcPr>
          <w:p w:rsidR="00C67EE8" w:rsidRPr="00D860CD" w:rsidRDefault="00D860CD" w:rsidP="00C67EE8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D860CD">
              <w:rPr>
                <w:rFonts w:ascii="Times New Roman" w:hAnsi="Times New Roman" w:cs="Times New Roman"/>
                <w:b/>
                <w:bCs/>
                <w:lang w:val="en-GB"/>
              </w:rPr>
              <w:t>No</w:t>
            </w:r>
          </w:p>
        </w:tc>
        <w:tc>
          <w:tcPr>
            <w:tcW w:w="3859" w:type="dxa"/>
          </w:tcPr>
          <w:p w:rsidR="00C67EE8" w:rsidRPr="00D860CD" w:rsidRDefault="00D860CD" w:rsidP="00C67EE8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D860CD">
              <w:rPr>
                <w:rFonts w:ascii="Times New Roman" w:hAnsi="Times New Roman" w:cs="Times New Roman"/>
                <w:b/>
                <w:bCs/>
                <w:lang w:val="en-GB"/>
              </w:rPr>
              <w:t>Planned activities</w:t>
            </w:r>
          </w:p>
        </w:tc>
        <w:tc>
          <w:tcPr>
            <w:tcW w:w="2276" w:type="dxa"/>
          </w:tcPr>
          <w:p w:rsidR="00C67EE8" w:rsidRPr="00D860CD" w:rsidRDefault="00D860CD" w:rsidP="00C67EE8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D860CD">
              <w:rPr>
                <w:rFonts w:ascii="Times New Roman" w:hAnsi="Times New Roman" w:cs="Times New Roman"/>
                <w:b/>
                <w:bCs/>
                <w:lang w:val="en-GB"/>
              </w:rPr>
              <w:t>Implementation date</w:t>
            </w:r>
          </w:p>
        </w:tc>
        <w:tc>
          <w:tcPr>
            <w:tcW w:w="2506" w:type="dxa"/>
          </w:tcPr>
          <w:p w:rsidR="00C67EE8" w:rsidRDefault="00D860CD" w:rsidP="00C67EE8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D860CD">
              <w:rPr>
                <w:rFonts w:ascii="Times New Roman" w:hAnsi="Times New Roman" w:cs="Times New Roman"/>
                <w:b/>
                <w:bCs/>
                <w:lang w:val="en-GB"/>
              </w:rPr>
              <w:t>Person responsible for the implementation</w:t>
            </w:r>
          </w:p>
          <w:p w:rsidR="00D860CD" w:rsidRPr="00D860CD" w:rsidRDefault="00D860CD" w:rsidP="00C67EE8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D860CD" w:rsidRPr="00D860CD" w:rsidTr="00C67EE8">
        <w:tc>
          <w:tcPr>
            <w:tcW w:w="421" w:type="dxa"/>
          </w:tcPr>
          <w:p w:rsidR="00C67EE8" w:rsidRPr="00D860CD" w:rsidRDefault="00C67EE8" w:rsidP="008F4E8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859" w:type="dxa"/>
          </w:tcPr>
          <w:p w:rsidR="00C67EE8" w:rsidRPr="00D860CD" w:rsidRDefault="00C67EE8" w:rsidP="008F4E8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76" w:type="dxa"/>
          </w:tcPr>
          <w:p w:rsidR="00C67EE8" w:rsidRPr="00D860CD" w:rsidRDefault="00C67EE8" w:rsidP="008F4E8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06" w:type="dxa"/>
          </w:tcPr>
          <w:p w:rsidR="00C67EE8" w:rsidRPr="00D860CD" w:rsidRDefault="00C67EE8" w:rsidP="008F4E8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860CD" w:rsidRPr="00D860CD" w:rsidTr="00C67EE8">
        <w:tc>
          <w:tcPr>
            <w:tcW w:w="421" w:type="dxa"/>
          </w:tcPr>
          <w:p w:rsidR="00C67EE8" w:rsidRPr="00D860CD" w:rsidRDefault="00C67EE8" w:rsidP="008F4E8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859" w:type="dxa"/>
          </w:tcPr>
          <w:p w:rsidR="00C67EE8" w:rsidRPr="00D860CD" w:rsidRDefault="00C67EE8" w:rsidP="008F4E8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76" w:type="dxa"/>
          </w:tcPr>
          <w:p w:rsidR="00C67EE8" w:rsidRPr="00D860CD" w:rsidRDefault="00C67EE8" w:rsidP="008F4E8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06" w:type="dxa"/>
          </w:tcPr>
          <w:p w:rsidR="00C67EE8" w:rsidRPr="00D860CD" w:rsidRDefault="00C67EE8" w:rsidP="008F4E8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860CD" w:rsidRPr="00D860CD" w:rsidTr="00C67EE8">
        <w:tc>
          <w:tcPr>
            <w:tcW w:w="421" w:type="dxa"/>
          </w:tcPr>
          <w:p w:rsidR="00C67EE8" w:rsidRPr="00D860CD" w:rsidRDefault="00C67EE8" w:rsidP="008F4E8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859" w:type="dxa"/>
          </w:tcPr>
          <w:p w:rsidR="00C67EE8" w:rsidRPr="00D860CD" w:rsidRDefault="00C67EE8" w:rsidP="008F4E8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76" w:type="dxa"/>
          </w:tcPr>
          <w:p w:rsidR="00C67EE8" w:rsidRPr="00D860CD" w:rsidRDefault="00C67EE8" w:rsidP="008F4E8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06" w:type="dxa"/>
          </w:tcPr>
          <w:p w:rsidR="00C67EE8" w:rsidRPr="00D860CD" w:rsidRDefault="00C67EE8" w:rsidP="008F4E8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860CD" w:rsidRPr="00D860CD" w:rsidTr="00C67EE8">
        <w:tc>
          <w:tcPr>
            <w:tcW w:w="421" w:type="dxa"/>
          </w:tcPr>
          <w:p w:rsidR="00C67EE8" w:rsidRPr="00D860CD" w:rsidRDefault="00C67EE8" w:rsidP="008F4E8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859" w:type="dxa"/>
          </w:tcPr>
          <w:p w:rsidR="00C67EE8" w:rsidRPr="00D860CD" w:rsidRDefault="00C67EE8" w:rsidP="008F4E8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76" w:type="dxa"/>
          </w:tcPr>
          <w:p w:rsidR="00C67EE8" w:rsidRPr="00D860CD" w:rsidRDefault="00C67EE8" w:rsidP="008F4E8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06" w:type="dxa"/>
          </w:tcPr>
          <w:p w:rsidR="00C67EE8" w:rsidRPr="00D860CD" w:rsidRDefault="00C67EE8" w:rsidP="008F4E8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C67EE8" w:rsidRPr="00D860CD" w:rsidRDefault="00C67EE8">
      <w:pPr>
        <w:rPr>
          <w:rFonts w:ascii="Times New Roman" w:hAnsi="Times New Roman" w:cs="Times New Roman"/>
          <w:lang w:val="en-GB"/>
        </w:rPr>
      </w:pPr>
    </w:p>
    <w:p w:rsidR="00C67EE8" w:rsidRPr="00D860CD" w:rsidRDefault="00C67EE8">
      <w:pPr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sectPr w:rsidR="00C67EE8" w:rsidRPr="00D8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79"/>
    <w:rsid w:val="00955FF6"/>
    <w:rsid w:val="00BF5179"/>
    <w:rsid w:val="00C67EE8"/>
    <w:rsid w:val="00D8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2C5D"/>
  <w15:chartTrackingRefBased/>
  <w15:docId w15:val="{2DF3A562-41F9-416F-ABE0-79B48742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Hanak</dc:creator>
  <cp:keywords/>
  <dc:description/>
  <cp:lastModifiedBy>Joanna Hanak</cp:lastModifiedBy>
  <cp:revision>3</cp:revision>
  <dcterms:created xsi:type="dcterms:W3CDTF">2023-02-14T11:16:00Z</dcterms:created>
  <dcterms:modified xsi:type="dcterms:W3CDTF">2023-02-14T11:23:00Z</dcterms:modified>
</cp:coreProperties>
</file>