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0285" w14:textId="77777777" w:rsidR="0040127A" w:rsidRDefault="0040127A"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40127A" w:rsidRPr="00226134" w14:paraId="1B623942" w14:textId="77777777" w:rsidTr="00D4737F">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4702DBDF" w14:textId="77777777" w:rsidR="0040127A" w:rsidRPr="00226134" w:rsidRDefault="0040127A" w:rsidP="00D4737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B9D0DA"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A8E290B"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5AC94969"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71226BF"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0E6552EB"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602AB9A4"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6220B23A"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40127A" w:rsidRPr="00226134" w14:paraId="2B1E53C3" w14:textId="77777777" w:rsidTr="00D4737F">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223B58D1" w14:textId="77777777" w:rsidR="0040127A" w:rsidRPr="00226134" w:rsidRDefault="0040127A" w:rsidP="00D4737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59CB1A79" w14:textId="77777777" w:rsidR="0040127A" w:rsidRDefault="0040127A" w:rsidP="00D4737F">
            <w:pPr>
              <w:spacing w:after="0" w:line="240" w:lineRule="auto"/>
              <w:jc w:val="center"/>
              <w:rPr>
                <w:rFonts w:ascii="Calibri" w:eastAsia="Times New Roman" w:hAnsi="Calibri" w:cs="Times New Roman"/>
                <w:color w:val="000000"/>
                <w:sz w:val="16"/>
                <w:szCs w:val="16"/>
                <w:lang w:val="en-GB" w:eastAsia="en-GB"/>
              </w:rPr>
            </w:pPr>
          </w:p>
          <w:p w14:paraId="5FC377E9"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8DC0B52"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CAB3549"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F280BF6"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E5F990F"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247FB33C"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520BD605"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r>
      <w:tr w:rsidR="0040127A" w:rsidRPr="00566F1D" w14:paraId="049EF799" w14:textId="77777777" w:rsidTr="00D4737F">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4580206E" w14:textId="77777777" w:rsidR="0040127A" w:rsidRPr="00226134" w:rsidRDefault="0040127A" w:rsidP="00D4737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F68E577"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637E756"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9B2B7AB"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183CE467"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73130F9E"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3D4B1630"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40127A" w:rsidRPr="00566F1D" w14:paraId="78F48425" w14:textId="77777777" w:rsidTr="00D4737F">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618D58FC" w14:textId="77777777" w:rsidR="0040127A" w:rsidRPr="00B343CD" w:rsidRDefault="0040127A" w:rsidP="00D4737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069BA26D" w14:textId="77777777" w:rsidR="0040127A" w:rsidRDefault="0040127A" w:rsidP="00D4737F">
            <w:pPr>
              <w:spacing w:after="0" w:line="240" w:lineRule="auto"/>
              <w:jc w:val="center"/>
              <w:rPr>
                <w:rFonts w:ascii="Calibri" w:eastAsia="Times New Roman" w:hAnsi="Calibri" w:cs="Times New Roman"/>
                <w:color w:val="000000"/>
                <w:sz w:val="16"/>
                <w:szCs w:val="16"/>
                <w:lang w:val="fr-BE" w:eastAsia="en-GB"/>
              </w:rPr>
            </w:pPr>
          </w:p>
          <w:p w14:paraId="1BB2F223" w14:textId="77777777" w:rsidR="0040127A" w:rsidRPr="00B343CD" w:rsidRDefault="0040127A" w:rsidP="00D4737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AFFE795" w14:textId="77777777" w:rsidR="0040127A" w:rsidRPr="00B343CD" w:rsidRDefault="0040127A" w:rsidP="00D4737F">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066401D2" w14:textId="77777777" w:rsidR="0040127A" w:rsidRPr="00B343CD" w:rsidRDefault="0040127A" w:rsidP="00D4737F">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45A67BBA" w14:textId="77777777" w:rsidR="0040127A" w:rsidRPr="00B343CD" w:rsidRDefault="0040127A" w:rsidP="00D4737F">
            <w:pPr>
              <w:spacing w:after="0" w:line="240" w:lineRule="auto"/>
              <w:jc w:val="center"/>
              <w:rPr>
                <w:rFonts w:ascii="Calibri" w:eastAsia="Times New Roman" w:hAnsi="Calibri" w:cs="Times New Roman"/>
                <w:color w:val="000000"/>
                <w:sz w:val="16"/>
                <w:szCs w:val="16"/>
                <w:lang w:val="fr-BE"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1EE56F61" w14:textId="77777777" w:rsidR="0040127A" w:rsidRPr="00B343CD" w:rsidRDefault="0040127A" w:rsidP="00D4737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62EEA9CA" w14:textId="77777777" w:rsidR="0040127A" w:rsidRPr="00B343CD" w:rsidRDefault="0040127A" w:rsidP="00D4737F">
            <w:pPr>
              <w:spacing w:after="0" w:line="240" w:lineRule="auto"/>
              <w:jc w:val="center"/>
              <w:rPr>
                <w:rFonts w:ascii="Calibri" w:eastAsia="Times New Roman" w:hAnsi="Calibri" w:cs="Times New Roman"/>
                <w:color w:val="000000"/>
                <w:sz w:val="16"/>
                <w:szCs w:val="16"/>
                <w:lang w:val="fr-BE" w:eastAsia="en-GB"/>
              </w:rPr>
            </w:pPr>
          </w:p>
        </w:tc>
      </w:tr>
      <w:tr w:rsidR="0040127A" w:rsidRPr="00226134" w14:paraId="47BD7E36" w14:textId="77777777" w:rsidTr="00D4737F">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577E7082" w14:textId="77777777" w:rsidR="0040127A" w:rsidRPr="00226134" w:rsidRDefault="0040127A" w:rsidP="00D4737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8AF08D0"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DF1E861"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r>
              <w:rPr>
                <w:rFonts w:ascii="Calibri" w:eastAsia="Times New Roman" w:hAnsi="Calibri" w:cs="Times New Roman"/>
                <w:b/>
                <w:bCs/>
                <w:color w:val="000000"/>
                <w:sz w:val="16"/>
                <w:szCs w:val="16"/>
                <w:lang w:val="en-GB" w:eastAsia="en-GB"/>
              </w:rPr>
              <w:t>/Unit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246CC2C2"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B784711"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504B5907" w14:textId="77777777" w:rsidR="0040127A" w:rsidRPr="00226134" w:rsidRDefault="0040127A" w:rsidP="00D4737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75A33323" w14:textId="77777777" w:rsidR="0040127A" w:rsidRPr="008921A7" w:rsidRDefault="0040127A" w:rsidP="00D4737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10EDBE81" w14:textId="77777777" w:rsidR="0040127A" w:rsidRPr="00B343CD" w:rsidRDefault="0040127A" w:rsidP="00D4737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0BB206DA" w14:textId="77777777" w:rsidR="0040127A" w:rsidRPr="00B343CD" w:rsidRDefault="0040127A" w:rsidP="00D4737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0127A" w:rsidRPr="00226134" w14:paraId="16D75573" w14:textId="77777777" w:rsidTr="00D4737F">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4B9FAD1E" w14:textId="77777777" w:rsidR="0040127A" w:rsidRPr="00226134" w:rsidRDefault="0040127A" w:rsidP="00D4737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47C12706"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802E3D3"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01EAFCE8"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EF50F4C"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0A58A73D" w14:textId="77777777" w:rsidR="0040127A" w:rsidRDefault="0040127A" w:rsidP="00D4737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&lt; 250 employees</w:t>
            </w:r>
          </w:p>
          <w:p w14:paraId="0614845D"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5C2695E9"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4F51F957" w14:textId="77777777" w:rsidR="0040127A" w:rsidRPr="00226134" w:rsidRDefault="0040127A" w:rsidP="00D4737F">
            <w:pPr>
              <w:spacing w:after="0" w:line="240" w:lineRule="auto"/>
              <w:jc w:val="center"/>
              <w:rPr>
                <w:rFonts w:ascii="Calibri" w:eastAsia="Times New Roman" w:hAnsi="Calibri" w:cs="Times New Roman"/>
                <w:color w:val="000000"/>
                <w:sz w:val="16"/>
                <w:szCs w:val="16"/>
                <w:lang w:val="en-GB" w:eastAsia="en-GB"/>
              </w:rPr>
            </w:pPr>
          </w:p>
        </w:tc>
      </w:tr>
    </w:tbl>
    <w:p w14:paraId="63562653" w14:textId="77777777" w:rsidR="0040127A" w:rsidRDefault="0040127A" w:rsidP="003316CA">
      <w:pPr>
        <w:spacing w:after="0"/>
        <w:jc w:val="center"/>
        <w:rPr>
          <w:b/>
          <w:lang w:val="en-GB"/>
        </w:rPr>
      </w:pPr>
    </w:p>
    <w:p w14:paraId="03F1E32F" w14:textId="6BBD96FC"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68407FD6"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6360666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444D5B6" w14:textId="77777777" w:rsidR="006F2B2F" w:rsidRDefault="006F2B2F" w:rsidP="00113E37">
            <w:pPr>
              <w:spacing w:before="80" w:after="80"/>
              <w:ind w:right="-993"/>
              <w:rPr>
                <w:rFonts w:cs="Calibri"/>
                <w:b/>
                <w:sz w:val="16"/>
                <w:szCs w:val="16"/>
                <w:lang w:val="en-GB"/>
              </w:rPr>
            </w:pPr>
          </w:p>
          <w:p w14:paraId="56CC5C89" w14:textId="77777777" w:rsidR="006F2B2F" w:rsidRDefault="006F2B2F" w:rsidP="00113E37">
            <w:pPr>
              <w:spacing w:before="80" w:after="80"/>
              <w:ind w:right="-993"/>
              <w:rPr>
                <w:rFonts w:cs="Calibri"/>
                <w:b/>
                <w:sz w:val="16"/>
                <w:szCs w:val="16"/>
                <w:lang w:val="en-GB"/>
              </w:rPr>
            </w:pPr>
          </w:p>
          <w:p w14:paraId="5FC75040" w14:textId="77777777" w:rsidR="006F2B2F" w:rsidRDefault="006F2B2F" w:rsidP="00113E37">
            <w:pPr>
              <w:spacing w:before="80" w:after="80"/>
              <w:ind w:right="-993"/>
              <w:rPr>
                <w:rFonts w:cs="Calibri"/>
                <w:b/>
                <w:sz w:val="16"/>
                <w:szCs w:val="16"/>
                <w:lang w:val="en-GB"/>
              </w:rPr>
            </w:pPr>
          </w:p>
          <w:p w14:paraId="2C9028E9" w14:textId="75461CB5" w:rsidR="006F4618" w:rsidRPr="005012F0" w:rsidRDefault="006F2B2F" w:rsidP="006F2B2F">
            <w:pPr>
              <w:spacing w:before="80" w:after="80"/>
              <w:ind w:right="-993"/>
              <w:rPr>
                <w:rFonts w:cs="Calibri"/>
                <w:b/>
                <w:sz w:val="16"/>
                <w:szCs w:val="16"/>
                <w:lang w:val="en-GB"/>
              </w:rPr>
            </w:pPr>
            <w:r>
              <w:rPr>
                <w:rFonts w:cs="Calibri"/>
                <w:b/>
                <w:sz w:val="16"/>
                <w:szCs w:val="16"/>
                <w:lang w:val="en-GB"/>
              </w:rPr>
              <w:t>Signature:                                                                                                                                                                              Stamp:</w:t>
            </w: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CD6C29">
      <w:pPr>
        <w:spacing w:before="120" w:after="120"/>
        <w:ind w:left="340" w:right="283"/>
        <w:jc w:val="center"/>
        <w:rPr>
          <w:rFonts w:ascii="Verdana" w:hAnsi="Verdana"/>
          <w:b/>
          <w:color w:val="002060"/>
          <w:sz w:val="20"/>
          <w:lang w:val="en-GB"/>
        </w:rPr>
      </w:pPr>
    </w:p>
    <w:p w14:paraId="276B998B" w14:textId="77777777" w:rsidR="00FA47F2" w:rsidRDefault="00CD6C29" w:rsidP="00CD6C29">
      <w:pPr>
        <w:spacing w:before="120" w:after="120"/>
        <w:ind w:left="340" w:right="283"/>
        <w:jc w:val="center"/>
        <w:rPr>
          <w:rFonts w:cstheme="minorHAnsi"/>
          <w:b/>
          <w:color w:val="002060"/>
          <w:lang w:val="en-US"/>
        </w:rPr>
      </w:pPr>
      <w:r w:rsidRPr="00FA47F2">
        <w:rPr>
          <w:rFonts w:cstheme="minorHAnsi"/>
          <w:b/>
          <w:color w:val="002060"/>
          <w:lang w:val="en-US"/>
        </w:rPr>
        <w:t xml:space="preserve">PO ZAKOŃCZENIU MOBILNOŚCI </w:t>
      </w:r>
    </w:p>
    <w:p w14:paraId="1DC933DD" w14:textId="7BC8E364" w:rsidR="00CD6C29" w:rsidRPr="00FA47F2" w:rsidRDefault="00CD6C29" w:rsidP="00CD6C29">
      <w:pPr>
        <w:spacing w:before="120" w:after="120"/>
        <w:ind w:left="340" w:right="283"/>
        <w:jc w:val="center"/>
        <w:rPr>
          <w:rFonts w:cstheme="minorHAnsi"/>
          <w:b/>
          <w:color w:val="002060"/>
          <w:lang w:val="en-US"/>
        </w:rPr>
      </w:pPr>
      <w:r w:rsidRPr="00FA47F2">
        <w:rPr>
          <w:rFonts w:cstheme="minorHAnsi"/>
          <w:b/>
          <w:i/>
          <w:color w:val="002060"/>
          <w:lang w:val="en-US"/>
        </w:rPr>
        <w:t>AFTER THE MOBILITY</w:t>
      </w:r>
      <w:r w:rsidR="00FA47F2" w:rsidRPr="00FA47F2">
        <w:rPr>
          <w:rFonts w:cstheme="minorHAnsi"/>
          <w:b/>
          <w:i/>
          <w:color w:val="002060"/>
          <w:lang w:val="en-US"/>
        </w:rPr>
        <w:t>- in English below</w:t>
      </w:r>
    </w:p>
    <w:p w14:paraId="4AD76A72" w14:textId="77777777" w:rsidR="00CD6C29" w:rsidRPr="00CD6C29" w:rsidRDefault="00CD6C29" w:rsidP="00CD6C29">
      <w:pPr>
        <w:spacing w:before="120" w:after="120"/>
        <w:ind w:left="340" w:right="283"/>
        <w:jc w:val="both"/>
        <w:rPr>
          <w:rFonts w:cstheme="minorHAnsi"/>
          <w:b/>
          <w:u w:val="single"/>
          <w:lang w:val="pl-PL"/>
        </w:rPr>
      </w:pPr>
      <w:r w:rsidRPr="00CD6C29">
        <w:rPr>
          <w:rFonts w:cstheme="minorHAnsi"/>
          <w:b/>
          <w:u w:val="single"/>
          <w:lang w:val="pl-PL"/>
        </w:rPr>
        <w:t>Zaświadczenie (certyfikat) wystawiony przez przedsiębiorstwo/organizację przyjmującą</w:t>
      </w:r>
      <w:r w:rsidRPr="00CD6C29" w:rsidDel="005E25EC">
        <w:rPr>
          <w:rFonts w:cstheme="minorHAnsi"/>
          <w:b/>
          <w:u w:val="single"/>
          <w:lang w:val="pl-PL"/>
        </w:rPr>
        <w:t xml:space="preserve"> </w:t>
      </w:r>
      <w:r w:rsidRPr="00CD6C29">
        <w:rPr>
          <w:rFonts w:cstheme="minorHAnsi"/>
          <w:b/>
          <w:u w:val="single"/>
          <w:lang w:val="pl-PL"/>
        </w:rPr>
        <w:t>(tabela D)</w:t>
      </w:r>
    </w:p>
    <w:p w14:paraId="451B63FE"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Po zakończeniu mobilności przedsiębiorstwo/organizacja przyjmująca powinna nie później niż 5 tygodni od zakończenia praktyki wysłać studentowi oraz uczelni wysyłającej “Zaświadczenie (certyfikat) o odbyciu praktyki” (tabela D</w:t>
      </w:r>
      <w:r w:rsidRPr="00F54B58">
        <w:rPr>
          <w:rFonts w:cstheme="minorHAnsi"/>
          <w:highlight w:val="cyan"/>
          <w:lang w:val="pl-PL"/>
        </w:rPr>
        <w:t>). Może być ono dostarczone drogą elektroniczną lub w każdy inny sposób zapewniający dostęp do dokumentu studentowi I jego uczelni macierzystej (wysyłającej).</w:t>
      </w:r>
      <w:r w:rsidRPr="00CD6C29">
        <w:rPr>
          <w:rFonts w:cstheme="minorHAnsi"/>
          <w:lang w:val="pl-PL"/>
        </w:rPr>
        <w:t xml:space="preserve"> </w:t>
      </w:r>
    </w:p>
    <w:p w14:paraId="46D7D32D"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„Zaświadczenie (certyfikat) o odbyciu praktyki” musi zawierać co najmniej informacje zgodnie z tabela D. </w:t>
      </w:r>
    </w:p>
    <w:p w14:paraId="60CD3F43" w14:textId="3B5ACC01" w:rsidR="00CD6C29" w:rsidRPr="00CD6C29" w:rsidRDefault="00CD6C29" w:rsidP="00FA47F2">
      <w:pPr>
        <w:ind w:left="284"/>
        <w:jc w:val="both"/>
        <w:rPr>
          <w:rFonts w:cstheme="minorHAnsi"/>
          <w:lang w:val="pl-PL"/>
        </w:rPr>
      </w:pPr>
      <w:r w:rsidRPr="00CD6C29">
        <w:rPr>
          <w:rFonts w:cstheme="minorHAnsi"/>
          <w:lang w:val="pl-PL"/>
        </w:rPr>
        <w:t xml:space="preserve">Rzeczywista data rozpoczęcia i zakończenia praktyki (mobilności) powinna być określona z zastosowaniem poniższych ustaleń: </w:t>
      </w:r>
    </w:p>
    <w:p w14:paraId="3D00C5FB" w14:textId="77777777" w:rsidR="00CD6C29" w:rsidRPr="00CD6C29" w:rsidRDefault="00CD6C29" w:rsidP="00FA47F2">
      <w:pPr>
        <w:numPr>
          <w:ilvl w:val="0"/>
          <w:numId w:val="48"/>
        </w:numPr>
        <w:spacing w:before="120" w:after="120"/>
        <w:ind w:left="567" w:right="283" w:hanging="283"/>
        <w:contextualSpacing/>
        <w:jc w:val="both"/>
        <w:rPr>
          <w:rFonts w:cstheme="minorHAnsi"/>
          <w:lang w:val="pl-PL"/>
        </w:rPr>
      </w:pPr>
      <w:r w:rsidRPr="00E924B2">
        <w:rPr>
          <w:rFonts w:cstheme="minorHAnsi"/>
          <w:b/>
          <w:color w:val="FF0000"/>
          <w:lang w:val="pl-PL"/>
        </w:rPr>
        <w:t>data rozpoczęcia mobilności</w:t>
      </w:r>
      <w:r w:rsidRPr="00E924B2">
        <w:rPr>
          <w:rFonts w:cstheme="minorHAnsi"/>
          <w:color w:val="FF0000"/>
          <w:lang w:val="pl-PL"/>
        </w:rPr>
        <w:t xml:space="preserve"> </w:t>
      </w:r>
      <w:r w:rsidRPr="00CD6C29">
        <w:rPr>
          <w:rFonts w:cstheme="minorHAnsi"/>
          <w:lang w:val="pl-PL"/>
        </w:rPr>
        <w:t>– to pierwszy dzień, w którym student był obecny w przedsiębiorstwie/ organizacji przyjmującej. Na przykład może być to data pierwszego dnia pracy, kursu powitalnego organizowanego</w:t>
      </w:r>
      <w:r w:rsidRPr="00CD6C29">
        <w:rPr>
          <w:rFonts w:cstheme="minorHAnsi"/>
          <w:spacing w:val="-20"/>
          <w:lang w:val="pl-PL"/>
        </w:rPr>
        <w:t xml:space="preserve"> </w:t>
      </w:r>
      <w:r w:rsidRPr="00CD6C29">
        <w:rPr>
          <w:rFonts w:cstheme="minorHAnsi"/>
          <w:lang w:val="pl-PL"/>
        </w:rPr>
        <w:t>przez</w:t>
      </w:r>
      <w:r w:rsidRPr="00CD6C29">
        <w:rPr>
          <w:rFonts w:cstheme="minorHAnsi"/>
          <w:spacing w:val="-20"/>
          <w:lang w:val="pl-PL"/>
        </w:rPr>
        <w:t xml:space="preserve"> </w:t>
      </w:r>
      <w:r w:rsidRPr="00CD6C29">
        <w:rPr>
          <w:rFonts w:cstheme="minorHAnsi"/>
          <w:lang w:val="pl-PL"/>
        </w:rPr>
        <w:t>przedsiębiorstwo/organizację</w:t>
      </w:r>
      <w:r w:rsidRPr="00CD6C29">
        <w:rPr>
          <w:rFonts w:cstheme="minorHAnsi"/>
          <w:spacing w:val="-20"/>
          <w:lang w:val="pl-PL"/>
        </w:rPr>
        <w:t xml:space="preserve"> </w:t>
      </w:r>
      <w:r w:rsidRPr="00CD6C29">
        <w:rPr>
          <w:rFonts w:cstheme="minorHAnsi"/>
          <w:lang w:val="pl-PL"/>
        </w:rPr>
        <w:t>przyjmująca,</w:t>
      </w:r>
      <w:r w:rsidRPr="00CD6C29">
        <w:rPr>
          <w:rFonts w:cstheme="minorHAnsi"/>
          <w:spacing w:val="-20"/>
          <w:lang w:val="pl-PL"/>
        </w:rPr>
        <w:t xml:space="preserve"> </w:t>
      </w:r>
      <w:r w:rsidRPr="00CD6C29">
        <w:rPr>
          <w:rFonts w:cstheme="minorHAnsi"/>
          <w:lang w:val="pl-PL"/>
        </w:rPr>
        <w:t>sesji informacyjnej dla niepełnosprawnych praktykantów, kursu językowego/kulturowego organizowanego przez przedsiębiorstwo/organizację przyjmującą lub inną organizację (o ile uczelnia wysyłająca/uzna taki kurs za stanowiący integralną część okresu mobilności).</w:t>
      </w:r>
    </w:p>
    <w:p w14:paraId="61B80373" w14:textId="77777777" w:rsidR="00CD6C29" w:rsidRDefault="00CD6C29" w:rsidP="00FA47F2">
      <w:pPr>
        <w:numPr>
          <w:ilvl w:val="0"/>
          <w:numId w:val="48"/>
        </w:numPr>
        <w:spacing w:before="120" w:after="120"/>
        <w:ind w:left="567" w:right="283" w:hanging="283"/>
        <w:contextualSpacing/>
        <w:jc w:val="both"/>
        <w:rPr>
          <w:rFonts w:cstheme="minorHAnsi"/>
          <w:lang w:val="pl-PL"/>
        </w:rPr>
      </w:pPr>
      <w:r w:rsidRPr="00E924B2">
        <w:rPr>
          <w:rFonts w:cstheme="minorHAnsi"/>
          <w:b/>
          <w:color w:val="FF0000"/>
          <w:lang w:val="pl-PL"/>
        </w:rPr>
        <w:t>data zakończenia mobilności</w:t>
      </w:r>
      <w:r w:rsidRPr="00E924B2">
        <w:rPr>
          <w:rFonts w:cstheme="minorHAnsi"/>
          <w:color w:val="FF0000"/>
          <w:lang w:val="pl-PL"/>
        </w:rPr>
        <w:t xml:space="preserve"> </w:t>
      </w:r>
      <w:r w:rsidRPr="00CD6C29">
        <w:rPr>
          <w:rFonts w:cstheme="minorHAnsi"/>
          <w:lang w:val="pl-PL"/>
        </w:rPr>
        <w:t>– to ostatni dzień, w którym praktykant był obecny w przedsiębiorstwie/ organizacji przyjmującej, a nie dzień wyjazdu praktykanta.</w:t>
      </w:r>
    </w:p>
    <w:p w14:paraId="2551178F" w14:textId="77777777" w:rsidR="00E924B2" w:rsidRPr="00CD6C29" w:rsidRDefault="00E924B2" w:rsidP="00E924B2">
      <w:pPr>
        <w:spacing w:before="120" w:after="120"/>
        <w:ind w:left="340" w:right="283"/>
        <w:contextualSpacing/>
        <w:jc w:val="both"/>
        <w:rPr>
          <w:rFonts w:cstheme="minorHAnsi"/>
          <w:lang w:val="pl-PL"/>
        </w:rPr>
      </w:pPr>
    </w:p>
    <w:p w14:paraId="6B6947BD" w14:textId="77777777" w:rsidR="00CD6C29" w:rsidRPr="00CD6C29" w:rsidRDefault="00CD6C29" w:rsidP="00CD6C29">
      <w:pPr>
        <w:spacing w:before="120" w:after="120"/>
        <w:ind w:left="340" w:right="283"/>
        <w:jc w:val="both"/>
        <w:rPr>
          <w:rFonts w:cstheme="minorHAnsi"/>
          <w:b/>
          <w:u w:val="single"/>
          <w:lang w:val="pl-PL"/>
        </w:rPr>
      </w:pPr>
      <w:r w:rsidRPr="00CD6C29">
        <w:rPr>
          <w:rFonts w:cstheme="minorHAnsi"/>
          <w:b/>
          <w:u w:val="single"/>
          <w:lang w:val="pl-PL"/>
        </w:rPr>
        <w:t>Wykaz zaliczeń i uznanie praktyki</w:t>
      </w:r>
      <w:r w:rsidRPr="00CD6C29">
        <w:rPr>
          <w:rFonts w:cstheme="minorHAnsi"/>
          <w:b/>
          <w:u w:val="single"/>
          <w:vertAlign w:val="superscript"/>
          <w:lang w:val="en-GB"/>
        </w:rPr>
        <w:endnoteReference w:id="8"/>
      </w:r>
      <w:r w:rsidRPr="00CD6C29">
        <w:rPr>
          <w:rFonts w:cstheme="minorHAnsi"/>
          <w:b/>
          <w:u w:val="single"/>
          <w:lang w:val="pl-PL"/>
        </w:rPr>
        <w:t xml:space="preserve"> w uczelni wysyłającej </w:t>
      </w:r>
    </w:p>
    <w:p w14:paraId="40F20C41"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Uczelnia wysyłająca powinna uznać praktykę zgodnie z postanowieniami zawartymi w tabeli B. Jeżeli dotyczy, uczelnia wysyłająca powinna wystawić studentowi dokument potwierdzający uznanie praktyki lub wpisać stosowną informację do bazy danych lub innego narzędzia/systemu dostępnego dla studenta. Powinno to być zrobione najpóźniej w terminie 5 tygodni od otrzymania „Zaświadczenia (certyfikatu) o odbyciu praktyki” i nie powinno nakładać na studenta żadnych dodatkowych wymagań oprócz tych, uzgodnionych przed rozpoczęciem mobilności. </w:t>
      </w:r>
    </w:p>
    <w:p w14:paraId="20CCF75A"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Dokument potwierdzający uznanie praktyki (wykaz zaliczeń) powinien co najmniej zawierać informacje o zobowiązaniach uczelni uzgodnionych przed wyjazdem i zapisanych w „Porozumieniu o programie praktyki”, np. o liczbie punktów ECTS uznanej w wyniku pomyślnie zrealizowanej praktyki, ocenie, jaką student otrzymał lub informację o zaliczeniu/niezaliczeniu praktyki. </w:t>
      </w:r>
    </w:p>
    <w:p w14:paraId="7239F416" w14:textId="77777777" w:rsidR="00CD6C29" w:rsidRPr="00CD6C29" w:rsidRDefault="00CD6C29" w:rsidP="00CD6C29">
      <w:pPr>
        <w:spacing w:before="120" w:after="120"/>
        <w:ind w:left="340" w:right="283"/>
        <w:jc w:val="both"/>
        <w:rPr>
          <w:rFonts w:cstheme="minorHAnsi"/>
          <w:lang w:val="pl-PL"/>
        </w:rPr>
      </w:pPr>
      <w:r w:rsidRPr="00CD6C29">
        <w:rPr>
          <w:rFonts w:cstheme="minorHAnsi"/>
          <w:b/>
          <w:u w:val="single"/>
          <w:lang w:val="pl-PL"/>
        </w:rPr>
        <w:t>Suplement do dyplomu:</w:t>
      </w:r>
      <w:r w:rsidRPr="00CD6C29">
        <w:rPr>
          <w:rFonts w:cstheme="minorHAnsi"/>
          <w:lang w:val="pl-PL"/>
        </w:rPr>
        <w:t xml:space="preserve"> </w:t>
      </w:r>
    </w:p>
    <w:p w14:paraId="3455D944"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 xml:space="preserve">Informacja zawarta w „Zaświadczeniu (certyfikacie) o odbyciu praktyki” powinna być wpisana do suplementu do dyplomu wydawanego studentowi przez uczelnię wysyłającą (nie dotyczy wyjazdu studenta jako </w:t>
      </w:r>
      <w:proofErr w:type="spellStart"/>
      <w:r w:rsidRPr="00CD6C29">
        <w:rPr>
          <w:rFonts w:cstheme="minorHAnsi"/>
          <w:i/>
          <w:lang w:val="pl-PL"/>
        </w:rPr>
        <w:t>recent</w:t>
      </w:r>
      <w:proofErr w:type="spellEnd"/>
      <w:r w:rsidRPr="00CD6C29">
        <w:rPr>
          <w:rFonts w:cstheme="minorHAnsi"/>
          <w:i/>
          <w:lang w:val="pl-PL"/>
        </w:rPr>
        <w:t xml:space="preserve"> </w:t>
      </w:r>
      <w:proofErr w:type="spellStart"/>
      <w:r w:rsidRPr="00CD6C29">
        <w:rPr>
          <w:rFonts w:cstheme="minorHAnsi"/>
          <w:i/>
          <w:lang w:val="pl-PL"/>
        </w:rPr>
        <w:t>graduate</w:t>
      </w:r>
      <w:proofErr w:type="spellEnd"/>
      <w:r w:rsidRPr="00CD6C29">
        <w:rPr>
          <w:rFonts w:cstheme="minorHAnsi"/>
          <w:lang w:val="pl-PL"/>
        </w:rPr>
        <w:t xml:space="preserve">). </w:t>
      </w:r>
    </w:p>
    <w:p w14:paraId="5C7CE77C" w14:textId="77777777" w:rsidR="00CD6C29" w:rsidRPr="00CD6C29" w:rsidRDefault="00CD6C29" w:rsidP="00CD6C29">
      <w:pPr>
        <w:spacing w:before="120" w:after="120"/>
        <w:ind w:left="340" w:right="283"/>
        <w:jc w:val="both"/>
        <w:rPr>
          <w:rFonts w:cstheme="minorHAnsi"/>
          <w:lang w:val="pl-PL"/>
        </w:rPr>
      </w:pPr>
      <w:r w:rsidRPr="00CD6C29">
        <w:rPr>
          <w:rFonts w:cstheme="minorHAnsi"/>
          <w:lang w:val="pl-PL"/>
        </w:rPr>
        <w:t>Zaleca się, aby był wydawany także certyfikat “</w:t>
      </w:r>
      <w:proofErr w:type="spellStart"/>
      <w:r w:rsidRPr="00CD6C29">
        <w:rPr>
          <w:rFonts w:cstheme="minorHAnsi"/>
          <w:lang w:val="pl-PL"/>
        </w:rPr>
        <w:t>Europass</w:t>
      </w:r>
      <w:proofErr w:type="spellEnd"/>
      <w:r w:rsidRPr="00CD6C29">
        <w:rPr>
          <w:rFonts w:cstheme="minorHAnsi"/>
          <w:lang w:val="pl-PL"/>
        </w:rPr>
        <w:t xml:space="preserve"> Mobilność” (jeżeli dotyczy), w szczególności dla studenta realizującego wyjazd jako </w:t>
      </w:r>
      <w:proofErr w:type="spellStart"/>
      <w:r w:rsidRPr="00CD6C29">
        <w:rPr>
          <w:rFonts w:cstheme="minorHAnsi"/>
          <w:i/>
          <w:lang w:val="pl-PL"/>
        </w:rPr>
        <w:t>recent</w:t>
      </w:r>
      <w:proofErr w:type="spellEnd"/>
      <w:r w:rsidRPr="00CD6C29">
        <w:rPr>
          <w:rFonts w:cstheme="minorHAnsi"/>
          <w:i/>
          <w:lang w:val="pl-PL"/>
        </w:rPr>
        <w:t xml:space="preserve"> </w:t>
      </w:r>
      <w:proofErr w:type="spellStart"/>
      <w:r w:rsidRPr="00CD6C29">
        <w:rPr>
          <w:rFonts w:cstheme="minorHAnsi"/>
          <w:i/>
          <w:lang w:val="pl-PL"/>
        </w:rPr>
        <w:t>graduate</w:t>
      </w:r>
      <w:proofErr w:type="spellEnd"/>
      <w:r w:rsidRPr="00CD6C29">
        <w:rPr>
          <w:rFonts w:cstheme="minorHAnsi"/>
          <w:i/>
          <w:lang w:val="pl-PL"/>
        </w:rPr>
        <w:t xml:space="preserve"> </w:t>
      </w:r>
      <w:r w:rsidRPr="00CD6C29">
        <w:rPr>
          <w:rFonts w:cstheme="minorHAnsi"/>
          <w:lang w:val="pl-PL"/>
        </w:rPr>
        <w:t xml:space="preserve">oraz w każdym przypadku, w którym uczelnia zobowiązała się przed rozpoczęciem mobilności do wydania tego certyfikatu. </w:t>
      </w:r>
    </w:p>
    <w:p w14:paraId="2C902931" w14:textId="77777777" w:rsidR="00F47590" w:rsidRPr="00CD6C29" w:rsidRDefault="00F47590">
      <w:pPr>
        <w:spacing w:after="0"/>
        <w:rPr>
          <w:lang w:val="pl-PL"/>
        </w:rPr>
      </w:pPr>
    </w:p>
    <w:sectPr w:rsidR="00F47590" w:rsidRPr="00CD6C29"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500A" w14:textId="77777777" w:rsidR="004F1945" w:rsidRDefault="004F1945" w:rsidP="00261299">
      <w:pPr>
        <w:spacing w:after="0" w:line="240" w:lineRule="auto"/>
      </w:pPr>
      <w:r>
        <w:separator/>
      </w:r>
    </w:p>
  </w:endnote>
  <w:endnote w:type="continuationSeparator" w:id="0">
    <w:p w14:paraId="1F682E3F" w14:textId="77777777" w:rsidR="004F1945" w:rsidRDefault="004F1945" w:rsidP="00261299">
      <w:pPr>
        <w:spacing w:after="0" w:line="240" w:lineRule="auto"/>
      </w:pPr>
      <w:r>
        <w:continuationSeparator/>
      </w:r>
    </w:p>
  </w:endnote>
  <w:endnote w:id="1">
    <w:p w14:paraId="5DF5E442" w14:textId="77777777" w:rsidR="0040127A" w:rsidRPr="00D625C8" w:rsidRDefault="0040127A" w:rsidP="0040127A">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D429CC1" w14:textId="77777777" w:rsidR="0040127A" w:rsidRPr="00D625C8" w:rsidRDefault="0040127A" w:rsidP="0040127A">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F847DB7" w14:textId="77777777" w:rsidR="0040127A" w:rsidRPr="00D625C8" w:rsidRDefault="0040127A" w:rsidP="0040127A">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58D7BB02" w14:textId="77777777" w:rsidR="0040127A" w:rsidRPr="00D625C8" w:rsidRDefault="0040127A" w:rsidP="0040127A">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72E1A49" w14:textId="77777777" w:rsidR="0040127A" w:rsidRPr="00D625C8" w:rsidRDefault="0040127A" w:rsidP="0040127A">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EB34533" w14:textId="77777777" w:rsidR="0040127A" w:rsidRPr="00D625C8" w:rsidRDefault="0040127A" w:rsidP="0040127A">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6E7297D5" w14:textId="77777777" w:rsidR="0040127A" w:rsidRPr="00A939CD" w:rsidRDefault="0040127A" w:rsidP="0040127A">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3EC95B76" w14:textId="77777777" w:rsidR="00CD6C29" w:rsidRDefault="00CD6C29" w:rsidP="00FA47F2">
      <w:pPr>
        <w:pStyle w:val="Tekstprzypisukocowego"/>
        <w:spacing w:before="120" w:after="120"/>
        <w:ind w:left="284"/>
        <w:rPr>
          <w:rFonts w:cstheme="minorHAnsi"/>
          <w:lang w:val="pl-PL"/>
        </w:rPr>
      </w:pPr>
      <w:r w:rsidRPr="00DC3994">
        <w:rPr>
          <w:rStyle w:val="Odwoanieprzypisukocowego"/>
          <w:rFonts w:ascii="Verdana" w:hAnsi="Verdana"/>
          <w:sz w:val="18"/>
          <w:szCs w:val="18"/>
        </w:rPr>
        <w:endnoteRef/>
      </w:r>
      <w:r w:rsidRPr="002467A5">
        <w:rPr>
          <w:rFonts w:ascii="Verdana" w:hAnsi="Verdana"/>
          <w:sz w:val="18"/>
          <w:szCs w:val="18"/>
          <w:lang w:val="pl-PL"/>
        </w:rPr>
        <w:t xml:space="preserve"> </w:t>
      </w:r>
      <w:r w:rsidRPr="00075025">
        <w:rPr>
          <w:rFonts w:cstheme="minorHAnsi"/>
          <w:b/>
          <w:lang w:val="pl-PL"/>
        </w:rPr>
        <w:t>Uznanie akademickie (zaliczenie praktyki)</w:t>
      </w:r>
      <w:r w:rsidRPr="00075025">
        <w:rPr>
          <w:rFonts w:cstheme="minorHAnsi"/>
          <w:lang w:val="pl-PL"/>
        </w:rPr>
        <w:t>: wszystkie punkty zgromadzone przez studenta podczas mobilności, które były wpisane do ostatecznej wersji LA (tabela B) są uznane przez uczelnię wysyłającą na warunkach, do jakich się zobowiązała przed rozpoczęciem mobilności, bez potrzeby wypełnienia żadnych dodatkowych zobowiązań.</w:t>
      </w:r>
    </w:p>
    <w:p w14:paraId="2CB14DE1" w14:textId="77777777" w:rsidR="00F5728F" w:rsidRDefault="00F5728F" w:rsidP="00CD6C29">
      <w:pPr>
        <w:pStyle w:val="Tekstprzypisukocowego"/>
        <w:spacing w:before="120" w:after="120"/>
        <w:rPr>
          <w:rFonts w:cstheme="minorHAnsi"/>
          <w:lang w:val="pl-PL"/>
        </w:rPr>
      </w:pPr>
    </w:p>
    <w:p w14:paraId="290569D6" w14:textId="77777777" w:rsidR="00F5728F" w:rsidRDefault="00F5728F" w:rsidP="00CD6C29">
      <w:pPr>
        <w:pStyle w:val="Tekstprzypisukocowego"/>
        <w:spacing w:before="120" w:after="120"/>
        <w:rPr>
          <w:rFonts w:cstheme="minorHAnsi"/>
          <w:lang w:val="pl-PL"/>
        </w:rPr>
      </w:pPr>
    </w:p>
    <w:p w14:paraId="2CB6DCDC" w14:textId="77777777" w:rsidR="00F5728F" w:rsidRPr="00F5728F" w:rsidRDefault="00F5728F" w:rsidP="00F5728F">
      <w:pPr>
        <w:spacing w:before="360" w:after="120"/>
        <w:ind w:left="-567" w:right="-567"/>
        <w:jc w:val="center"/>
        <w:rPr>
          <w:rFonts w:cstheme="minorHAnsi"/>
          <w:b/>
          <w:color w:val="002060"/>
          <w:lang w:val="en-GB"/>
        </w:rPr>
      </w:pPr>
      <w:r w:rsidRPr="00F5728F">
        <w:rPr>
          <w:rFonts w:cstheme="minorHAnsi"/>
          <w:b/>
          <w:color w:val="002060"/>
          <w:lang w:val="en-GB"/>
        </w:rPr>
        <w:t>AFTER THE MOBILITY</w:t>
      </w:r>
    </w:p>
    <w:p w14:paraId="7E43A7E1" w14:textId="1F04BCAD" w:rsidR="00F5728F" w:rsidRPr="00F5728F" w:rsidRDefault="00F5728F" w:rsidP="001F4009">
      <w:pPr>
        <w:spacing w:before="120" w:after="120"/>
        <w:ind w:left="284" w:right="72"/>
        <w:jc w:val="both"/>
        <w:rPr>
          <w:rFonts w:cstheme="minorHAnsi"/>
          <w:b/>
          <w:u w:val="single"/>
          <w:lang w:val="en-GB"/>
        </w:rPr>
      </w:pPr>
      <w:r w:rsidRPr="00F5728F">
        <w:rPr>
          <w:rFonts w:cstheme="minorHAnsi"/>
          <w:b/>
          <w:u w:val="single"/>
          <w:lang w:val="en-GB"/>
        </w:rPr>
        <w:t>Traineeship Certificate by the Receiving Organisation/Enterprise</w:t>
      </w:r>
      <w:r w:rsidRPr="00F5728F" w:rsidDel="005E25EC">
        <w:rPr>
          <w:rFonts w:cstheme="minorHAnsi"/>
          <w:b/>
          <w:u w:val="single"/>
          <w:lang w:val="en-GB"/>
        </w:rPr>
        <w:t xml:space="preserve"> </w:t>
      </w:r>
      <w:r w:rsidRPr="00F5728F">
        <w:rPr>
          <w:rFonts w:cstheme="minorHAnsi"/>
          <w:b/>
          <w:u w:val="single"/>
          <w:lang w:val="en-GB"/>
        </w:rPr>
        <w:t>(Table D)</w:t>
      </w:r>
    </w:p>
    <w:p w14:paraId="048C5947"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After the mobility, the Receiving Organisation/Enterprise should send a Traineeship Certificate to the trainee and Sending Institution, normally within five weeks after successful completion of the traineeship. It can be provided electronically or through any other means accessible to the trainee and the Sending Institution.</w:t>
      </w:r>
    </w:p>
    <w:p w14:paraId="1749BA0F"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The Traineeship Certificate will contain at least the information in Table D.</w:t>
      </w:r>
    </w:p>
    <w:p w14:paraId="02738CF2"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 xml:space="preserve">The actual start and end dates of the traineeship programme should be included according to the following definitions: </w:t>
      </w:r>
    </w:p>
    <w:p w14:paraId="25F2DBEF" w14:textId="77777777" w:rsidR="00F5728F" w:rsidRPr="00F5728F" w:rsidRDefault="00F5728F" w:rsidP="00FA47F2">
      <w:pPr>
        <w:numPr>
          <w:ilvl w:val="0"/>
          <w:numId w:val="50"/>
        </w:numPr>
        <w:ind w:right="340"/>
        <w:contextualSpacing/>
        <w:jc w:val="both"/>
        <w:rPr>
          <w:rFonts w:cstheme="minorHAnsi"/>
          <w:lang w:val="en-GB"/>
        </w:rPr>
      </w:pPr>
      <w:r w:rsidRPr="00F5728F">
        <w:rPr>
          <w:rFonts w:cstheme="minorHAnsi"/>
          <w:lang w:val="en-GB"/>
        </w:rPr>
        <w:t xml:space="preserve">The </w:t>
      </w:r>
      <w:r w:rsidRPr="00F5728F">
        <w:rPr>
          <w:rFonts w:cstheme="minorHAnsi"/>
          <w:b/>
          <w:lang w:val="en-GB"/>
        </w:rPr>
        <w:t>start date</w:t>
      </w:r>
      <w:r w:rsidRPr="00F5728F">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70EC2642" w14:textId="77777777" w:rsidR="00F5728F" w:rsidRPr="00F5728F" w:rsidRDefault="00F5728F" w:rsidP="00FA47F2">
      <w:pPr>
        <w:numPr>
          <w:ilvl w:val="0"/>
          <w:numId w:val="50"/>
        </w:numPr>
        <w:spacing w:before="120" w:after="120"/>
        <w:ind w:right="340"/>
        <w:jc w:val="both"/>
        <w:rPr>
          <w:rFonts w:cstheme="minorHAnsi"/>
          <w:lang w:val="en-GB"/>
        </w:rPr>
      </w:pPr>
      <w:r w:rsidRPr="00F5728F">
        <w:rPr>
          <w:rFonts w:cstheme="minorHAnsi"/>
          <w:lang w:val="en-GB"/>
        </w:rPr>
        <w:t xml:space="preserve">The </w:t>
      </w:r>
      <w:r w:rsidRPr="00F5728F">
        <w:rPr>
          <w:rFonts w:cstheme="minorHAnsi"/>
          <w:b/>
          <w:lang w:val="en-GB"/>
        </w:rPr>
        <w:t>end date</w:t>
      </w:r>
      <w:r w:rsidRPr="00F5728F">
        <w:rPr>
          <w:rFonts w:cstheme="minorHAnsi"/>
          <w:lang w:val="en-GB"/>
        </w:rPr>
        <w:t xml:space="preserve"> of the traineeship period is the last day the trainee has been present at the receiving Organisation/Enterprise to carry out his/her traineeship, not his actual date of departure.</w:t>
      </w:r>
    </w:p>
    <w:p w14:paraId="2E8498EE" w14:textId="77777777" w:rsidR="00F5728F" w:rsidRPr="00F5728F" w:rsidRDefault="00F5728F" w:rsidP="00F5728F">
      <w:pPr>
        <w:spacing w:before="240" w:after="120"/>
        <w:ind w:left="340" w:right="340"/>
        <w:jc w:val="both"/>
        <w:rPr>
          <w:rFonts w:cstheme="minorHAnsi"/>
          <w:b/>
          <w:u w:val="single"/>
          <w:lang w:val="en-GB"/>
        </w:rPr>
      </w:pPr>
      <w:r w:rsidRPr="00F5728F">
        <w:rPr>
          <w:rFonts w:cstheme="minorHAnsi"/>
          <w:b/>
          <w:u w:val="single"/>
          <w:lang w:val="en-GB"/>
        </w:rPr>
        <w:t>Transcript of Records and Recognition</w:t>
      </w:r>
      <w:r w:rsidRPr="00F5728F">
        <w:rPr>
          <w:rFonts w:cstheme="minorHAnsi"/>
          <w:b/>
          <w:u w:val="single"/>
          <w:vertAlign w:val="superscript"/>
          <w:lang w:val="en-GB"/>
        </w:rPr>
        <w:endnoteRef/>
      </w:r>
      <w:r w:rsidRPr="00F5728F">
        <w:rPr>
          <w:rFonts w:cstheme="minorHAnsi"/>
          <w:b/>
          <w:u w:val="single"/>
          <w:lang w:val="en-GB"/>
        </w:rPr>
        <w:t xml:space="preserve"> at the Sending Institution</w:t>
      </w:r>
    </w:p>
    <w:p w14:paraId="2FEBAC1E" w14:textId="77777777" w:rsidR="00F5728F" w:rsidRPr="00F5728F" w:rsidRDefault="00F5728F" w:rsidP="00F5728F">
      <w:pPr>
        <w:spacing w:after="0"/>
        <w:ind w:left="340" w:right="340"/>
        <w:jc w:val="both"/>
        <w:rPr>
          <w:rFonts w:cstheme="minorHAnsi"/>
          <w:lang w:val="en-GB"/>
        </w:rPr>
      </w:pPr>
      <w:r w:rsidRPr="00F5728F">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F5728F">
        <w:rPr>
          <w:rFonts w:cstheme="minorHAnsi"/>
          <w:b/>
          <w:lang w:val="en-GB"/>
        </w:rPr>
        <w:t xml:space="preserve"> </w:t>
      </w:r>
      <w:r w:rsidRPr="00F5728F">
        <w:rPr>
          <w:rFonts w:cstheme="minorHAnsi"/>
          <w:lang w:val="en-GB"/>
        </w:rPr>
        <w:t>Traineeship Certificate, without further requirements than those agreed upon before the mobility.</w:t>
      </w:r>
    </w:p>
    <w:p w14:paraId="7F36C393"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72F9E5F2" w14:textId="77777777" w:rsidR="00F5728F" w:rsidRPr="00F5728F" w:rsidRDefault="00F5728F" w:rsidP="00F5728F">
      <w:pPr>
        <w:spacing w:before="240" w:after="120"/>
        <w:ind w:left="340" w:right="340"/>
        <w:jc w:val="both"/>
        <w:rPr>
          <w:rFonts w:cstheme="minorHAnsi"/>
          <w:b/>
          <w:u w:val="single"/>
          <w:lang w:val="en-GB"/>
        </w:rPr>
      </w:pPr>
      <w:r w:rsidRPr="00F5728F">
        <w:rPr>
          <w:rFonts w:cstheme="minorHAnsi"/>
          <w:b/>
          <w:u w:val="single"/>
          <w:lang w:val="en-GB"/>
        </w:rPr>
        <w:t>Diploma Supplement</w:t>
      </w:r>
    </w:p>
    <w:p w14:paraId="77F76561"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68F92CCD" w14:textId="77777777" w:rsidR="00F5728F" w:rsidRPr="00F5728F" w:rsidRDefault="00F5728F" w:rsidP="00F5728F">
      <w:pPr>
        <w:spacing w:before="120" w:after="120"/>
        <w:ind w:left="340" w:right="340"/>
        <w:jc w:val="both"/>
        <w:rPr>
          <w:rFonts w:cstheme="minorHAnsi"/>
          <w:lang w:val="en-GB"/>
        </w:rPr>
      </w:pPr>
      <w:r w:rsidRPr="00F5728F">
        <w:rPr>
          <w:rFonts w:cstheme="minorHAnsi"/>
          <w:lang w:val="en-GB"/>
        </w:rPr>
        <w:t xml:space="preserve">It is also recommended to record the traineeship in the trainee's </w:t>
      </w:r>
      <w:proofErr w:type="spellStart"/>
      <w:r w:rsidRPr="00F5728F">
        <w:rPr>
          <w:rFonts w:cstheme="minorHAnsi"/>
          <w:lang w:val="en-GB"/>
        </w:rPr>
        <w:t>Europass</w:t>
      </w:r>
      <w:proofErr w:type="spellEnd"/>
      <w:r w:rsidRPr="00F5728F">
        <w:rPr>
          <w:rFonts w:cstheme="minorHAnsi"/>
          <w:lang w:val="en-GB"/>
        </w:rPr>
        <w:t xml:space="preserve"> Mobility Document (if applicable), particularly in the case of recent graduates, and in any case when the Sending Institution had committed to do so before the mobility.</w:t>
      </w:r>
    </w:p>
    <w:p w14:paraId="4FB9F9F4" w14:textId="3A38AA56" w:rsidR="00F5728F" w:rsidRPr="00F5728F" w:rsidRDefault="00F5728F" w:rsidP="00F5728F">
      <w:pPr>
        <w:pStyle w:val="Tekstprzypisukocowego"/>
        <w:spacing w:before="120" w:after="120"/>
        <w:ind w:left="340" w:right="340"/>
        <w:rPr>
          <w:rFonts w:cstheme="minorHAnsi"/>
          <w:lang w:val="en-US"/>
        </w:rPr>
      </w:pPr>
      <w:r w:rsidRPr="00F5728F">
        <w:rPr>
          <w:rFonts w:cstheme="minorHAnsi"/>
          <w:sz w:val="22"/>
          <w:szCs w:val="22"/>
          <w:lang w:val="en-GB"/>
        </w:rPr>
        <w:t xml:space="preserve">Recording the traineeship in the </w:t>
      </w:r>
      <w:proofErr w:type="spellStart"/>
      <w:r w:rsidRPr="00F5728F">
        <w:rPr>
          <w:rFonts w:cstheme="minorHAnsi"/>
          <w:sz w:val="22"/>
          <w:szCs w:val="22"/>
          <w:lang w:val="en-GB"/>
        </w:rPr>
        <w:t>Europass</w:t>
      </w:r>
      <w:proofErr w:type="spellEnd"/>
      <w:r w:rsidRPr="00F5728F">
        <w:rPr>
          <w:rFonts w:cstheme="minorHAnsi"/>
          <w:sz w:val="22"/>
          <w:szCs w:val="22"/>
          <w:lang w:val="en-GB"/>
        </w:rPr>
        <w:t xml:space="preserve"> Mobility Document is not applicable to mobility with Partner Countries which are not part of the </w:t>
      </w:r>
      <w:proofErr w:type="spellStart"/>
      <w:r w:rsidRPr="00F5728F">
        <w:rPr>
          <w:rFonts w:cstheme="minorHAnsi"/>
          <w:sz w:val="22"/>
          <w:szCs w:val="22"/>
          <w:lang w:val="en-GB"/>
        </w:rPr>
        <w:t>Europass</w:t>
      </w:r>
      <w:proofErr w:type="spellEnd"/>
      <w:r w:rsidRPr="00F5728F">
        <w:rPr>
          <w:rFonts w:cstheme="minorHAnsi"/>
          <w:sz w:val="22"/>
          <w:szCs w:val="22"/>
          <w:lang w:val="en-GB"/>
        </w:rPr>
        <w:t xml:space="preserve"> network.</w:t>
      </w:r>
    </w:p>
    <w:p w14:paraId="4DC6886C" w14:textId="77777777" w:rsidR="00CD6C29" w:rsidRPr="00F5728F" w:rsidRDefault="00CD6C29" w:rsidP="00CD6C29">
      <w:pPr>
        <w:pStyle w:val="Tekstprzypisukocowego"/>
        <w:spacing w:before="120" w:after="120"/>
        <w:ind w:left="284"/>
        <w:jc w:val="both"/>
        <w:rPr>
          <w:rFonts w:ascii="Verdana" w:hAnsi="Verdana"/>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99021B7" w:rsidR="008921A7" w:rsidRDefault="008921A7">
        <w:pPr>
          <w:pStyle w:val="Stopka"/>
          <w:jc w:val="center"/>
        </w:pPr>
        <w:r>
          <w:fldChar w:fldCharType="begin"/>
        </w:r>
        <w:r>
          <w:instrText xml:space="preserve"> PAGE   \* MERGEFORMAT </w:instrText>
        </w:r>
        <w:r>
          <w:fldChar w:fldCharType="separate"/>
        </w:r>
        <w:r w:rsidR="001F4009">
          <w:rPr>
            <w:noProof/>
          </w:rPr>
          <w:t>3</w:t>
        </w:r>
        <w:r>
          <w:rPr>
            <w:noProof/>
          </w:rPr>
          <w:fldChar w:fldCharType="end"/>
        </w:r>
      </w:p>
    </w:sdtContent>
  </w:sdt>
  <w:p w14:paraId="76DE905B" w14:textId="77777777" w:rsidR="008921A7" w:rsidRDefault="008921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3183" w14:textId="77777777" w:rsidR="004F1945" w:rsidRDefault="004F1945" w:rsidP="00261299">
      <w:pPr>
        <w:spacing w:after="0" w:line="240" w:lineRule="auto"/>
      </w:pPr>
      <w:r>
        <w:separator/>
      </w:r>
    </w:p>
  </w:footnote>
  <w:footnote w:type="continuationSeparator" w:id="0">
    <w:p w14:paraId="3921CDB0" w14:textId="77777777" w:rsidR="004F1945" w:rsidRDefault="004F194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BF29" w14:textId="516F0460" w:rsidR="006F2B2F" w:rsidRDefault="00FA47F2" w:rsidP="006F2B2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w:drawing>
        <wp:anchor distT="0" distB="0" distL="114300" distR="114300" simplePos="0" relativeHeight="251667456" behindDoc="0" locked="0" layoutInCell="1" allowOverlap="1" wp14:anchorId="70F6357E" wp14:editId="777987F4">
          <wp:simplePos x="0" y="0"/>
          <wp:positionH relativeFrom="column">
            <wp:posOffset>207010</wp:posOffset>
          </wp:positionH>
          <wp:positionV relativeFrom="paragraph">
            <wp:posOffset>-139065</wp:posOffset>
          </wp:positionV>
          <wp:extent cx="944880" cy="909036"/>
          <wp:effectExtent l="0" t="0" r="7620" b="571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944880" cy="909036"/>
                  </a:xfrm>
                  <a:prstGeom prst="rect">
                    <a:avLst/>
                  </a:prstGeom>
                </pic:spPr>
              </pic:pic>
            </a:graphicData>
          </a:graphic>
          <wp14:sizeRelH relativeFrom="margin">
            <wp14:pctWidth>0</wp14:pctWidth>
          </wp14:sizeRelH>
          <wp14:sizeRelV relativeFrom="margin">
            <wp14:pctHeight>0</wp14:pctHeight>
          </wp14:sizeRelV>
        </wp:anchor>
      </w:drawing>
    </w:r>
    <w:r w:rsidR="006F2B2F" w:rsidRPr="00A04811">
      <w:rPr>
        <w:noProof/>
        <w:lang w:val="pl-PL" w:eastAsia="pl-PL"/>
      </w:rPr>
      <mc:AlternateContent>
        <mc:Choice Requires="wps">
          <w:drawing>
            <wp:anchor distT="0" distB="0" distL="114300" distR="114300" simplePos="0" relativeHeight="251666432" behindDoc="0" locked="0" layoutInCell="1" allowOverlap="1" wp14:anchorId="32AC7814" wp14:editId="6C3E7A08">
              <wp:simplePos x="0" y="0"/>
              <wp:positionH relativeFrom="column">
                <wp:posOffset>5281930</wp:posOffset>
              </wp:positionH>
              <wp:positionV relativeFrom="paragraph">
                <wp:posOffset>163830</wp:posOffset>
              </wp:positionV>
              <wp:extent cx="1905000" cy="657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06E491A3" w:rsidR="008921A7"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Learning Agreement form</w:t>
                          </w:r>
                        </w:p>
                        <w:p w14:paraId="09B3BCAF" w14:textId="36D8D1BF" w:rsidR="00FA47F2" w:rsidRPr="005B0EA0" w:rsidRDefault="00FA47F2" w:rsidP="005B0EA0">
                          <w:pPr>
                            <w:tabs>
                              <w:tab w:val="left" w:pos="3119"/>
                            </w:tabs>
                            <w:spacing w:after="0" w:line="240" w:lineRule="auto"/>
                            <w:jc w:val="right"/>
                            <w:rPr>
                              <w:rFonts w:ascii="Verdana" w:hAnsi="Verdana"/>
                              <w:b/>
                              <w:i/>
                              <w:color w:val="003CB4"/>
                              <w:sz w:val="16"/>
                              <w:szCs w:val="16"/>
                              <w:lang w:val="en-GB"/>
                            </w:rPr>
                          </w:pPr>
                          <w:r w:rsidRPr="00FA47F2">
                            <w:rPr>
                              <w:rFonts w:ascii="Verdana" w:hAnsi="Verdana"/>
                              <w:b/>
                              <w:i/>
                              <w:color w:val="003CB4"/>
                              <w:sz w:val="16"/>
                              <w:szCs w:val="16"/>
                              <w:highlight w:val="yellow"/>
                              <w:lang w:val="en-GB"/>
                            </w:rPr>
                            <w:t>Student’s name</w:t>
                          </w:r>
                        </w:p>
                        <w:p w14:paraId="1DEA6E75" w14:textId="31618D25"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1F4009">
                            <w:rPr>
                              <w:rFonts w:ascii="Verdana" w:hAnsi="Verdana" w:cstheme="minorHAnsi"/>
                              <w:b/>
                              <w:i/>
                              <w:color w:val="003CB4"/>
                              <w:sz w:val="16"/>
                              <w:szCs w:val="16"/>
                              <w:lang w:val="en-GB"/>
                            </w:rPr>
                            <w:t>2</w:t>
                          </w:r>
                          <w:r w:rsidR="009730FA">
                            <w:rPr>
                              <w:rFonts w:ascii="Verdana" w:hAnsi="Verdana" w:cstheme="minorHAnsi"/>
                              <w:b/>
                              <w:i/>
                              <w:color w:val="003CB4"/>
                              <w:sz w:val="16"/>
                              <w:szCs w:val="16"/>
                              <w:lang w:val="en-GB"/>
                            </w:rPr>
                            <w:t>2</w:t>
                          </w:r>
                          <w:r w:rsidR="009C12ED">
                            <w:rPr>
                              <w:rFonts w:ascii="Verdana" w:hAnsi="Verdana" w:cstheme="minorHAnsi"/>
                              <w:b/>
                              <w:i/>
                              <w:color w:val="003CB4"/>
                              <w:sz w:val="16"/>
                              <w:szCs w:val="16"/>
                              <w:lang w:val="en-GB"/>
                            </w:rPr>
                            <w:t>/20</w:t>
                          </w:r>
                          <w:r w:rsidR="00F54B58">
                            <w:rPr>
                              <w:rFonts w:ascii="Verdana" w:hAnsi="Verdana" w:cstheme="minorHAnsi"/>
                              <w:b/>
                              <w:i/>
                              <w:color w:val="003CB4"/>
                              <w:sz w:val="16"/>
                              <w:szCs w:val="16"/>
                              <w:lang w:val="en-GB"/>
                            </w:rPr>
                            <w:t>2</w:t>
                          </w:r>
                          <w:r w:rsidR="009730FA">
                            <w:rPr>
                              <w:rFonts w:ascii="Verdana" w:hAnsi="Verdana" w:cstheme="minorHAnsi"/>
                              <w:b/>
                              <w:i/>
                              <w:color w:val="003CB4"/>
                              <w:sz w:val="16"/>
                              <w:szCs w:val="16"/>
                              <w:lang w:val="en-GB"/>
                            </w:rPr>
                            <w:t>3</w:t>
                          </w:r>
                        </w:p>
                        <w:p w14:paraId="459C4529" w14:textId="77777777" w:rsidR="008921A7" w:rsidRPr="006F2B2F" w:rsidRDefault="008921A7" w:rsidP="000D4FA7">
                          <w:pPr>
                            <w:tabs>
                              <w:tab w:val="left" w:pos="3119"/>
                            </w:tabs>
                            <w:spacing w:after="0"/>
                            <w:jc w:val="right"/>
                            <w:rPr>
                              <w:rFonts w:ascii="Verdana" w:hAnsi="Verdana"/>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left:0;text-align:left;margin-left:415.9pt;margin-top:12.9pt;width:150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06E491A3" w:rsidR="008921A7"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Learning Agreement form</w:t>
                    </w:r>
                  </w:p>
                  <w:p w14:paraId="09B3BCAF" w14:textId="36D8D1BF" w:rsidR="00FA47F2" w:rsidRPr="005B0EA0" w:rsidRDefault="00FA47F2" w:rsidP="005B0EA0">
                    <w:pPr>
                      <w:tabs>
                        <w:tab w:val="left" w:pos="3119"/>
                      </w:tabs>
                      <w:spacing w:after="0" w:line="240" w:lineRule="auto"/>
                      <w:jc w:val="right"/>
                      <w:rPr>
                        <w:rFonts w:ascii="Verdana" w:hAnsi="Verdana"/>
                        <w:b/>
                        <w:i/>
                        <w:color w:val="003CB4"/>
                        <w:sz w:val="16"/>
                        <w:szCs w:val="16"/>
                        <w:lang w:val="en-GB"/>
                      </w:rPr>
                    </w:pPr>
                    <w:r w:rsidRPr="00FA47F2">
                      <w:rPr>
                        <w:rFonts w:ascii="Verdana" w:hAnsi="Verdana"/>
                        <w:b/>
                        <w:i/>
                        <w:color w:val="003CB4"/>
                        <w:sz w:val="16"/>
                        <w:szCs w:val="16"/>
                        <w:highlight w:val="yellow"/>
                        <w:lang w:val="en-GB"/>
                      </w:rPr>
                      <w:t>Student’s name</w:t>
                    </w:r>
                  </w:p>
                  <w:p w14:paraId="1DEA6E75" w14:textId="31618D25"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1F4009">
                      <w:rPr>
                        <w:rFonts w:ascii="Verdana" w:hAnsi="Verdana" w:cstheme="minorHAnsi"/>
                        <w:b/>
                        <w:i/>
                        <w:color w:val="003CB4"/>
                        <w:sz w:val="16"/>
                        <w:szCs w:val="16"/>
                        <w:lang w:val="en-GB"/>
                      </w:rPr>
                      <w:t>2</w:t>
                    </w:r>
                    <w:r w:rsidR="009730FA">
                      <w:rPr>
                        <w:rFonts w:ascii="Verdana" w:hAnsi="Verdana" w:cstheme="minorHAnsi"/>
                        <w:b/>
                        <w:i/>
                        <w:color w:val="003CB4"/>
                        <w:sz w:val="16"/>
                        <w:szCs w:val="16"/>
                        <w:lang w:val="en-GB"/>
                      </w:rPr>
                      <w:t>2</w:t>
                    </w:r>
                    <w:r w:rsidR="009C12ED">
                      <w:rPr>
                        <w:rFonts w:ascii="Verdana" w:hAnsi="Verdana" w:cstheme="minorHAnsi"/>
                        <w:b/>
                        <w:i/>
                        <w:color w:val="003CB4"/>
                        <w:sz w:val="16"/>
                        <w:szCs w:val="16"/>
                        <w:lang w:val="en-GB"/>
                      </w:rPr>
                      <w:t>/20</w:t>
                    </w:r>
                    <w:r w:rsidR="00F54B58">
                      <w:rPr>
                        <w:rFonts w:ascii="Verdana" w:hAnsi="Verdana" w:cstheme="minorHAnsi"/>
                        <w:b/>
                        <w:i/>
                        <w:color w:val="003CB4"/>
                        <w:sz w:val="16"/>
                        <w:szCs w:val="16"/>
                        <w:lang w:val="en-GB"/>
                      </w:rPr>
                      <w:t>2</w:t>
                    </w:r>
                    <w:r w:rsidR="009730FA">
                      <w:rPr>
                        <w:rFonts w:ascii="Verdana" w:hAnsi="Verdana" w:cstheme="minorHAnsi"/>
                        <w:b/>
                        <w:i/>
                        <w:color w:val="003CB4"/>
                        <w:sz w:val="16"/>
                        <w:szCs w:val="16"/>
                        <w:lang w:val="en-GB"/>
                      </w:rPr>
                      <w:t>3</w:t>
                    </w:r>
                  </w:p>
                  <w:p w14:paraId="459C4529" w14:textId="77777777" w:rsidR="008921A7" w:rsidRPr="006F2B2F" w:rsidRDefault="008921A7" w:rsidP="000D4FA7">
                    <w:pPr>
                      <w:tabs>
                        <w:tab w:val="left" w:pos="3119"/>
                      </w:tabs>
                      <w:spacing w:after="0"/>
                      <w:jc w:val="right"/>
                      <w:rPr>
                        <w:rFonts w:ascii="Verdana" w:hAnsi="Verdana"/>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6F2B2F" w:rsidRPr="005B0EA0">
      <w:rPr>
        <w:rFonts w:ascii="Verdana" w:eastAsia="Times New Roman" w:hAnsi="Verdana" w:cs="Arial"/>
        <w:b/>
        <w:color w:val="002060"/>
        <w:sz w:val="28"/>
        <w:szCs w:val="36"/>
        <w:lang w:val="en-GB"/>
      </w:rPr>
      <w:t xml:space="preserve">Learning Agreement </w:t>
    </w:r>
  </w:p>
  <w:p w14:paraId="76B43CB7" w14:textId="3202E53A" w:rsidR="006F2B2F" w:rsidRDefault="006F2B2F" w:rsidP="006F2B2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2C902946" w14:textId="0F9C4718" w:rsidR="008921A7" w:rsidRDefault="008921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Nagwek"/>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6FF0"/>
    <w:multiLevelType w:val="hybridMultilevel"/>
    <w:tmpl w:val="DAFCA2F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2" w15:restartNumberingAfterBreak="0">
    <w:nsid w:val="3E2D0F51"/>
    <w:multiLevelType w:val="hybridMultilevel"/>
    <w:tmpl w:val="7974CC4E"/>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8"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7820782">
    <w:abstractNumId w:val="2"/>
  </w:num>
  <w:num w:numId="2" w16cid:durableId="227108359">
    <w:abstractNumId w:val="9"/>
  </w:num>
  <w:num w:numId="3" w16cid:durableId="1409694179">
    <w:abstractNumId w:val="11"/>
  </w:num>
  <w:num w:numId="4" w16cid:durableId="685443739">
    <w:abstractNumId w:val="4"/>
  </w:num>
  <w:num w:numId="5" w16cid:durableId="606160644">
    <w:abstractNumId w:val="10"/>
  </w:num>
  <w:num w:numId="6" w16cid:durableId="798572697">
    <w:abstractNumId w:val="17"/>
  </w:num>
  <w:num w:numId="7" w16cid:durableId="450396130">
    <w:abstractNumId w:val="18"/>
  </w:num>
  <w:num w:numId="8" w16cid:durableId="228997976">
    <w:abstractNumId w:val="7"/>
  </w:num>
  <w:num w:numId="9" w16cid:durableId="125395462">
    <w:abstractNumId w:val="16"/>
  </w:num>
  <w:num w:numId="10" w16cid:durableId="4477649">
    <w:abstractNumId w:val="15"/>
  </w:num>
  <w:num w:numId="11" w16cid:durableId="429859210">
    <w:abstractNumId w:val="13"/>
  </w:num>
  <w:num w:numId="12" w16cid:durableId="1768236358">
    <w:abstractNumId w:val="14"/>
  </w:num>
  <w:num w:numId="13" w16cid:durableId="848640328">
    <w:abstractNumId w:val="3"/>
  </w:num>
  <w:num w:numId="14" w16cid:durableId="1968198821">
    <w:abstractNumId w:val="8"/>
  </w:num>
  <w:num w:numId="15" w16cid:durableId="624235226">
    <w:abstractNumId w:val="1"/>
  </w:num>
  <w:num w:numId="16" w16cid:durableId="1212495660">
    <w:abstractNumId w:val="5"/>
  </w:num>
  <w:num w:numId="17" w16cid:durableId="671300037">
    <w:abstractNumId w:val="19"/>
  </w:num>
  <w:num w:numId="18" w16cid:durableId="119692430">
    <w:abstractNumId w:val="11"/>
  </w:num>
  <w:num w:numId="19" w16cid:durableId="963774681">
    <w:abstractNumId w:val="4"/>
  </w:num>
  <w:num w:numId="20" w16cid:durableId="545145258">
    <w:abstractNumId w:val="10"/>
  </w:num>
  <w:num w:numId="21" w16cid:durableId="1348796465">
    <w:abstractNumId w:val="17"/>
  </w:num>
  <w:num w:numId="22" w16cid:durableId="233056366">
    <w:abstractNumId w:val="18"/>
  </w:num>
  <w:num w:numId="23" w16cid:durableId="2140104126">
    <w:abstractNumId w:val="7"/>
  </w:num>
  <w:num w:numId="24" w16cid:durableId="1110708130">
    <w:abstractNumId w:val="16"/>
  </w:num>
  <w:num w:numId="25" w16cid:durableId="217056463">
    <w:abstractNumId w:val="15"/>
  </w:num>
  <w:num w:numId="26" w16cid:durableId="477497240">
    <w:abstractNumId w:val="13"/>
  </w:num>
  <w:num w:numId="27" w16cid:durableId="1744523783">
    <w:abstractNumId w:val="14"/>
  </w:num>
  <w:num w:numId="28" w16cid:durableId="339628955">
    <w:abstractNumId w:val="3"/>
  </w:num>
  <w:num w:numId="29" w16cid:durableId="1236470088">
    <w:abstractNumId w:val="8"/>
  </w:num>
  <w:num w:numId="30" w16cid:durableId="423190106">
    <w:abstractNumId w:val="1"/>
  </w:num>
  <w:num w:numId="31" w16cid:durableId="332026634">
    <w:abstractNumId w:val="5"/>
  </w:num>
  <w:num w:numId="32" w16cid:durableId="642462768">
    <w:abstractNumId w:val="19"/>
  </w:num>
  <w:num w:numId="33" w16cid:durableId="268246822">
    <w:abstractNumId w:val="3"/>
  </w:num>
  <w:num w:numId="34" w16cid:durableId="502624953">
    <w:abstractNumId w:val="8"/>
  </w:num>
  <w:num w:numId="35" w16cid:durableId="1704285283">
    <w:abstractNumId w:val="1"/>
  </w:num>
  <w:num w:numId="36" w16cid:durableId="1235628035">
    <w:abstractNumId w:val="5"/>
  </w:num>
  <w:num w:numId="37" w16cid:durableId="1316565361">
    <w:abstractNumId w:val="19"/>
  </w:num>
  <w:num w:numId="38" w16cid:durableId="1120370493">
    <w:abstractNumId w:val="3"/>
  </w:num>
  <w:num w:numId="39" w16cid:durableId="923803477">
    <w:abstractNumId w:val="8"/>
  </w:num>
  <w:num w:numId="40" w16cid:durableId="1495803164">
    <w:abstractNumId w:val="1"/>
  </w:num>
  <w:num w:numId="41" w16cid:durableId="665284773">
    <w:abstractNumId w:val="5"/>
  </w:num>
  <w:num w:numId="42" w16cid:durableId="330987574">
    <w:abstractNumId w:val="19"/>
  </w:num>
  <w:num w:numId="43" w16cid:durableId="1065445996">
    <w:abstractNumId w:val="3"/>
  </w:num>
  <w:num w:numId="44" w16cid:durableId="816993934">
    <w:abstractNumId w:val="8"/>
  </w:num>
  <w:num w:numId="45" w16cid:durableId="831019503">
    <w:abstractNumId w:val="1"/>
  </w:num>
  <w:num w:numId="46" w16cid:durableId="775949320">
    <w:abstractNumId w:val="5"/>
  </w:num>
  <w:num w:numId="47" w16cid:durableId="1260525406">
    <w:abstractNumId w:val="19"/>
  </w:num>
  <w:num w:numId="48" w16cid:durableId="290677142">
    <w:abstractNumId w:val="12"/>
  </w:num>
  <w:num w:numId="49" w16cid:durableId="2040007634">
    <w:abstractNumId w:val="6"/>
  </w:num>
  <w:num w:numId="50" w16cid:durableId="39440191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4009"/>
    <w:rsid w:val="001F54DF"/>
    <w:rsid w:val="002017FF"/>
    <w:rsid w:val="0020281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A9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127A"/>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945"/>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1AC"/>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0537"/>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2B2F"/>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950FB"/>
    <w:rsid w:val="008A0593"/>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30FA"/>
    <w:rsid w:val="00982266"/>
    <w:rsid w:val="009861E1"/>
    <w:rsid w:val="009A30CA"/>
    <w:rsid w:val="009A40F3"/>
    <w:rsid w:val="009B7747"/>
    <w:rsid w:val="009C0AB9"/>
    <w:rsid w:val="009C1170"/>
    <w:rsid w:val="009C12ED"/>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7FA5"/>
    <w:rsid w:val="00BD4810"/>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B79C3"/>
    <w:rsid w:val="00CC67AF"/>
    <w:rsid w:val="00CD6C29"/>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24B2"/>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2505"/>
    <w:rsid w:val="00EE6BDA"/>
    <w:rsid w:val="00F11AF3"/>
    <w:rsid w:val="00F17396"/>
    <w:rsid w:val="00F300C3"/>
    <w:rsid w:val="00F356BF"/>
    <w:rsid w:val="00F36780"/>
    <w:rsid w:val="00F42F54"/>
    <w:rsid w:val="00F44440"/>
    <w:rsid w:val="00F449D0"/>
    <w:rsid w:val="00F470CC"/>
    <w:rsid w:val="00F470F7"/>
    <w:rsid w:val="00F47590"/>
    <w:rsid w:val="00F50526"/>
    <w:rsid w:val="00F50F0B"/>
    <w:rsid w:val="00F52436"/>
    <w:rsid w:val="00F54B58"/>
    <w:rsid w:val="00F5728F"/>
    <w:rsid w:val="00F66A54"/>
    <w:rsid w:val="00F84247"/>
    <w:rsid w:val="00F86AFC"/>
    <w:rsid w:val="00F87F65"/>
    <w:rsid w:val="00F94524"/>
    <w:rsid w:val="00F94DC4"/>
    <w:rsid w:val="00FA0082"/>
    <w:rsid w:val="00FA47F2"/>
    <w:rsid w:val="00FB4294"/>
    <w:rsid w:val="00FB49EE"/>
    <w:rsid w:val="00FB7CF9"/>
    <w:rsid w:val="00FC70AE"/>
    <w:rsid w:val="00FC7D0D"/>
    <w:rsid w:val="00FD6939"/>
    <w:rsid w:val="00FF1838"/>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EF4FEF13-6BCC-497F-9E1D-5D4A2ED2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C64BA1"/>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CC611D5C-FCD9-4764-AF4D-FDF9C7D2FBA0}">
  <ds:schemaRefs>
    <ds:schemaRef ds:uri="http://schemas.openxmlformats.org/officeDocument/2006/bibliography"/>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6</TotalTime>
  <Pages>4</Pages>
  <Words>622</Words>
  <Characters>3734</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Katarzyna Czumak</cp:lastModifiedBy>
  <cp:revision>5</cp:revision>
  <cp:lastPrinted>2015-04-10T09:51:00Z</cp:lastPrinted>
  <dcterms:created xsi:type="dcterms:W3CDTF">2020-10-02T06:46:00Z</dcterms:created>
  <dcterms:modified xsi:type="dcterms:W3CDTF">2023-02-02T11:50:00Z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