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insideH w:val="single" w:sz="48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456"/>
        <w:gridCol w:w="5616"/>
      </w:tblGrid>
      <w:tr w:rsidR="005E0FC6" w:rsidRPr="00021EF9" w:rsidTr="00D334D6">
        <w:trPr>
          <w:cantSplit/>
          <w:trHeight w:val="1412"/>
        </w:trPr>
        <w:tc>
          <w:tcPr>
            <w:tcW w:w="1905" w:type="pct"/>
          </w:tcPr>
          <w:p w:rsidR="005E0FC6" w:rsidRPr="007B40E4" w:rsidRDefault="005E0FC6" w:rsidP="00D334D6">
            <w:pPr>
              <w:pStyle w:val="Legenda"/>
              <w:jc w:val="left"/>
              <w:rPr>
                <w:rFonts w:ascii="Cambria" w:eastAsia="MS PMincho" w:hAnsi="Cambria"/>
                <w:sz w:val="16"/>
                <w:szCs w:val="16"/>
              </w:rPr>
            </w:pPr>
            <w:r w:rsidRPr="007D13F2">
              <w:rPr>
                <w:rFonts w:ascii="Cambria" w:eastAsia="MS PMincho" w:hAnsi="Cambria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169498</wp:posOffset>
                  </wp:positionH>
                  <wp:positionV relativeFrom="paragraph">
                    <wp:posOffset>-47445</wp:posOffset>
                  </wp:positionV>
                  <wp:extent cx="1734687" cy="614149"/>
                  <wp:effectExtent l="19050" t="0" r="0" b="0"/>
                  <wp:wrapNone/>
                  <wp:docPr id="101" name="Obraz 4" descr="SKMechatroniki_transparent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KMechatroniki_transparent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109" r="10048" b="10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687" cy="614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0FC6" w:rsidRPr="007B40E4" w:rsidRDefault="005E0FC6" w:rsidP="00D334D6">
            <w:pPr>
              <w:pStyle w:val="Legenda"/>
              <w:jc w:val="left"/>
              <w:rPr>
                <w:rFonts w:ascii="Cambria" w:eastAsia="MS PMincho" w:hAnsi="Cambria"/>
                <w:sz w:val="16"/>
                <w:szCs w:val="16"/>
              </w:rPr>
            </w:pPr>
          </w:p>
          <w:p w:rsidR="005E0FC6" w:rsidRPr="007B40E4" w:rsidRDefault="005E0FC6" w:rsidP="00D334D6">
            <w:pPr>
              <w:spacing w:after="0"/>
              <w:rPr>
                <w:rFonts w:eastAsia="MS PMincho"/>
                <w:sz w:val="16"/>
                <w:szCs w:val="16"/>
              </w:rPr>
            </w:pPr>
          </w:p>
          <w:p w:rsidR="005E0FC6" w:rsidRPr="00B852F8" w:rsidRDefault="005E0FC6" w:rsidP="00D334D6">
            <w:pPr>
              <w:pStyle w:val="Legenda"/>
              <w:jc w:val="left"/>
              <w:rPr>
                <w:rFonts w:ascii="Cambria" w:eastAsia="MS PMincho" w:hAnsi="Cambria"/>
                <w:sz w:val="20"/>
              </w:rPr>
            </w:pPr>
            <w:r>
              <w:rPr>
                <w:rFonts w:ascii="Cambria" w:eastAsia="MS PMincho" w:hAnsi="Cambria"/>
                <w:sz w:val="20"/>
              </w:rPr>
              <w:t>XI</w:t>
            </w:r>
            <w:r w:rsidR="0061755D">
              <w:rPr>
                <w:rFonts w:ascii="Cambria" w:eastAsia="MS PMincho" w:hAnsi="Cambria"/>
                <w:sz w:val="20"/>
              </w:rPr>
              <w:t>V</w:t>
            </w:r>
            <w:r>
              <w:rPr>
                <w:rFonts w:ascii="Cambria" w:eastAsia="MS PMincho" w:hAnsi="Cambria"/>
                <w:sz w:val="20"/>
              </w:rPr>
              <w:t xml:space="preserve"> </w:t>
            </w:r>
            <w:r w:rsidRPr="00944FD0">
              <w:rPr>
                <w:rFonts w:ascii="Cambria" w:eastAsia="MS PMincho" w:hAnsi="Cambria"/>
                <w:sz w:val="20"/>
              </w:rPr>
              <w:t>Warsztaty</w:t>
            </w:r>
            <w:r>
              <w:rPr>
                <w:rFonts w:ascii="Cambria" w:eastAsia="MS PMincho" w:hAnsi="Cambria"/>
                <w:sz w:val="20"/>
              </w:rPr>
              <w:t xml:space="preserve"> </w:t>
            </w:r>
            <w:r w:rsidRPr="00944FD0">
              <w:rPr>
                <w:rFonts w:ascii="Cambria" w:eastAsia="MS PMincho" w:hAnsi="Cambria"/>
                <w:sz w:val="20"/>
              </w:rPr>
              <w:t>Naukowe</w:t>
            </w:r>
            <w:r>
              <w:rPr>
                <w:rFonts w:ascii="Cambria" w:eastAsia="MS PMincho" w:hAnsi="Cambria"/>
                <w:sz w:val="20"/>
              </w:rPr>
              <w:t xml:space="preserve"> </w:t>
            </w:r>
            <w:r w:rsidRPr="00944FD0">
              <w:rPr>
                <w:rFonts w:ascii="Cambria" w:eastAsia="MS PMincho" w:hAnsi="Cambria"/>
                <w:sz w:val="20"/>
              </w:rPr>
              <w:br/>
              <w:t>Studenckiego</w:t>
            </w:r>
            <w:r>
              <w:rPr>
                <w:rFonts w:ascii="Cambria" w:eastAsia="MS PMincho" w:hAnsi="Cambria"/>
                <w:sz w:val="20"/>
              </w:rPr>
              <w:t xml:space="preserve"> </w:t>
            </w:r>
            <w:r w:rsidRPr="00944FD0">
              <w:rPr>
                <w:rFonts w:ascii="Cambria" w:eastAsia="MS PMincho" w:hAnsi="Cambria"/>
                <w:sz w:val="20"/>
              </w:rPr>
              <w:t>Koła</w:t>
            </w:r>
            <w:r>
              <w:rPr>
                <w:rFonts w:ascii="Cambria" w:eastAsia="MS PMincho" w:hAnsi="Cambria"/>
                <w:sz w:val="20"/>
              </w:rPr>
              <w:t xml:space="preserve"> </w:t>
            </w:r>
            <w:r w:rsidRPr="00944FD0">
              <w:rPr>
                <w:rFonts w:ascii="Cambria" w:eastAsia="MS PMincho" w:hAnsi="Cambria"/>
                <w:sz w:val="20"/>
              </w:rPr>
              <w:t>Mechatroniki</w:t>
            </w:r>
          </w:p>
          <w:p w:rsidR="005E0FC6" w:rsidRDefault="005E0FC6" w:rsidP="00D334D6">
            <w:pPr>
              <w:spacing w:after="0"/>
              <w:rPr>
                <w:rFonts w:asciiTheme="majorHAnsi" w:eastAsia="MS PMincho" w:hAnsiTheme="majorHAnsi"/>
                <w:sz w:val="20"/>
                <w:szCs w:val="20"/>
              </w:rPr>
            </w:pPr>
          </w:p>
          <w:p w:rsidR="000D26CA" w:rsidRPr="00787E99" w:rsidRDefault="000D26CA" w:rsidP="00D334D6">
            <w:pPr>
              <w:spacing w:after="0"/>
              <w:rPr>
                <w:rFonts w:asciiTheme="majorHAnsi" w:eastAsia="MS PMincho" w:hAnsiTheme="majorHAnsi"/>
                <w:sz w:val="20"/>
                <w:szCs w:val="20"/>
              </w:rPr>
            </w:pPr>
          </w:p>
          <w:p w:rsidR="0061755D" w:rsidRDefault="005E0FC6" w:rsidP="00D334D6">
            <w:pPr>
              <w:pStyle w:val="Nagwek3"/>
              <w:rPr>
                <w:rFonts w:ascii="Cambria" w:eastAsia="MS PMincho" w:hAnsi="Cambria"/>
                <w:sz w:val="28"/>
              </w:rPr>
            </w:pPr>
            <w:r>
              <w:rPr>
                <w:rFonts w:ascii="Cambria" w:eastAsia="MS PMincho" w:hAnsi="Cambria"/>
                <w:sz w:val="28"/>
              </w:rPr>
              <w:t>Paweł Jureczko</w:t>
            </w:r>
            <w:r w:rsidR="0061755D">
              <w:rPr>
                <w:rFonts w:ascii="Cambria" w:eastAsia="MS PMincho" w:hAnsi="Cambria"/>
                <w:sz w:val="28"/>
                <w:vertAlign w:val="superscript"/>
              </w:rPr>
              <w:t>1</w:t>
            </w:r>
            <w:r w:rsidR="0061755D">
              <w:rPr>
                <w:rFonts w:ascii="Cambria" w:eastAsia="MS PMincho" w:hAnsi="Cambria"/>
                <w:sz w:val="28"/>
              </w:rPr>
              <w:t>,</w:t>
            </w:r>
          </w:p>
          <w:p w:rsidR="0061755D" w:rsidRPr="0061755D" w:rsidRDefault="00E418CE" w:rsidP="0061755D">
            <w:pPr>
              <w:pStyle w:val="Nagwek3"/>
              <w:rPr>
                <w:rFonts w:ascii="Cambria" w:eastAsia="MS PMincho" w:hAnsi="Cambria"/>
                <w:sz w:val="28"/>
              </w:rPr>
            </w:pPr>
            <w:r>
              <w:rPr>
                <w:rFonts w:ascii="Cambria" w:eastAsia="MS PMincho" w:hAnsi="Cambria"/>
                <w:sz w:val="28"/>
              </w:rPr>
              <w:t>Piotr</w:t>
            </w:r>
            <w:r w:rsidR="0061755D">
              <w:rPr>
                <w:rFonts w:ascii="Cambria" w:eastAsia="MS PMincho" w:hAnsi="Cambria"/>
                <w:sz w:val="28"/>
              </w:rPr>
              <w:t xml:space="preserve"> Jureczko</w:t>
            </w:r>
            <w:r w:rsidR="0061755D">
              <w:rPr>
                <w:rFonts w:ascii="Cambria" w:eastAsia="MS PMincho" w:hAnsi="Cambria"/>
                <w:sz w:val="28"/>
                <w:vertAlign w:val="superscript"/>
              </w:rPr>
              <w:t>2</w:t>
            </w:r>
          </w:p>
          <w:p w:rsidR="005E0FC6" w:rsidRDefault="00B505BF" w:rsidP="00D334D6">
            <w:pPr>
              <w:pStyle w:val="Nagwek3"/>
              <w:rPr>
                <w:rFonts w:ascii="Cambria" w:eastAsia="MS PMincho" w:hAnsi="Cambria"/>
                <w:sz w:val="28"/>
              </w:rPr>
            </w:pPr>
            <w:r>
              <w:rPr>
                <w:rFonts w:ascii="Cambria" w:eastAsia="MS PMincho" w:hAnsi="Cambria"/>
                <w:sz w:val="28"/>
              </w:rPr>
              <w:t xml:space="preserve"> </w:t>
            </w:r>
          </w:p>
          <w:p w:rsidR="005E0FC6" w:rsidRPr="000D26CA" w:rsidRDefault="005E0FC6" w:rsidP="00D334D6">
            <w:pPr>
              <w:pStyle w:val="Nagwek"/>
              <w:tabs>
                <w:tab w:val="clear" w:pos="4819"/>
                <w:tab w:val="clear" w:pos="9071"/>
              </w:tabs>
              <w:rPr>
                <w:rFonts w:ascii="Cambria" w:eastAsia="MS PMincho" w:hAnsi="Cambria"/>
                <w:iCs/>
                <w:lang w:val="pl-PL"/>
              </w:rPr>
            </w:pPr>
          </w:p>
          <w:p w:rsidR="0061755D" w:rsidRDefault="0061755D" w:rsidP="00D334D6">
            <w:pPr>
              <w:pStyle w:val="Nagwek"/>
              <w:tabs>
                <w:tab w:val="clear" w:pos="4819"/>
                <w:tab w:val="clear" w:pos="9071"/>
              </w:tabs>
              <w:rPr>
                <w:rFonts w:ascii="Cambria" w:eastAsia="MS PMincho" w:hAnsi="Cambria"/>
                <w:i/>
                <w:iCs/>
                <w:lang w:val="pl-PL"/>
              </w:rPr>
            </w:pPr>
            <w:r w:rsidRPr="00E418CE">
              <w:rPr>
                <w:rFonts w:ascii="Cambria" w:eastAsia="MS PMincho" w:hAnsi="Cambria"/>
                <w:iCs/>
                <w:vertAlign w:val="superscript"/>
                <w:lang w:val="pl-PL"/>
              </w:rPr>
              <w:t>1</w:t>
            </w:r>
            <w:r w:rsidR="00E418CE">
              <w:rPr>
                <w:rFonts w:ascii="Cambria" w:eastAsia="MS PMincho" w:hAnsi="Cambria"/>
                <w:iCs/>
                <w:lang w:val="pl-PL"/>
              </w:rPr>
              <w:t xml:space="preserve"> </w:t>
            </w:r>
            <w:r w:rsidR="005E0FC6" w:rsidRPr="00E418CE">
              <w:rPr>
                <w:rFonts w:ascii="Cambria" w:eastAsia="MS PMincho" w:hAnsi="Cambria"/>
                <w:i/>
                <w:iCs/>
                <w:lang w:val="pl-PL"/>
              </w:rPr>
              <w:t>Politechnika Śląska</w:t>
            </w:r>
          </w:p>
          <w:p w:rsidR="005E0FC6" w:rsidRPr="009D0FCB" w:rsidRDefault="0061755D" w:rsidP="00D334D6">
            <w:pPr>
              <w:pStyle w:val="Nagwek"/>
              <w:tabs>
                <w:tab w:val="clear" w:pos="4819"/>
                <w:tab w:val="clear" w:pos="9071"/>
              </w:tabs>
              <w:rPr>
                <w:rFonts w:ascii="Cambria" w:eastAsia="MS PMincho" w:hAnsi="Cambria"/>
                <w:i/>
                <w:iCs/>
                <w:lang w:val="pl-PL"/>
              </w:rPr>
            </w:pPr>
            <w:r>
              <w:rPr>
                <w:rFonts w:ascii="Cambria" w:eastAsia="MS PMincho" w:hAnsi="Cambria"/>
                <w:i/>
                <w:iCs/>
                <w:vertAlign w:val="superscript"/>
                <w:lang w:val="pl-PL"/>
              </w:rPr>
              <w:t>2</w:t>
            </w:r>
            <w:r w:rsidR="00E418CE">
              <w:rPr>
                <w:rFonts w:ascii="Cambria" w:eastAsia="MS PMincho" w:hAnsi="Cambria"/>
                <w:i/>
                <w:iCs/>
                <w:vertAlign w:val="superscript"/>
                <w:lang w:val="pl-PL"/>
              </w:rPr>
              <w:t xml:space="preserve"> </w:t>
            </w:r>
            <w:r w:rsidR="00E418CE">
              <w:rPr>
                <w:rFonts w:ascii="Cambria" w:eastAsia="MS PMincho" w:hAnsi="Cambria"/>
                <w:i/>
                <w:iCs/>
                <w:lang w:val="pl-PL"/>
              </w:rPr>
              <w:t xml:space="preserve">Studenckie </w:t>
            </w:r>
            <w:r>
              <w:rPr>
                <w:rFonts w:ascii="Cambria" w:eastAsia="MS PMincho" w:hAnsi="Cambria"/>
                <w:i/>
                <w:iCs/>
                <w:lang w:val="pl-PL"/>
              </w:rPr>
              <w:t>Koło</w:t>
            </w:r>
            <w:r w:rsidR="00E418CE">
              <w:rPr>
                <w:rFonts w:ascii="Cambria" w:eastAsia="MS PMincho" w:hAnsi="Cambria"/>
                <w:i/>
                <w:iCs/>
                <w:lang w:val="pl-PL"/>
              </w:rPr>
              <w:t xml:space="preserve"> Naukowe XXX</w:t>
            </w:r>
          </w:p>
          <w:p w:rsidR="005E0FC6" w:rsidRDefault="005E0FC6" w:rsidP="000D26CA">
            <w:pPr>
              <w:pStyle w:val="Nagwek"/>
              <w:tabs>
                <w:tab w:val="clear" w:pos="4819"/>
                <w:tab w:val="clear" w:pos="9071"/>
              </w:tabs>
              <w:rPr>
                <w:rStyle w:val="Hipercze"/>
                <w:rFonts w:ascii="Cambria" w:eastAsia="MS PMincho" w:hAnsi="Cambria"/>
                <w:i/>
                <w:iCs/>
                <w:color w:val="auto"/>
                <w:u w:val="none"/>
                <w:lang w:val="de-DE"/>
              </w:rPr>
            </w:pPr>
            <w:proofErr w:type="spellStart"/>
            <w:r>
              <w:rPr>
                <w:rFonts w:ascii="Cambria" w:eastAsia="MS PMincho" w:hAnsi="Cambria"/>
                <w:i/>
                <w:iCs/>
                <w:lang w:val="de-DE"/>
              </w:rPr>
              <w:t>e-mail</w:t>
            </w:r>
            <w:proofErr w:type="spellEnd"/>
            <w:r>
              <w:rPr>
                <w:rFonts w:ascii="Cambria" w:eastAsia="MS PMincho" w:hAnsi="Cambria"/>
                <w:i/>
                <w:iCs/>
                <w:lang w:val="de-DE"/>
              </w:rPr>
              <w:t>:</w:t>
            </w:r>
            <w:r w:rsidR="00F26DC3">
              <w:rPr>
                <w:rFonts w:ascii="Cambria" w:eastAsia="MS PMincho" w:hAnsi="Cambria"/>
                <w:i/>
                <w:iCs/>
                <w:lang w:val="de-DE"/>
              </w:rPr>
              <w:t xml:space="preserve"> </w:t>
            </w:r>
            <w:hyperlink r:id="rId7" w:history="1">
              <w:r w:rsidRPr="00F26DC3">
                <w:rPr>
                  <w:rStyle w:val="Hipercze"/>
                  <w:rFonts w:ascii="Cambria" w:eastAsia="MS PMincho" w:hAnsi="Cambria"/>
                  <w:i/>
                  <w:iCs/>
                  <w:color w:val="auto"/>
                  <w:u w:val="none"/>
                  <w:lang w:val="de-DE"/>
                </w:rPr>
                <w:t>pawel.jureczko@polsl.pl</w:t>
              </w:r>
            </w:hyperlink>
          </w:p>
          <w:p w:rsidR="0061755D" w:rsidRDefault="0061755D" w:rsidP="000D26CA">
            <w:pPr>
              <w:pStyle w:val="Nagwek"/>
              <w:tabs>
                <w:tab w:val="clear" w:pos="4819"/>
                <w:tab w:val="clear" w:pos="9071"/>
              </w:tabs>
              <w:rPr>
                <w:rStyle w:val="Hipercze"/>
                <w:rFonts w:ascii="Cambria" w:eastAsia="MS PMincho" w:hAnsi="Cambria"/>
                <w:i/>
                <w:iCs/>
                <w:color w:val="auto"/>
                <w:u w:val="none"/>
                <w:lang w:val="de-DE"/>
              </w:rPr>
            </w:pPr>
          </w:p>
          <w:p w:rsidR="000D26CA" w:rsidRPr="000D26CA" w:rsidRDefault="000D26CA" w:rsidP="000D26CA">
            <w:pPr>
              <w:pStyle w:val="Nagwek"/>
              <w:tabs>
                <w:tab w:val="clear" w:pos="4819"/>
                <w:tab w:val="clear" w:pos="9071"/>
              </w:tabs>
              <w:rPr>
                <w:rFonts w:ascii="Cambria" w:eastAsia="MS PMincho" w:hAnsi="Cambria"/>
                <w:i/>
                <w:iCs/>
                <w:lang w:val="de-DE"/>
              </w:rPr>
            </w:pPr>
          </w:p>
        </w:tc>
        <w:tc>
          <w:tcPr>
            <w:tcW w:w="3095" w:type="pct"/>
          </w:tcPr>
          <w:p w:rsidR="005E0FC6" w:rsidRPr="004C7340" w:rsidRDefault="00F26DC3" w:rsidP="00D334D6">
            <w:pPr>
              <w:pStyle w:val="Legenda"/>
              <w:rPr>
                <w:rFonts w:asciiTheme="majorHAnsi" w:eastAsiaTheme="majorEastAsia" w:hAnsiTheme="majorHAnsi" w:cstheme="majorBidi"/>
                <w:b/>
                <w:sz w:val="22"/>
                <w:szCs w:val="22"/>
              </w:rPr>
            </w:pPr>
            <w:r>
              <w:rPr>
                <w:rFonts w:ascii="Calibri" w:eastAsia="MS PMincho" w:hAnsi="Calibri"/>
                <w:b/>
                <w:sz w:val="32"/>
                <w:szCs w:val="36"/>
              </w:rPr>
              <w:t xml:space="preserve">TYTUŁ DUŻYMI LITERAMI </w:t>
            </w:r>
            <w:r w:rsidRPr="004B686B">
              <w:rPr>
                <w:rFonts w:ascii="Calibri" w:eastAsia="MS PMincho" w:hAnsi="Calibri"/>
                <w:color w:val="00B050"/>
                <w:sz w:val="32"/>
                <w:szCs w:val="36"/>
              </w:rPr>
              <w:t>{tekst wyśrodkowany pogrubiony, Calibri 16}</w:t>
            </w:r>
          </w:p>
          <w:p w:rsidR="000D26CA" w:rsidRPr="000D26CA" w:rsidRDefault="000D26CA" w:rsidP="000D26CA">
            <w:pPr>
              <w:pStyle w:val="Legenda"/>
              <w:rPr>
                <w:rFonts w:ascii="Cambria" w:eastAsia="MS PMincho" w:hAnsi="Cambria"/>
                <w:sz w:val="20"/>
              </w:rPr>
            </w:pPr>
          </w:p>
          <w:p w:rsidR="005E0FC6" w:rsidRPr="000D26CA" w:rsidRDefault="005E0FC6" w:rsidP="00D334D6">
            <w:pPr>
              <w:pStyle w:val="Legenda"/>
              <w:rPr>
                <w:rFonts w:ascii="Cambria" w:eastAsia="MS PMincho" w:hAnsi="Cambria"/>
                <w:sz w:val="20"/>
              </w:rPr>
            </w:pPr>
          </w:p>
          <w:p w:rsidR="005E0FC6" w:rsidRPr="000D26CA" w:rsidRDefault="005E0FC6" w:rsidP="000D26CA">
            <w:pPr>
              <w:ind w:left="113" w:right="113" w:firstLine="142"/>
              <w:jc w:val="both"/>
              <w:rPr>
                <w:rFonts w:eastAsia="MS PMincho"/>
              </w:rPr>
            </w:pPr>
            <w:r w:rsidRPr="000D26CA">
              <w:rPr>
                <w:rFonts w:ascii="Cambria" w:eastAsia="MS PMincho" w:hAnsi="Cambria"/>
                <w:sz w:val="20"/>
                <w:szCs w:val="20"/>
                <w:u w:val="single"/>
              </w:rPr>
              <w:t>Streszczenie.</w:t>
            </w:r>
            <w:r w:rsidRPr="000D26CA">
              <w:rPr>
                <w:rFonts w:ascii="Cambria" w:eastAsia="MS PMincho" w:hAnsi="Cambria"/>
                <w:sz w:val="20"/>
                <w:szCs w:val="20"/>
              </w:rPr>
              <w:t xml:space="preserve"> </w:t>
            </w:r>
            <w:r w:rsidR="00F26DC3" w:rsidRPr="000D26CA">
              <w:rPr>
                <w:rFonts w:ascii="Cambria" w:eastAsia="MS PMincho" w:hAnsi="Cambria"/>
                <w:sz w:val="20"/>
                <w:szCs w:val="20"/>
              </w:rPr>
              <w:t xml:space="preserve">W streszczeniu powinny zostać zawarte najistotniejsze elementy opisujące całą prezentowaną w artykule pracę. Streszczenie proszę ująć w maksymalnie </w:t>
            </w:r>
            <w:r w:rsidR="000D26CA" w:rsidRPr="000D26CA">
              <w:rPr>
                <w:rFonts w:ascii="Cambria" w:eastAsia="MS PMincho" w:hAnsi="Cambria"/>
                <w:sz w:val="20"/>
                <w:szCs w:val="20"/>
              </w:rPr>
              <w:t>d</w:t>
            </w:r>
            <w:r w:rsidR="000D26CA">
              <w:rPr>
                <w:rFonts w:ascii="Cambria" w:eastAsia="MS PMincho" w:hAnsi="Cambria"/>
                <w:sz w:val="20"/>
                <w:szCs w:val="20"/>
              </w:rPr>
              <w:t>wunastu</w:t>
            </w:r>
            <w:r w:rsidR="00F26DC3" w:rsidRPr="000D26CA">
              <w:rPr>
                <w:rFonts w:ascii="Cambria" w:eastAsia="MS PMincho" w:hAnsi="Cambria"/>
                <w:sz w:val="20"/>
                <w:szCs w:val="20"/>
              </w:rPr>
              <w:t xml:space="preserve"> </w:t>
            </w:r>
            <w:r w:rsidR="00F26DC3" w:rsidRPr="004B686B">
              <w:rPr>
                <w:rFonts w:ascii="Cambria" w:eastAsia="MS PMincho" w:hAnsi="Cambria"/>
                <w:sz w:val="20"/>
                <w:szCs w:val="20"/>
              </w:rPr>
              <w:t>liniach napisanych</w:t>
            </w:r>
            <w:r w:rsidR="00F26DC3" w:rsidRPr="000D26CA">
              <w:rPr>
                <w:rFonts w:ascii="Cambria" w:eastAsia="MS PMincho" w:hAnsi="Cambria"/>
                <w:sz w:val="20"/>
                <w:szCs w:val="20"/>
              </w:rPr>
              <w:t xml:space="preserve"> czcionką Cambria 10</w:t>
            </w:r>
            <w:r w:rsidR="000D26CA" w:rsidRPr="000D26CA">
              <w:rPr>
                <w:rFonts w:ascii="Cambria" w:eastAsia="MS PMincho" w:hAnsi="Cambria"/>
                <w:sz w:val="20"/>
                <w:szCs w:val="20"/>
              </w:rPr>
              <w:t>.</w:t>
            </w:r>
            <w:r w:rsidR="00F26DC3" w:rsidRPr="004B686B">
              <w:rPr>
                <w:rFonts w:ascii="Cambria" w:eastAsia="MS PMincho" w:hAnsi="Cambria"/>
                <w:sz w:val="20"/>
                <w:szCs w:val="20"/>
              </w:rPr>
              <w:t xml:space="preserve"> </w:t>
            </w:r>
            <w:r w:rsidR="004B686B">
              <w:rPr>
                <w:rFonts w:ascii="Cambria" w:eastAsia="MS PMincho" w:hAnsi="Cambria"/>
                <w:sz w:val="20"/>
                <w:szCs w:val="20"/>
              </w:rPr>
              <w:t>Imię i n</w:t>
            </w:r>
            <w:r w:rsidR="004B686B" w:rsidRPr="004B686B">
              <w:rPr>
                <w:rFonts w:ascii="Cambria" w:eastAsia="MS PMincho" w:hAnsi="Cambria"/>
                <w:sz w:val="20"/>
                <w:szCs w:val="20"/>
              </w:rPr>
              <w:t xml:space="preserve">azwisko piszemy kapitalikiem czcionka prosta </w:t>
            </w:r>
            <w:r w:rsidR="004B686B">
              <w:rPr>
                <w:rFonts w:ascii="Cambria" w:eastAsia="MS PMincho" w:hAnsi="Cambria"/>
                <w:sz w:val="20"/>
                <w:szCs w:val="20"/>
              </w:rPr>
              <w:t>Cambria 14. Afiliację piszemy kursywą Cambria 10.</w:t>
            </w:r>
            <w:r w:rsidR="00E418CE">
              <w:rPr>
                <w:rFonts w:ascii="Cambria" w:eastAsia="MS PMincho" w:hAnsi="Cambria"/>
                <w:sz w:val="20"/>
                <w:szCs w:val="20"/>
              </w:rPr>
              <w:t xml:space="preserve"> Podajemy tylko adres e-mail osoby z którą można się skontaktować w sprawie artykułu.</w:t>
            </w:r>
          </w:p>
        </w:tc>
      </w:tr>
    </w:tbl>
    <w:p w:rsidR="00F26DC3" w:rsidRPr="000D26CA" w:rsidRDefault="00F26DC3" w:rsidP="00F26DC3">
      <w:pPr>
        <w:spacing w:after="0"/>
        <w:ind w:right="-1"/>
        <w:jc w:val="both"/>
        <w:rPr>
          <w:rFonts w:ascii="Cambria" w:eastAsia="MS PMincho" w:hAnsi="Cambria"/>
          <w:sz w:val="24"/>
        </w:rPr>
      </w:pPr>
    </w:p>
    <w:p w:rsidR="005E0FC6" w:rsidRPr="000D26CA" w:rsidRDefault="00F26DC3" w:rsidP="00F26DC3">
      <w:pPr>
        <w:spacing w:after="0"/>
        <w:ind w:right="-1"/>
        <w:jc w:val="both"/>
        <w:rPr>
          <w:rFonts w:ascii="Cambria" w:eastAsia="MS PMincho" w:hAnsi="Cambria"/>
          <w:i/>
          <w:sz w:val="20"/>
          <w:szCs w:val="20"/>
        </w:rPr>
      </w:pPr>
      <w:r w:rsidRPr="000D26CA">
        <w:rPr>
          <w:rFonts w:ascii="Cambria" w:eastAsia="MS PMincho" w:hAnsi="Cambria"/>
          <w:b/>
          <w:i/>
          <w:sz w:val="20"/>
          <w:szCs w:val="20"/>
        </w:rPr>
        <w:t>Słowa kluczow</w:t>
      </w:r>
      <w:r w:rsidRPr="005F4D76">
        <w:rPr>
          <w:rFonts w:ascii="Cambria" w:eastAsia="MS PMincho" w:hAnsi="Cambria"/>
          <w:i/>
          <w:sz w:val="20"/>
          <w:szCs w:val="20"/>
        </w:rPr>
        <w:t xml:space="preserve">e: </w:t>
      </w:r>
      <w:r w:rsidR="005F4D76" w:rsidRPr="005F4D76">
        <w:rPr>
          <w:rFonts w:ascii="Cambria" w:eastAsia="MS PMincho" w:hAnsi="Cambria"/>
          <w:i/>
          <w:sz w:val="20"/>
          <w:szCs w:val="20"/>
        </w:rPr>
        <w:t>w języku polskim</w:t>
      </w:r>
      <w:r w:rsidRPr="004B686B">
        <w:rPr>
          <w:rFonts w:ascii="Cambria" w:eastAsia="MS PMincho" w:hAnsi="Cambria"/>
          <w:i/>
          <w:color w:val="00B050"/>
          <w:sz w:val="20"/>
          <w:szCs w:val="20"/>
        </w:rPr>
        <w:t>{w tym miejscu umieszczamy maksymalnie 4 słowa</w:t>
      </w:r>
      <w:r w:rsidR="000D26CA" w:rsidRPr="004B686B">
        <w:rPr>
          <w:rFonts w:ascii="Cambria" w:eastAsia="MS PMincho" w:hAnsi="Cambria"/>
          <w:i/>
          <w:color w:val="00B050"/>
          <w:sz w:val="20"/>
          <w:szCs w:val="20"/>
        </w:rPr>
        <w:t xml:space="preserve"> napisane kursywą Cambria 10</w:t>
      </w:r>
      <w:r w:rsidRPr="004B686B">
        <w:rPr>
          <w:rFonts w:ascii="Cambria" w:eastAsia="MS PMincho" w:hAnsi="Cambria"/>
          <w:i/>
          <w:color w:val="00B050"/>
          <w:sz w:val="20"/>
          <w:szCs w:val="20"/>
        </w:rPr>
        <w:t>}</w:t>
      </w:r>
    </w:p>
    <w:p w:rsidR="005E0FC6" w:rsidRDefault="005E0FC6" w:rsidP="005976D2">
      <w:pPr>
        <w:pStyle w:val="Nagwek1"/>
        <w:numPr>
          <w:ilvl w:val="0"/>
          <w:numId w:val="10"/>
        </w:numPr>
        <w:spacing w:before="600" w:after="360" w:line="276" w:lineRule="auto"/>
        <w:ind w:left="425" w:hanging="425"/>
      </w:pPr>
      <w:r w:rsidRPr="00714AA1">
        <w:t>WSTĘP</w:t>
      </w:r>
      <w:r>
        <w:t xml:space="preserve"> </w:t>
      </w:r>
      <w:r w:rsidR="004B686B" w:rsidRPr="004B686B">
        <w:rPr>
          <w:b w:val="0"/>
          <w:color w:val="00B050"/>
        </w:rPr>
        <w:t>{czcionka pogrubiona prosta Times New Roman 12</w:t>
      </w:r>
      <w:r w:rsidR="009C5A52">
        <w:rPr>
          <w:b w:val="0"/>
          <w:color w:val="00B050"/>
        </w:rPr>
        <w:t xml:space="preserve"> duże litery</w:t>
      </w:r>
      <w:r w:rsidR="004B686B">
        <w:rPr>
          <w:b w:val="0"/>
          <w:color w:val="00B050"/>
        </w:rPr>
        <w:t xml:space="preserve">, odstęp </w:t>
      </w:r>
      <w:r w:rsidR="005976D2">
        <w:rPr>
          <w:b w:val="0"/>
          <w:color w:val="00B050"/>
        </w:rPr>
        <w:t>przed 30 pkt., po 18pkt.</w:t>
      </w:r>
      <w:r w:rsidR="004B686B" w:rsidRPr="004B686B">
        <w:rPr>
          <w:b w:val="0"/>
          <w:color w:val="00B050"/>
        </w:rPr>
        <w:t>}</w:t>
      </w:r>
    </w:p>
    <w:p w:rsidR="005E0FC6" w:rsidRDefault="000D26CA" w:rsidP="009C5A52">
      <w:pPr>
        <w:spacing w:after="0"/>
        <w:ind w:firstLine="284"/>
        <w:jc w:val="both"/>
        <w:rPr>
          <w:rFonts w:ascii="Cambria" w:eastAsia="MS PMincho" w:hAnsi="Cambria"/>
          <w:sz w:val="24"/>
        </w:rPr>
      </w:pPr>
      <w:r>
        <w:rPr>
          <w:rFonts w:ascii="Cambria" w:eastAsia="MS PMincho" w:hAnsi="Cambria"/>
          <w:sz w:val="24"/>
        </w:rPr>
        <w:t xml:space="preserve">Tekst właściwy czcionka prosta Cambria 12. </w:t>
      </w:r>
      <w:r w:rsidR="009C5A52">
        <w:rPr>
          <w:rFonts w:ascii="Cambria" w:eastAsia="MS PMincho" w:hAnsi="Cambria"/>
          <w:sz w:val="24"/>
        </w:rPr>
        <w:t xml:space="preserve">Odstęp pomiędzy liniami 1,15. </w:t>
      </w:r>
      <w:r>
        <w:rPr>
          <w:rFonts w:ascii="Cambria" w:eastAsia="MS PMincho" w:hAnsi="Cambria"/>
          <w:sz w:val="24"/>
        </w:rPr>
        <w:t xml:space="preserve">Akapit przy zdaniach zaczynających się od nowej linijki 0,5 cm. </w:t>
      </w:r>
      <w:r w:rsidR="006D1BA3">
        <w:rPr>
          <w:rFonts w:ascii="Cambria" w:eastAsia="MS PMincho" w:hAnsi="Cambria"/>
          <w:sz w:val="24"/>
        </w:rPr>
        <w:t xml:space="preserve">Liczba stron artykułu </w:t>
      </w:r>
      <w:r w:rsidR="0061755D">
        <w:rPr>
          <w:rFonts w:ascii="Cambria" w:eastAsia="MS PMincho" w:hAnsi="Cambria"/>
          <w:sz w:val="24"/>
        </w:rPr>
        <w:t xml:space="preserve">4, </w:t>
      </w:r>
      <w:r w:rsidR="006D1BA3">
        <w:rPr>
          <w:rFonts w:ascii="Cambria" w:eastAsia="MS PMincho" w:hAnsi="Cambria"/>
          <w:sz w:val="24"/>
        </w:rPr>
        <w:t>6 lub 8.</w:t>
      </w:r>
    </w:p>
    <w:p w:rsidR="004B686B" w:rsidRPr="00030679" w:rsidRDefault="004B686B" w:rsidP="004B686B">
      <w:pPr>
        <w:pStyle w:val="Akapitzlist"/>
        <w:numPr>
          <w:ilvl w:val="1"/>
          <w:numId w:val="8"/>
        </w:numPr>
        <w:spacing w:before="240" w:after="240"/>
        <w:jc w:val="both"/>
        <w:rPr>
          <w:rFonts w:eastAsia="MS PMincho"/>
          <w:b/>
          <w:sz w:val="24"/>
          <w:lang w:val="pl-PL"/>
        </w:rPr>
      </w:pPr>
      <w:proofErr w:type="spellStart"/>
      <w:r w:rsidRPr="00B505BF">
        <w:rPr>
          <w:rStyle w:val="Nagwek2Znak"/>
        </w:rPr>
        <w:t>Nagłówek</w:t>
      </w:r>
      <w:proofErr w:type="spellEnd"/>
      <w:r w:rsidRPr="00B505BF">
        <w:rPr>
          <w:rStyle w:val="Nagwek2Znak"/>
        </w:rPr>
        <w:t xml:space="preserve"> 2</w:t>
      </w:r>
      <w:r w:rsidR="00030679" w:rsidRPr="00030679">
        <w:rPr>
          <w:rFonts w:eastAsia="MS PMincho"/>
          <w:b/>
          <w:i/>
          <w:sz w:val="24"/>
        </w:rPr>
        <w:t xml:space="preserve"> </w:t>
      </w:r>
      <w:r w:rsidR="00030679" w:rsidRPr="00030679">
        <w:rPr>
          <w:rFonts w:eastAsia="MS PMincho"/>
          <w:color w:val="00B050"/>
          <w:sz w:val="24"/>
          <w:lang w:val="pl-PL"/>
        </w:rPr>
        <w:t>{czcionka pogrubiona kursyw</w:t>
      </w:r>
      <w:r w:rsidR="00B505BF">
        <w:rPr>
          <w:rFonts w:eastAsia="MS PMincho"/>
          <w:color w:val="00B050"/>
          <w:sz w:val="24"/>
          <w:lang w:val="pl-PL"/>
        </w:rPr>
        <w:t xml:space="preserve">a Times New Roman 12, odstęp </w:t>
      </w:r>
      <w:r w:rsidR="00030679">
        <w:rPr>
          <w:rFonts w:eastAsia="MS PMincho"/>
          <w:color w:val="00B050"/>
          <w:sz w:val="24"/>
          <w:lang w:val="pl-PL"/>
        </w:rPr>
        <w:t xml:space="preserve">między akapitem 12 </w:t>
      </w:r>
      <w:r w:rsidR="00030679" w:rsidRPr="00030679">
        <w:rPr>
          <w:rFonts w:eastAsia="MS PMincho"/>
          <w:color w:val="00B050"/>
          <w:sz w:val="24"/>
          <w:lang w:val="pl-PL"/>
        </w:rPr>
        <w:t>pkt.}</w:t>
      </w:r>
    </w:p>
    <w:p w:rsidR="00AB612A" w:rsidRDefault="00030679" w:rsidP="00030679">
      <w:pPr>
        <w:spacing w:after="0"/>
        <w:ind w:firstLine="284"/>
        <w:jc w:val="both"/>
        <w:rPr>
          <w:rFonts w:ascii="Cambria" w:eastAsia="MS PMincho" w:hAnsi="Cambria"/>
          <w:sz w:val="24"/>
        </w:rPr>
      </w:pPr>
      <w:r>
        <w:rPr>
          <w:rFonts w:ascii="Cambria" w:eastAsia="MS PMincho" w:hAnsi="Cambria"/>
          <w:sz w:val="24"/>
        </w:rPr>
        <w:t xml:space="preserve">Rysunki umieszczamy w odcieniach szarości, wyśrodkowane. </w:t>
      </w:r>
      <w:r w:rsidR="00E418CE">
        <w:rPr>
          <w:rFonts w:ascii="Cambria" w:eastAsia="MS PMincho" w:hAnsi="Cambria"/>
          <w:sz w:val="24"/>
        </w:rPr>
        <w:t xml:space="preserve">Jeżeli występuje tło to staramy się umieścić jak najjaśniejsze. </w:t>
      </w:r>
      <w:r>
        <w:rPr>
          <w:rFonts w:ascii="Cambria" w:eastAsia="MS PMincho" w:hAnsi="Cambria"/>
          <w:sz w:val="24"/>
        </w:rPr>
        <w:t xml:space="preserve">Grafika powinna być czytelna. </w:t>
      </w:r>
      <w:r w:rsidR="00E418CE">
        <w:rPr>
          <w:rFonts w:ascii="Cambria" w:eastAsia="MS PMincho" w:hAnsi="Cambria"/>
          <w:sz w:val="24"/>
        </w:rPr>
        <w:t xml:space="preserve">Istotne elementy na rysunku powinny się odróżniać od tła. </w:t>
      </w:r>
      <w:r>
        <w:rPr>
          <w:rFonts w:ascii="Cambria" w:eastAsia="MS PMincho" w:hAnsi="Cambria"/>
          <w:sz w:val="24"/>
        </w:rPr>
        <w:t xml:space="preserve">Opisy na rysunkach </w:t>
      </w:r>
      <w:r w:rsidR="00E418CE">
        <w:rPr>
          <w:rFonts w:ascii="Cambria" w:eastAsia="MS PMincho" w:hAnsi="Cambria"/>
          <w:sz w:val="24"/>
        </w:rPr>
        <w:t xml:space="preserve">umieszczamy </w:t>
      </w:r>
      <w:r>
        <w:rPr>
          <w:rFonts w:ascii="Cambria" w:eastAsia="MS PMincho" w:hAnsi="Cambria"/>
          <w:sz w:val="24"/>
        </w:rPr>
        <w:t xml:space="preserve">w języku </w:t>
      </w:r>
      <w:r w:rsidR="0061755D">
        <w:rPr>
          <w:rFonts w:ascii="Cambria" w:eastAsia="MS PMincho" w:hAnsi="Cambria"/>
          <w:sz w:val="24"/>
        </w:rPr>
        <w:t>w którym napisany jest cały artykuł</w:t>
      </w:r>
      <w:r>
        <w:rPr>
          <w:rFonts w:ascii="Cambria" w:eastAsia="MS PMincho" w:hAnsi="Cambria"/>
          <w:sz w:val="24"/>
        </w:rPr>
        <w:t xml:space="preserve">. </w:t>
      </w:r>
      <w:r w:rsidR="005976D2">
        <w:rPr>
          <w:rFonts w:ascii="Cambria" w:eastAsia="MS PMincho" w:hAnsi="Cambria"/>
          <w:sz w:val="24"/>
        </w:rPr>
        <w:t xml:space="preserve">Pomiędzy rysunkiem a wcześniejszym tekstem </w:t>
      </w:r>
      <w:r w:rsidR="005976D2" w:rsidRPr="00E12DF8">
        <w:rPr>
          <w:rFonts w:ascii="Cambria" w:eastAsia="MS PMincho" w:hAnsi="Cambria"/>
          <w:sz w:val="24"/>
        </w:rPr>
        <w:t>zostawiamy odstęp na 12p.</w:t>
      </w:r>
    </w:p>
    <w:p w:rsidR="005976D2" w:rsidRDefault="005976D2" w:rsidP="00030679">
      <w:pPr>
        <w:spacing w:after="0"/>
        <w:ind w:firstLine="284"/>
        <w:jc w:val="both"/>
        <w:rPr>
          <w:rFonts w:ascii="Cambria" w:eastAsia="MS PMincho" w:hAnsi="Cambria"/>
          <w:sz w:val="24"/>
        </w:rPr>
      </w:pPr>
    </w:p>
    <w:p w:rsidR="00030679" w:rsidRDefault="00AB612A" w:rsidP="00AB612A">
      <w:pPr>
        <w:pStyle w:val="Legenda"/>
      </w:pPr>
      <w:r w:rsidRPr="006068E7">
        <w:rPr>
          <w:rFonts w:ascii="Cambria" w:eastAsia="MS PMincho" w:hAnsi="Cambria"/>
          <w:noProof/>
        </w:rPr>
        <w:drawing>
          <wp:inline distT="0" distB="0" distL="0" distR="0" wp14:anchorId="7E1F275D" wp14:editId="0C361A18">
            <wp:extent cx="1081823" cy="1844532"/>
            <wp:effectExtent l="0" t="0" r="4445" b="3810"/>
            <wp:docPr id="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8" cstate="print">
                      <a:clrChange>
                        <a:clrFrom>
                          <a:srgbClr val="CBD8EA"/>
                        </a:clrFrom>
                        <a:clrTo>
                          <a:srgbClr val="CBD8EA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872" cy="188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12A" w:rsidRPr="00E12DF8" w:rsidRDefault="00AB612A" w:rsidP="00FC0056">
      <w:pPr>
        <w:pStyle w:val="Bezodstpw"/>
        <w:spacing w:after="240"/>
        <w:rPr>
          <w:color w:val="00B050"/>
          <w:szCs w:val="20"/>
        </w:rPr>
      </w:pPr>
      <w:r w:rsidRPr="00E12DF8">
        <w:rPr>
          <w:szCs w:val="20"/>
        </w:rPr>
        <w:t xml:space="preserve">Rys. 1. Podpis pod rysunkiem </w:t>
      </w:r>
      <w:r w:rsidR="00FC0056" w:rsidRPr="00E12DF8">
        <w:rPr>
          <w:color w:val="00B050"/>
          <w:szCs w:val="20"/>
        </w:rPr>
        <w:t>{</w:t>
      </w:r>
      <w:r w:rsidR="00B505BF" w:rsidRPr="00E12DF8">
        <w:rPr>
          <w:color w:val="00B050"/>
          <w:szCs w:val="20"/>
        </w:rPr>
        <w:t xml:space="preserve">czcionka kursywa </w:t>
      </w:r>
      <w:r w:rsidR="00E12DF8">
        <w:rPr>
          <w:color w:val="00B050"/>
          <w:szCs w:val="20"/>
        </w:rPr>
        <w:t>Arial 10</w:t>
      </w:r>
      <w:r w:rsidR="00B505BF" w:rsidRPr="00E12DF8">
        <w:rPr>
          <w:color w:val="00B050"/>
          <w:szCs w:val="20"/>
        </w:rPr>
        <w:t xml:space="preserve">, </w:t>
      </w:r>
      <w:r w:rsidR="00FC0056" w:rsidRPr="00E12DF8">
        <w:rPr>
          <w:color w:val="00B050"/>
          <w:szCs w:val="20"/>
        </w:rPr>
        <w:t>odstęp przed tekstem 6 pkt., po tekście 12 pkt.</w:t>
      </w:r>
      <w:r w:rsidRPr="00E12DF8">
        <w:rPr>
          <w:color w:val="00B050"/>
          <w:szCs w:val="20"/>
        </w:rPr>
        <w:t>}</w:t>
      </w:r>
    </w:p>
    <w:p w:rsidR="005976D2" w:rsidRDefault="005976D2" w:rsidP="009C5A52">
      <w:pPr>
        <w:spacing w:after="0"/>
        <w:ind w:firstLine="284"/>
        <w:jc w:val="both"/>
        <w:rPr>
          <w:rFonts w:ascii="Cambria" w:eastAsia="MS PMincho" w:hAnsi="Cambria"/>
          <w:sz w:val="24"/>
        </w:rPr>
      </w:pPr>
      <w:r>
        <w:rPr>
          <w:rFonts w:ascii="Cambria" w:eastAsia="MS PMincho" w:hAnsi="Cambria"/>
          <w:sz w:val="24"/>
        </w:rPr>
        <w:lastRenderedPageBreak/>
        <w:t>Rozdzielczość i wielkość zdjęć dopasowana do strony oraz przekazu informacji. Podpis pod rysunkiem wyśrodkowany, czcionka Arial 8 kursywa.</w:t>
      </w:r>
    </w:p>
    <w:p w:rsidR="005976D2" w:rsidRPr="00030679" w:rsidRDefault="005976D2" w:rsidP="005976D2">
      <w:pPr>
        <w:pStyle w:val="Akapitzlist"/>
        <w:numPr>
          <w:ilvl w:val="1"/>
          <w:numId w:val="8"/>
        </w:numPr>
        <w:spacing w:before="240" w:after="240"/>
        <w:jc w:val="both"/>
        <w:rPr>
          <w:rFonts w:eastAsia="MS PMincho"/>
          <w:b/>
          <w:sz w:val="24"/>
          <w:lang w:val="pl-PL"/>
        </w:rPr>
      </w:pPr>
      <w:proofErr w:type="spellStart"/>
      <w:r w:rsidRPr="00B505BF">
        <w:rPr>
          <w:rStyle w:val="Nagwek2Znak"/>
        </w:rPr>
        <w:t>Nagłówek</w:t>
      </w:r>
      <w:proofErr w:type="spellEnd"/>
      <w:r w:rsidRPr="00B505BF">
        <w:rPr>
          <w:rStyle w:val="Nagwek2Znak"/>
        </w:rPr>
        <w:t xml:space="preserve"> 2</w:t>
      </w:r>
      <w:r w:rsidRPr="00030679">
        <w:rPr>
          <w:rFonts w:eastAsia="MS PMincho"/>
          <w:b/>
          <w:i/>
          <w:sz w:val="24"/>
        </w:rPr>
        <w:t xml:space="preserve"> </w:t>
      </w:r>
      <w:r w:rsidRPr="00030679">
        <w:rPr>
          <w:rFonts w:eastAsia="MS PMincho"/>
          <w:color w:val="00B050"/>
          <w:sz w:val="24"/>
          <w:lang w:val="pl-PL"/>
        </w:rPr>
        <w:t>{czcionka pogrubiona kursyw</w:t>
      </w:r>
      <w:r>
        <w:rPr>
          <w:rFonts w:eastAsia="MS PMincho"/>
          <w:color w:val="00B050"/>
          <w:sz w:val="24"/>
          <w:lang w:val="pl-PL"/>
        </w:rPr>
        <w:t xml:space="preserve">a Times New Roman 12, odstęp między akapitem 12 </w:t>
      </w:r>
      <w:r w:rsidRPr="00030679">
        <w:rPr>
          <w:rFonts w:eastAsia="MS PMincho"/>
          <w:color w:val="00B050"/>
          <w:sz w:val="24"/>
          <w:lang w:val="pl-PL"/>
        </w:rPr>
        <w:t>pkt.}</w:t>
      </w:r>
    </w:p>
    <w:p w:rsidR="001236F9" w:rsidRDefault="005976D2" w:rsidP="005976D2">
      <w:pPr>
        <w:spacing w:after="0"/>
        <w:ind w:firstLine="284"/>
        <w:jc w:val="both"/>
        <w:rPr>
          <w:rFonts w:ascii="Cambria" w:eastAsia="MS PMincho" w:hAnsi="Cambria"/>
          <w:sz w:val="24"/>
        </w:rPr>
      </w:pPr>
      <w:r>
        <w:rPr>
          <w:rFonts w:ascii="Cambria" w:eastAsia="MS PMincho" w:hAnsi="Cambria"/>
          <w:sz w:val="24"/>
        </w:rPr>
        <w:t xml:space="preserve">Rysunki umieszczamy </w:t>
      </w:r>
      <w:r w:rsidR="0061755D">
        <w:rPr>
          <w:rFonts w:ascii="Cambria" w:eastAsia="MS PMincho" w:hAnsi="Cambria"/>
          <w:sz w:val="24"/>
        </w:rPr>
        <w:t>równo z tekstem, wyśrodkowane</w:t>
      </w:r>
      <w:r w:rsidR="00E418CE">
        <w:rPr>
          <w:rFonts w:ascii="Cambria" w:eastAsia="MS PMincho" w:hAnsi="Cambria"/>
          <w:sz w:val="24"/>
        </w:rPr>
        <w:t xml:space="preserve">. </w:t>
      </w:r>
      <w:r w:rsidR="00FC0056" w:rsidRPr="00FC0056">
        <w:rPr>
          <w:rFonts w:ascii="Cambria" w:eastAsia="MS PMincho" w:hAnsi="Cambria"/>
          <w:sz w:val="24"/>
        </w:rPr>
        <w:t>Wykresy traktujemy podobnie jak rysunki, zdjęcia i inne grafiki</w:t>
      </w:r>
      <w:r w:rsidR="00FC0056">
        <w:rPr>
          <w:rFonts w:ascii="Cambria" w:eastAsia="MS PMincho" w:hAnsi="Cambria"/>
          <w:sz w:val="24"/>
        </w:rPr>
        <w:t>.</w:t>
      </w:r>
    </w:p>
    <w:p w:rsidR="005976D2" w:rsidRDefault="005976D2" w:rsidP="005976D2">
      <w:pPr>
        <w:spacing w:after="0"/>
        <w:ind w:firstLine="284"/>
        <w:jc w:val="both"/>
        <w:rPr>
          <w:rFonts w:ascii="Cambria" w:eastAsia="MS PMincho" w:hAnsi="Cambria"/>
          <w:sz w:val="24"/>
        </w:rPr>
      </w:pPr>
      <w:r>
        <w:rPr>
          <w:rFonts w:ascii="Cambria" w:eastAsia="MS PMincho" w:hAnsi="Cambria"/>
          <w:sz w:val="24"/>
        </w:rPr>
        <w:t xml:space="preserve">Pomiędzy wykresem a wcześniejszym tekstem </w:t>
      </w:r>
      <w:r w:rsidRPr="00E12DF8">
        <w:rPr>
          <w:rFonts w:ascii="Cambria" w:eastAsia="MS PMincho" w:hAnsi="Cambria"/>
          <w:sz w:val="24"/>
        </w:rPr>
        <w:t>zostawiamy odstęp na 12p.</w:t>
      </w:r>
    </w:p>
    <w:p w:rsidR="005976D2" w:rsidRDefault="005976D2" w:rsidP="005976D2">
      <w:pPr>
        <w:spacing w:after="0"/>
        <w:ind w:firstLine="284"/>
        <w:jc w:val="both"/>
        <w:rPr>
          <w:rFonts w:ascii="Cambria" w:eastAsia="MS PMincho" w:hAnsi="Cambria"/>
          <w:sz w:val="24"/>
        </w:rPr>
      </w:pPr>
    </w:p>
    <w:p w:rsidR="009C5A52" w:rsidRPr="009C5A52" w:rsidRDefault="009C5A52" w:rsidP="009C5A52">
      <w:pPr>
        <w:pStyle w:val="Legenda"/>
      </w:pPr>
      <w:r>
        <w:rPr>
          <w:rFonts w:ascii="Cambria" w:eastAsia="MS PMincho" w:hAnsi="Cambria"/>
          <w:noProof/>
        </w:rPr>
        <w:drawing>
          <wp:inline distT="0" distB="0" distL="0" distR="0">
            <wp:extent cx="4095826" cy="2012899"/>
            <wp:effectExtent l="0" t="0" r="0" b="6985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9C5A52">
        <w:t xml:space="preserve"> </w:t>
      </w:r>
    </w:p>
    <w:p w:rsidR="009C5A52" w:rsidRPr="009C5A52" w:rsidRDefault="009C5A52" w:rsidP="009C5A52">
      <w:pPr>
        <w:pStyle w:val="Bezodstpw"/>
        <w:spacing w:after="240"/>
        <w:rPr>
          <w:color w:val="00B050"/>
          <w:szCs w:val="20"/>
        </w:rPr>
      </w:pPr>
      <w:r>
        <w:rPr>
          <w:szCs w:val="20"/>
        </w:rPr>
        <w:t>Rys. 2. Podpis pod wykresem</w:t>
      </w:r>
      <w:r w:rsidRPr="00E12DF8">
        <w:rPr>
          <w:szCs w:val="20"/>
        </w:rPr>
        <w:t xml:space="preserve"> </w:t>
      </w:r>
      <w:r w:rsidRPr="00E12DF8">
        <w:rPr>
          <w:color w:val="00B050"/>
          <w:szCs w:val="20"/>
        </w:rPr>
        <w:t xml:space="preserve">{czcionka kursywa </w:t>
      </w:r>
      <w:r>
        <w:rPr>
          <w:color w:val="00B050"/>
          <w:szCs w:val="20"/>
        </w:rPr>
        <w:t>Arial 10</w:t>
      </w:r>
      <w:r w:rsidRPr="00E12DF8">
        <w:rPr>
          <w:color w:val="00B050"/>
          <w:szCs w:val="20"/>
        </w:rPr>
        <w:t>, odstęp przed tekstem 6 pkt., po tekście 12 pkt.}</w:t>
      </w:r>
    </w:p>
    <w:p w:rsidR="005E0FC6" w:rsidRDefault="009A34FE" w:rsidP="005976D2">
      <w:pPr>
        <w:pStyle w:val="Nagwek1"/>
        <w:numPr>
          <w:ilvl w:val="0"/>
          <w:numId w:val="10"/>
        </w:numPr>
        <w:spacing w:before="600" w:after="360" w:line="276" w:lineRule="auto"/>
        <w:ind w:left="425" w:hanging="425"/>
      </w:pPr>
      <w:r>
        <w:t>PRZEBIEG BADANIA</w:t>
      </w:r>
    </w:p>
    <w:p w:rsidR="009A34FE" w:rsidRPr="00E12DF8" w:rsidRDefault="00B505BF" w:rsidP="009A34FE">
      <w:pPr>
        <w:spacing w:after="0"/>
        <w:ind w:firstLine="284"/>
        <w:jc w:val="both"/>
        <w:rPr>
          <w:rFonts w:ascii="Times New Roman" w:eastAsia="MS PMincho" w:hAnsi="Times New Roman" w:cs="Times New Roman"/>
          <w:color w:val="000000" w:themeColor="text1"/>
          <w:sz w:val="24"/>
          <w:szCs w:val="20"/>
          <w:lang w:eastAsia="pl-PL"/>
        </w:rPr>
      </w:pPr>
      <w:r>
        <w:rPr>
          <w:rFonts w:ascii="Cambria" w:eastAsia="MS PMincho" w:hAnsi="Cambria"/>
          <w:sz w:val="24"/>
        </w:rPr>
        <w:t xml:space="preserve">Tabele umieszczamy </w:t>
      </w:r>
      <w:r w:rsidR="009A34FE">
        <w:rPr>
          <w:rFonts w:ascii="Cambria" w:eastAsia="MS PMincho" w:hAnsi="Cambria"/>
          <w:sz w:val="24"/>
        </w:rPr>
        <w:t>na całej szerokości strony. Podpis umieszczamy z lewej strony nad tabelą</w:t>
      </w:r>
      <w:r w:rsidR="00E12DF8">
        <w:rPr>
          <w:rFonts w:ascii="Cambria" w:eastAsia="MS PMincho" w:hAnsi="Cambria"/>
          <w:sz w:val="24"/>
        </w:rPr>
        <w:t xml:space="preserve">, akapit 0,5 </w:t>
      </w:r>
      <w:r w:rsidR="009A34FE" w:rsidRPr="00E12DF8">
        <w:rPr>
          <w:rFonts w:ascii="Cambria" w:eastAsia="MS PMincho" w:hAnsi="Cambria"/>
          <w:sz w:val="24"/>
        </w:rPr>
        <w:t xml:space="preserve">czcionka prosta </w:t>
      </w:r>
      <w:r w:rsidR="00E12DF8" w:rsidRPr="00E12DF8">
        <w:rPr>
          <w:rFonts w:ascii="Cambria" w:eastAsia="MS PMincho" w:hAnsi="Cambria"/>
          <w:sz w:val="24"/>
        </w:rPr>
        <w:t>C</w:t>
      </w:r>
      <w:bookmarkStart w:id="0" w:name="_GoBack"/>
      <w:bookmarkEnd w:id="0"/>
      <w:r w:rsidR="00E12DF8" w:rsidRPr="00E12DF8">
        <w:rPr>
          <w:rFonts w:ascii="Cambria" w:eastAsia="MS PMincho" w:hAnsi="Cambria"/>
          <w:sz w:val="24"/>
        </w:rPr>
        <w:t>alibri 11. Pomiędzy podpisem a wcześniejszym tekstem zostawiamy odstęp na 12p.</w:t>
      </w:r>
    </w:p>
    <w:p w:rsidR="009A34FE" w:rsidRDefault="009C5A52" w:rsidP="00E12DF8">
      <w:pPr>
        <w:spacing w:before="240" w:after="0"/>
        <w:ind w:firstLine="284"/>
        <w:jc w:val="both"/>
      </w:pPr>
      <w:r>
        <w:t>Tab.</w:t>
      </w:r>
      <w:r w:rsidR="009A34FE">
        <w:t xml:space="preserve"> 1. Nabór w lokalnych szkołach/uczelniach w 2005 r</w:t>
      </w:r>
      <w:r w:rsidR="00225EFB">
        <w:t xml:space="preserve"> [2]</w:t>
      </w:r>
      <w:r w:rsidR="009A34FE">
        <w:t>.</w:t>
      </w:r>
    </w:p>
    <w:tbl>
      <w:tblPr>
        <w:tblStyle w:val="Jasnecieniowanieakcent1"/>
        <w:tblW w:w="5000" w:type="pct"/>
        <w:tblLook w:val="0660" w:firstRow="1" w:lastRow="1" w:firstColumn="0" w:lastColumn="0" w:noHBand="1" w:noVBand="1"/>
      </w:tblPr>
      <w:tblGrid>
        <w:gridCol w:w="2358"/>
        <w:gridCol w:w="2230"/>
        <w:gridCol w:w="2230"/>
        <w:gridCol w:w="2234"/>
      </w:tblGrid>
      <w:tr w:rsidR="009A34FE" w:rsidTr="00246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02" w:type="pct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</w:tcPr>
          <w:p w:rsidR="009A34FE" w:rsidRPr="009A34FE" w:rsidRDefault="009A34FE">
            <w:pPr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Szkoła/uczelnia</w:t>
            </w:r>
          </w:p>
        </w:tc>
        <w:tc>
          <w:tcPr>
            <w:tcW w:w="1232" w:type="pct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9A34FE" w:rsidRPr="009A34FE" w:rsidRDefault="009A34FE">
            <w:pPr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Nowi uczniowie/studenci</w:t>
            </w:r>
          </w:p>
        </w:tc>
        <w:tc>
          <w:tcPr>
            <w:tcW w:w="1232" w:type="pct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9A34FE" w:rsidRPr="009A34FE" w:rsidRDefault="009A34FE">
            <w:pPr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Absolwenci</w:t>
            </w:r>
          </w:p>
        </w:tc>
        <w:tc>
          <w:tcPr>
            <w:tcW w:w="1234" w:type="pct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BFBFBF" w:themeFill="background1" w:themeFillShade="BF"/>
          </w:tcPr>
          <w:p w:rsidR="009A34FE" w:rsidRPr="009A34FE" w:rsidRDefault="009A34FE">
            <w:pPr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Zmiana</w:t>
            </w:r>
          </w:p>
        </w:tc>
      </w:tr>
      <w:tr w:rsidR="00246307" w:rsidTr="00246307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246307" w:rsidRPr="009A34FE" w:rsidRDefault="00246307">
            <w:pPr>
              <w:rPr>
                <w:color w:val="000000" w:themeColor="text1"/>
              </w:rPr>
            </w:pPr>
            <w:r w:rsidRPr="009A34FE">
              <w:rPr>
                <w:rStyle w:val="Wyrnieniedelikatne"/>
                <w:color w:val="000000" w:themeColor="text1"/>
              </w:rPr>
              <w:t>Absolwenci bez tytułu</w:t>
            </w:r>
          </w:p>
        </w:tc>
      </w:tr>
      <w:tr w:rsidR="009A34FE" w:rsidTr="00246307">
        <w:tc>
          <w:tcPr>
            <w:tcW w:w="1302" w:type="pct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A34FE" w:rsidRPr="009A34FE" w:rsidRDefault="009A34FE">
            <w:pPr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Uniwersytet Cedrowy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110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103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+7</w:t>
            </w:r>
          </w:p>
        </w:tc>
      </w:tr>
      <w:tr w:rsidR="009A34FE" w:rsidTr="00246307">
        <w:tc>
          <w:tcPr>
            <w:tcW w:w="1302" w:type="pct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A34FE" w:rsidRPr="009A34FE" w:rsidRDefault="009A34FE">
            <w:pPr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Wiązowa Szkoła Wyższa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223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214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+9</w:t>
            </w:r>
          </w:p>
        </w:tc>
      </w:tr>
      <w:tr w:rsidR="009A34FE" w:rsidTr="00246307">
        <w:tc>
          <w:tcPr>
            <w:tcW w:w="1302" w:type="pct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A34FE" w:rsidRPr="009A34FE" w:rsidRDefault="009A34FE">
            <w:pPr>
              <w:rPr>
                <w:color w:val="000000" w:themeColor="text1"/>
              </w:rPr>
            </w:pPr>
            <w:proofErr w:type="spellStart"/>
            <w:r w:rsidRPr="009A34FE">
              <w:rPr>
                <w:color w:val="000000" w:themeColor="text1"/>
              </w:rPr>
              <w:t>Maple</w:t>
            </w:r>
            <w:proofErr w:type="spellEnd"/>
            <w:r w:rsidRPr="009A34FE">
              <w:rPr>
                <w:color w:val="000000" w:themeColor="text1"/>
              </w:rPr>
              <w:t xml:space="preserve"> </w:t>
            </w:r>
            <w:proofErr w:type="spellStart"/>
            <w:r w:rsidRPr="009A34FE">
              <w:rPr>
                <w:color w:val="000000" w:themeColor="text1"/>
              </w:rPr>
              <w:t>Academy</w:t>
            </w:r>
            <w:proofErr w:type="spellEnd"/>
            <w:r w:rsidRPr="009A34FE">
              <w:rPr>
                <w:color w:val="000000" w:themeColor="text1"/>
              </w:rPr>
              <w:t xml:space="preserve"> 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197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120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+77</w:t>
            </w:r>
          </w:p>
        </w:tc>
      </w:tr>
      <w:tr w:rsidR="009A34FE" w:rsidTr="00246307">
        <w:tc>
          <w:tcPr>
            <w:tcW w:w="1302" w:type="pct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A34FE" w:rsidRPr="009A34FE" w:rsidRDefault="009A34FE">
            <w:pPr>
              <w:rPr>
                <w:color w:val="000000" w:themeColor="text1"/>
              </w:rPr>
            </w:pPr>
            <w:proofErr w:type="spellStart"/>
            <w:r w:rsidRPr="009A34FE">
              <w:rPr>
                <w:color w:val="000000" w:themeColor="text1"/>
              </w:rPr>
              <w:t>Pine</w:t>
            </w:r>
            <w:proofErr w:type="spellEnd"/>
            <w:r w:rsidRPr="009A34FE">
              <w:rPr>
                <w:color w:val="000000" w:themeColor="text1"/>
              </w:rPr>
              <w:t xml:space="preserve"> College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134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121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+13</w:t>
            </w:r>
          </w:p>
        </w:tc>
      </w:tr>
      <w:tr w:rsidR="009A34FE" w:rsidTr="00246307">
        <w:tc>
          <w:tcPr>
            <w:tcW w:w="1302" w:type="pct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A34FE" w:rsidRPr="009A34FE" w:rsidRDefault="009A34FE">
            <w:pPr>
              <w:rPr>
                <w:color w:val="000000" w:themeColor="text1"/>
              </w:rPr>
            </w:pPr>
            <w:proofErr w:type="spellStart"/>
            <w:r w:rsidRPr="009A34FE">
              <w:rPr>
                <w:color w:val="000000" w:themeColor="text1"/>
              </w:rPr>
              <w:t>Oak</w:t>
            </w:r>
            <w:proofErr w:type="spellEnd"/>
            <w:r w:rsidRPr="009A34FE">
              <w:rPr>
                <w:color w:val="000000" w:themeColor="text1"/>
              </w:rPr>
              <w:t xml:space="preserve"> </w:t>
            </w:r>
            <w:proofErr w:type="spellStart"/>
            <w:r w:rsidRPr="009A34FE">
              <w:rPr>
                <w:color w:val="000000" w:themeColor="text1"/>
              </w:rPr>
              <w:t>Institute</w:t>
            </w:r>
            <w:proofErr w:type="spellEnd"/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202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210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-8</w:t>
            </w:r>
          </w:p>
        </w:tc>
      </w:tr>
      <w:tr w:rsidR="00246307" w:rsidTr="00246307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246307" w:rsidRPr="009A34FE" w:rsidRDefault="00246307">
            <w:pPr>
              <w:rPr>
                <w:color w:val="000000" w:themeColor="text1"/>
              </w:rPr>
            </w:pPr>
            <w:r>
              <w:rPr>
                <w:rStyle w:val="Wyrnieniedelikatne"/>
                <w:color w:val="000000" w:themeColor="text1"/>
              </w:rPr>
              <w:t>Absolwenci z tytułem</w:t>
            </w:r>
          </w:p>
        </w:tc>
      </w:tr>
      <w:tr w:rsidR="009A34FE" w:rsidTr="00246307">
        <w:tc>
          <w:tcPr>
            <w:tcW w:w="1302" w:type="pct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A34FE" w:rsidRPr="009A34FE" w:rsidRDefault="009A34FE">
            <w:pPr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Uniwersytet Cedrowy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24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20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+4</w:t>
            </w:r>
          </w:p>
        </w:tc>
      </w:tr>
      <w:tr w:rsidR="009A34FE" w:rsidTr="00246307">
        <w:tc>
          <w:tcPr>
            <w:tcW w:w="1302" w:type="pct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A34FE" w:rsidRPr="009A34FE" w:rsidRDefault="009A34FE">
            <w:pPr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Wiązowa Szkoła Wyższa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43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53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-10</w:t>
            </w:r>
          </w:p>
        </w:tc>
      </w:tr>
      <w:tr w:rsidR="009A34FE" w:rsidTr="00246307">
        <w:tc>
          <w:tcPr>
            <w:tcW w:w="1302" w:type="pct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A34FE" w:rsidRPr="009A34FE" w:rsidRDefault="009A34FE">
            <w:pPr>
              <w:rPr>
                <w:color w:val="000000" w:themeColor="text1"/>
              </w:rPr>
            </w:pPr>
            <w:proofErr w:type="spellStart"/>
            <w:r w:rsidRPr="009A34FE">
              <w:rPr>
                <w:color w:val="000000" w:themeColor="text1"/>
              </w:rPr>
              <w:t>Maple</w:t>
            </w:r>
            <w:proofErr w:type="spellEnd"/>
            <w:r w:rsidRPr="009A34FE">
              <w:rPr>
                <w:color w:val="000000" w:themeColor="text1"/>
              </w:rPr>
              <w:t xml:space="preserve"> </w:t>
            </w:r>
            <w:proofErr w:type="spellStart"/>
            <w:r w:rsidRPr="009A34FE">
              <w:rPr>
                <w:color w:val="000000" w:themeColor="text1"/>
              </w:rPr>
              <w:t>Academy</w:t>
            </w:r>
            <w:proofErr w:type="spellEnd"/>
            <w:r w:rsidRPr="009A34FE">
              <w:rPr>
                <w:color w:val="000000" w:themeColor="text1"/>
              </w:rPr>
              <w:t xml:space="preserve"> 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3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11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-8</w:t>
            </w:r>
          </w:p>
        </w:tc>
      </w:tr>
      <w:tr w:rsidR="009A34FE" w:rsidTr="00246307">
        <w:tc>
          <w:tcPr>
            <w:tcW w:w="1302" w:type="pct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A34FE" w:rsidRPr="009A34FE" w:rsidRDefault="009A34FE">
            <w:pPr>
              <w:rPr>
                <w:color w:val="000000" w:themeColor="text1"/>
              </w:rPr>
            </w:pPr>
            <w:proofErr w:type="spellStart"/>
            <w:r w:rsidRPr="009A34FE">
              <w:rPr>
                <w:color w:val="000000" w:themeColor="text1"/>
              </w:rPr>
              <w:t>Pine</w:t>
            </w:r>
            <w:proofErr w:type="spellEnd"/>
            <w:r w:rsidRPr="009A34FE">
              <w:rPr>
                <w:color w:val="000000" w:themeColor="text1"/>
              </w:rPr>
              <w:t xml:space="preserve"> College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9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4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+5</w:t>
            </w:r>
          </w:p>
        </w:tc>
      </w:tr>
      <w:tr w:rsidR="009A34FE" w:rsidTr="00246307">
        <w:tc>
          <w:tcPr>
            <w:tcW w:w="1302" w:type="pct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9A34FE" w:rsidRPr="009A34FE" w:rsidRDefault="009A34FE">
            <w:pPr>
              <w:rPr>
                <w:color w:val="000000" w:themeColor="text1"/>
              </w:rPr>
            </w:pPr>
            <w:proofErr w:type="spellStart"/>
            <w:r w:rsidRPr="009A34FE">
              <w:rPr>
                <w:color w:val="000000" w:themeColor="text1"/>
              </w:rPr>
              <w:t>Oak</w:t>
            </w:r>
            <w:proofErr w:type="spellEnd"/>
            <w:r w:rsidRPr="009A34FE">
              <w:rPr>
                <w:color w:val="000000" w:themeColor="text1"/>
              </w:rPr>
              <w:t xml:space="preserve"> </w:t>
            </w:r>
            <w:proofErr w:type="spellStart"/>
            <w:r w:rsidRPr="009A34FE">
              <w:rPr>
                <w:color w:val="000000" w:themeColor="text1"/>
              </w:rPr>
              <w:t>Institute</w:t>
            </w:r>
            <w:proofErr w:type="spellEnd"/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53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52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+1</w:t>
            </w:r>
          </w:p>
        </w:tc>
      </w:tr>
      <w:tr w:rsidR="009A34FE" w:rsidTr="002463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02" w:type="pct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:rsidR="009A34FE" w:rsidRPr="009A34FE" w:rsidRDefault="009A34FE">
            <w:pPr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Suma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998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908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4FE" w:rsidRPr="009A34FE" w:rsidRDefault="009A34FE" w:rsidP="00E12DF8">
            <w:pPr>
              <w:pStyle w:val="DecimalAligned"/>
              <w:jc w:val="right"/>
              <w:rPr>
                <w:color w:val="000000" w:themeColor="text1"/>
              </w:rPr>
            </w:pPr>
            <w:r w:rsidRPr="009A34FE">
              <w:rPr>
                <w:color w:val="000000" w:themeColor="text1"/>
              </w:rPr>
              <w:t>90</w:t>
            </w:r>
          </w:p>
        </w:tc>
      </w:tr>
    </w:tbl>
    <w:p w:rsidR="009A34FE" w:rsidRDefault="009A34FE" w:rsidP="00225EFB">
      <w:pPr>
        <w:pStyle w:val="Tekstprzypisudolnego"/>
        <w:rPr>
          <w:rFonts w:ascii="Cambria" w:eastAsia="MS PMincho" w:hAnsi="Cambria"/>
          <w:sz w:val="24"/>
        </w:rPr>
      </w:pPr>
    </w:p>
    <w:p w:rsidR="005E0FC6" w:rsidRPr="00C3153C" w:rsidRDefault="00225EFB" w:rsidP="00E12DF8">
      <w:pPr>
        <w:spacing w:after="0"/>
        <w:ind w:firstLine="284"/>
        <w:jc w:val="both"/>
        <w:rPr>
          <w:rFonts w:ascii="Cambria" w:eastAsia="MS PMincho" w:hAnsi="Cambria"/>
          <w:i/>
          <w:sz w:val="24"/>
        </w:rPr>
      </w:pPr>
      <w:r>
        <w:rPr>
          <w:rFonts w:ascii="Cambria" w:eastAsia="MS PMincho" w:hAnsi="Cambria"/>
          <w:sz w:val="24"/>
        </w:rPr>
        <w:t xml:space="preserve">Pomiędzy tabelą </w:t>
      </w:r>
      <w:r w:rsidR="00FF4571">
        <w:rPr>
          <w:rFonts w:ascii="Cambria" w:eastAsia="MS PMincho" w:hAnsi="Cambria"/>
          <w:sz w:val="24"/>
        </w:rPr>
        <w:t xml:space="preserve">1 </w:t>
      </w:r>
      <w:r>
        <w:rPr>
          <w:rFonts w:ascii="Cambria" w:eastAsia="MS PMincho" w:hAnsi="Cambria"/>
          <w:sz w:val="24"/>
        </w:rPr>
        <w:t>a tekstem właściwym pozostawiamy odstęp na 12p.</w:t>
      </w:r>
    </w:p>
    <w:p w:rsidR="005E0FC6" w:rsidRPr="00C3153C" w:rsidRDefault="00E12DF8" w:rsidP="005976D2">
      <w:pPr>
        <w:pStyle w:val="Nagwek1"/>
        <w:numPr>
          <w:ilvl w:val="0"/>
          <w:numId w:val="10"/>
        </w:numPr>
        <w:spacing w:before="600" w:after="360" w:line="276" w:lineRule="auto"/>
        <w:ind w:left="425" w:hanging="425"/>
      </w:pPr>
      <w:r>
        <w:t>ANALIZA UZYSKANYCH WYNIKÓW</w:t>
      </w:r>
    </w:p>
    <w:p w:rsidR="005E0FC6" w:rsidRPr="00E12DF8" w:rsidRDefault="00B52F81" w:rsidP="00B52F81">
      <w:pPr>
        <w:spacing w:after="0"/>
        <w:ind w:firstLine="284"/>
        <w:jc w:val="both"/>
        <w:rPr>
          <w:rFonts w:ascii="Cambria" w:eastAsia="MS PMincho" w:hAnsi="Cambria"/>
          <w:sz w:val="24"/>
        </w:rPr>
      </w:pPr>
      <w:r>
        <w:rPr>
          <w:rFonts w:ascii="Cambria" w:eastAsia="MS PMincho" w:hAnsi="Cambria"/>
          <w:sz w:val="24"/>
        </w:rPr>
        <w:t>Odnośniki</w:t>
      </w:r>
      <w:r w:rsidR="00E12DF8">
        <w:rPr>
          <w:rFonts w:ascii="Cambria" w:eastAsia="MS PMincho" w:hAnsi="Cambria"/>
          <w:sz w:val="24"/>
        </w:rPr>
        <w:t xml:space="preserve"> do literatury piszemy w nawiasach kwadratowych [1]. </w:t>
      </w:r>
      <w:r>
        <w:rPr>
          <w:rFonts w:ascii="Cambria" w:eastAsia="MS PMincho" w:hAnsi="Cambria"/>
          <w:sz w:val="24"/>
        </w:rPr>
        <w:t>Odnośniki do ilustracji zawartych w pracy piszemy w nawiasach (Rys. 1</w:t>
      </w:r>
      <w:r w:rsidR="005E0FC6" w:rsidRPr="00C3153C">
        <w:rPr>
          <w:rFonts w:ascii="Cambria" w:eastAsia="MS PMincho" w:hAnsi="Cambria"/>
          <w:sz w:val="24"/>
        </w:rPr>
        <w:t xml:space="preserve">), </w:t>
      </w:r>
      <w:r>
        <w:rPr>
          <w:rFonts w:ascii="Cambria" w:eastAsia="MS PMincho" w:hAnsi="Cambria"/>
          <w:sz w:val="24"/>
        </w:rPr>
        <w:t>podobnie jak odnośniki do tabel (Tab.</w:t>
      </w:r>
      <w:r w:rsidR="00DB6585">
        <w:rPr>
          <w:rFonts w:ascii="Cambria" w:eastAsia="MS PMincho" w:hAnsi="Cambria"/>
          <w:sz w:val="24"/>
        </w:rPr>
        <w:t xml:space="preserve"> </w:t>
      </w:r>
      <w:r>
        <w:rPr>
          <w:rFonts w:ascii="Cambria" w:eastAsia="MS PMincho" w:hAnsi="Cambria"/>
          <w:sz w:val="24"/>
        </w:rPr>
        <w:t>1)</w:t>
      </w:r>
      <w:r w:rsidR="005E0FC6" w:rsidRPr="00C3153C">
        <w:rPr>
          <w:rFonts w:ascii="Cambria" w:eastAsia="MS PMincho" w:hAnsi="Cambria"/>
          <w:sz w:val="24"/>
        </w:rPr>
        <w:t>.</w:t>
      </w:r>
    </w:p>
    <w:p w:rsidR="005E0FC6" w:rsidRPr="00165E75" w:rsidRDefault="00E12DF8" w:rsidP="005E0FC6">
      <w:pPr>
        <w:spacing w:after="0"/>
        <w:ind w:firstLine="284"/>
        <w:jc w:val="both"/>
        <w:rPr>
          <w:rFonts w:ascii="Cambria" w:eastAsia="MS PMincho" w:hAnsi="Cambria"/>
          <w:sz w:val="24"/>
        </w:rPr>
      </w:pPr>
      <w:r>
        <w:rPr>
          <w:rFonts w:ascii="Cambria" w:eastAsia="MS PMincho" w:hAnsi="Cambria"/>
          <w:sz w:val="24"/>
        </w:rPr>
        <w:t xml:space="preserve">Wypunktowanie </w:t>
      </w:r>
      <w:r w:rsidR="00B52F81">
        <w:rPr>
          <w:rFonts w:ascii="Cambria" w:eastAsia="MS PMincho" w:hAnsi="Cambria"/>
          <w:sz w:val="24"/>
        </w:rPr>
        <w:t xml:space="preserve">piszemy </w:t>
      </w:r>
      <w:r>
        <w:rPr>
          <w:rFonts w:ascii="Cambria" w:eastAsia="MS PMincho" w:hAnsi="Cambria"/>
          <w:sz w:val="24"/>
        </w:rPr>
        <w:t>w postaci przedstawionej poniżej</w:t>
      </w:r>
      <w:r w:rsidR="005E0FC6">
        <w:rPr>
          <w:rFonts w:ascii="Cambria" w:eastAsia="MS PMincho" w:hAnsi="Cambria"/>
          <w:sz w:val="24"/>
        </w:rPr>
        <w:t>:</w:t>
      </w:r>
    </w:p>
    <w:p w:rsidR="005E0FC6" w:rsidRDefault="00B52F81" w:rsidP="00B52F81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rFonts w:ascii="Cambria" w:eastAsia="MS PMincho" w:hAnsi="Cambria"/>
          <w:sz w:val="24"/>
          <w:lang w:val="pl-PL"/>
        </w:rPr>
      </w:pPr>
      <w:r>
        <w:rPr>
          <w:rFonts w:ascii="Cambria" w:eastAsia="MS PMincho" w:hAnsi="Cambria"/>
          <w:sz w:val="24"/>
          <w:lang w:val="pl-PL"/>
        </w:rPr>
        <w:t>Tekst właściwy poprzedzamy znakiem funktora pełnej kropki;</w:t>
      </w:r>
    </w:p>
    <w:p w:rsidR="00225EFB" w:rsidRPr="00165E75" w:rsidRDefault="00225EFB" w:rsidP="00B52F81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rFonts w:ascii="Cambria" w:eastAsia="MS PMincho" w:hAnsi="Cambria"/>
          <w:sz w:val="24"/>
          <w:lang w:val="pl-PL"/>
        </w:rPr>
      </w:pPr>
      <w:r>
        <w:rPr>
          <w:rFonts w:ascii="Cambria" w:eastAsia="MS PMincho" w:hAnsi="Cambria"/>
          <w:sz w:val="24"/>
          <w:lang w:val="pl-PL"/>
        </w:rPr>
        <w:t>Wcięcie wypunktowania na 1 cm, wcięcie tekstu na 1,5 cm;</w:t>
      </w:r>
    </w:p>
    <w:p w:rsidR="00B52F81" w:rsidRDefault="00B52F81" w:rsidP="00B52F81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rFonts w:ascii="Cambria" w:eastAsia="MS PMincho" w:hAnsi="Cambria"/>
          <w:sz w:val="24"/>
          <w:lang w:val="pl-PL"/>
        </w:rPr>
      </w:pPr>
      <w:r>
        <w:rPr>
          <w:rFonts w:ascii="Cambria" w:eastAsia="MS PMincho" w:hAnsi="Cambria"/>
          <w:sz w:val="24"/>
          <w:lang w:val="pl-PL"/>
        </w:rPr>
        <w:t xml:space="preserve">Na końcu każdego wypunktowania wstawiamy średnik; </w:t>
      </w:r>
    </w:p>
    <w:p w:rsidR="00B52F81" w:rsidRDefault="00B52F81" w:rsidP="00B52F81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rFonts w:ascii="Cambria" w:eastAsia="MS PMincho" w:hAnsi="Cambria"/>
          <w:sz w:val="24"/>
          <w:lang w:val="pl-PL"/>
        </w:rPr>
      </w:pPr>
      <w:r w:rsidRPr="00B52F81">
        <w:rPr>
          <w:rFonts w:ascii="Cambria" w:eastAsia="MS PMincho" w:hAnsi="Cambria"/>
          <w:sz w:val="24"/>
          <w:lang w:val="pl-PL"/>
        </w:rPr>
        <w:t>Na końcu ostatniego wypunktowania wstawiamy kropkę.</w:t>
      </w:r>
    </w:p>
    <w:p w:rsidR="005E0FC6" w:rsidRPr="00165E75" w:rsidRDefault="005E0FC6" w:rsidP="00B52F81">
      <w:pPr>
        <w:spacing w:after="0"/>
        <w:jc w:val="both"/>
        <w:rPr>
          <w:rFonts w:ascii="Cambria" w:eastAsia="MS PMincho" w:hAnsi="Cambria"/>
          <w:sz w:val="24"/>
        </w:rPr>
      </w:pPr>
    </w:p>
    <w:p w:rsidR="00225EFB" w:rsidRDefault="00B52F81" w:rsidP="005E0FC6">
      <w:pPr>
        <w:spacing w:after="0"/>
        <w:ind w:firstLine="284"/>
        <w:jc w:val="both"/>
        <w:rPr>
          <w:rFonts w:ascii="Cambria" w:eastAsia="MS PMincho" w:hAnsi="Cambria"/>
          <w:sz w:val="24"/>
        </w:rPr>
      </w:pPr>
      <w:r>
        <w:rPr>
          <w:rFonts w:ascii="Cambria" w:eastAsia="MS PMincho" w:hAnsi="Cambria"/>
          <w:sz w:val="24"/>
        </w:rPr>
        <w:t xml:space="preserve">Tekst wypunktowania oddzielamy od tekstu właściwego jedną linią wolną na 12p. </w:t>
      </w:r>
      <w:r w:rsidR="00225EFB">
        <w:rPr>
          <w:rFonts w:ascii="Cambria" w:eastAsia="MS PMincho" w:hAnsi="Cambria"/>
          <w:sz w:val="24"/>
        </w:rPr>
        <w:t>Równania piszemy wyśrodkowane natomiast numerację równań z prawej strony w nawiasie.</w:t>
      </w:r>
    </w:p>
    <w:p w:rsidR="00225EFB" w:rsidRDefault="00225EFB" w:rsidP="00225EFB">
      <w:pPr>
        <w:tabs>
          <w:tab w:val="center" w:pos="4536"/>
          <w:tab w:val="right" w:pos="9072"/>
        </w:tabs>
        <w:spacing w:after="0"/>
        <w:ind w:firstLine="284"/>
        <w:jc w:val="both"/>
        <w:rPr>
          <w:rFonts w:ascii="Cambria" w:eastAsia="MS PMincho" w:hAnsi="Cambria"/>
          <w:sz w:val="24"/>
        </w:rPr>
      </w:pPr>
      <w:r>
        <w:rPr>
          <w:rFonts w:ascii="Cambria" w:eastAsia="MS PMincho" w:hAnsi="Cambria"/>
          <w:sz w:val="24"/>
        </w:rPr>
        <w:tab/>
      </w:r>
      <m:oMath>
        <m:r>
          <w:rPr>
            <w:rFonts w:ascii="Cambria Math" w:eastAsia="MS PMincho" w:hAnsi="Cambria Math"/>
            <w:sz w:val="24"/>
          </w:rPr>
          <m:t>f</m:t>
        </m:r>
        <m:d>
          <m:dPr>
            <m:ctrlPr>
              <w:rPr>
                <w:rFonts w:ascii="Cambria Math" w:eastAsia="MS PMincho" w:hAnsi="Cambria Math"/>
                <w:sz w:val="24"/>
              </w:rPr>
            </m:ctrlPr>
          </m:dPr>
          <m:e>
            <m:r>
              <w:rPr>
                <w:rFonts w:ascii="Cambria Math" w:eastAsia="MS PMincho" w:hAnsi="Cambria Math"/>
                <w:sz w:val="24"/>
              </w:rPr>
              <m:t>x</m:t>
            </m:r>
          </m:e>
        </m:d>
        <m:r>
          <w:rPr>
            <w:rFonts w:ascii="Cambria Math" w:eastAsia="MS PMincho" w:hAnsi="Cambria Math"/>
            <w:sz w:val="24"/>
          </w:rPr>
          <m:t>=</m:t>
        </m:r>
        <m:sSub>
          <m:sSubPr>
            <m:ctrlPr>
              <w:rPr>
                <w:rFonts w:ascii="Cambria Math" w:eastAsia="MS PMincho" w:hAnsi="Cambria Math"/>
                <w:sz w:val="24"/>
              </w:rPr>
            </m:ctrlPr>
          </m:sSubPr>
          <m:e>
            <m:r>
              <w:rPr>
                <w:rFonts w:ascii="Cambria Math" w:eastAsia="MS PMincho" w:hAnsi="Cambria Math"/>
                <w:sz w:val="24"/>
              </w:rPr>
              <m:t>a</m:t>
            </m:r>
          </m:e>
          <m:sub>
            <m:r>
              <w:rPr>
                <w:rFonts w:ascii="Cambria Math" w:eastAsia="MS PMincho" w:hAnsi="Cambria Math"/>
                <w:sz w:val="24"/>
              </w:rPr>
              <m:t>0</m:t>
            </m:r>
          </m:sub>
        </m:sSub>
        <m:r>
          <w:rPr>
            <w:rFonts w:ascii="Cambria Math" w:eastAsia="MS PMincho" w:hAnsi="Cambria Math"/>
            <w:sz w:val="24"/>
          </w:rPr>
          <m:t>+</m:t>
        </m:r>
        <m:nary>
          <m:naryPr>
            <m:chr m:val="∑"/>
            <m:grow m:val="1"/>
            <m:ctrlPr>
              <w:rPr>
                <w:rFonts w:ascii="Cambria Math" w:eastAsia="MS PMincho" w:hAnsi="Cambria Math"/>
                <w:sz w:val="24"/>
              </w:rPr>
            </m:ctrlPr>
          </m:naryPr>
          <m:sub>
            <m:r>
              <w:rPr>
                <w:rFonts w:ascii="Cambria Math" w:eastAsia="MS PMincho" w:hAnsi="Cambria Math"/>
                <w:sz w:val="24"/>
              </w:rPr>
              <m:t>n=1</m:t>
            </m:r>
          </m:sub>
          <m:sup>
            <m:r>
              <w:rPr>
                <w:rFonts w:ascii="Cambria Math" w:eastAsia="MS PMincho" w:hAnsi="Cambria Math"/>
                <w:sz w:val="24"/>
              </w:rPr>
              <m:t>∞</m:t>
            </m:r>
          </m:sup>
          <m:e>
            <m:d>
              <m:dPr>
                <m:ctrlPr>
                  <w:rPr>
                    <w:rFonts w:ascii="Cambria Math" w:eastAsia="MS PMincho" w:hAnsi="Cambria Math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S PMincho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MS PMincho" w:hAnsi="Cambria Math"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MS PMincho" w:hAnsi="Cambria Math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eastAsia="Cambria Math" w:hAnsi="Cambria Math" w:cs="Cambria Math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="MS PMincho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MS PMincho" w:hAnsi="Cambria Math"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MS PMincho" w:hAnsi="Cambria Math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>
        <w:rPr>
          <w:rFonts w:ascii="Cambria" w:eastAsia="MS PMincho" w:hAnsi="Cambria"/>
          <w:sz w:val="24"/>
        </w:rPr>
        <w:tab/>
        <w:t>(1)</w:t>
      </w:r>
    </w:p>
    <w:p w:rsidR="00225EFB" w:rsidRDefault="00225EFB" w:rsidP="00225EFB">
      <w:pPr>
        <w:tabs>
          <w:tab w:val="center" w:pos="4536"/>
          <w:tab w:val="right" w:pos="9072"/>
        </w:tabs>
        <w:spacing w:after="0"/>
        <w:ind w:firstLine="284"/>
        <w:jc w:val="both"/>
        <w:rPr>
          <w:rFonts w:ascii="Cambria" w:eastAsia="MS PMincho" w:hAnsi="Cambria"/>
          <w:sz w:val="24"/>
        </w:rPr>
      </w:pPr>
      <w:r>
        <w:rPr>
          <w:rFonts w:ascii="Cambria" w:eastAsia="MS PMincho" w:hAnsi="Cambria"/>
          <w:sz w:val="24"/>
        </w:rPr>
        <w:t>gdzie:</w:t>
      </w:r>
    </w:p>
    <w:p w:rsidR="00225EFB" w:rsidRDefault="00225EFB" w:rsidP="00225EFB">
      <w:pPr>
        <w:tabs>
          <w:tab w:val="center" w:pos="4536"/>
          <w:tab w:val="right" w:pos="9072"/>
        </w:tabs>
        <w:spacing w:after="0"/>
        <w:ind w:firstLine="993"/>
        <w:jc w:val="both"/>
        <w:rPr>
          <w:rFonts w:ascii="Cambria" w:eastAsia="MS PMincho" w:hAnsi="Cambria"/>
          <w:sz w:val="24"/>
        </w:rPr>
      </w:pPr>
      <w:r>
        <w:rPr>
          <w:rFonts w:ascii="Cambria" w:eastAsia="MS PMincho" w:hAnsi="Cambria"/>
          <w:i/>
          <w:sz w:val="24"/>
        </w:rPr>
        <w:t>a</w:t>
      </w:r>
      <w:r w:rsidRPr="00225EFB">
        <w:rPr>
          <w:rFonts w:ascii="Cambria" w:eastAsia="MS PMincho" w:hAnsi="Cambria"/>
          <w:sz w:val="24"/>
        </w:rPr>
        <w:t>-wartość</w:t>
      </w:r>
      <w:r>
        <w:rPr>
          <w:rFonts w:ascii="Cambria" w:eastAsia="MS PMincho" w:hAnsi="Cambria"/>
          <w:sz w:val="24"/>
        </w:rPr>
        <w:t>;</w:t>
      </w:r>
    </w:p>
    <w:p w:rsidR="00225EFB" w:rsidRDefault="00225EFB" w:rsidP="00225EFB">
      <w:pPr>
        <w:tabs>
          <w:tab w:val="center" w:pos="4536"/>
          <w:tab w:val="right" w:pos="9072"/>
        </w:tabs>
        <w:spacing w:after="0"/>
        <w:ind w:firstLine="993"/>
        <w:jc w:val="both"/>
        <w:rPr>
          <w:rFonts w:ascii="Cambria" w:eastAsia="MS PMincho" w:hAnsi="Cambria"/>
          <w:sz w:val="24"/>
        </w:rPr>
      </w:pPr>
      <w:r>
        <w:rPr>
          <w:rFonts w:ascii="Cambria" w:eastAsia="MS PMincho" w:hAnsi="Cambria"/>
          <w:i/>
          <w:sz w:val="24"/>
        </w:rPr>
        <w:t>n</w:t>
      </w:r>
      <w:r>
        <w:rPr>
          <w:rFonts w:ascii="Cambria" w:eastAsia="MS PMincho" w:hAnsi="Cambria"/>
          <w:sz w:val="24"/>
        </w:rPr>
        <w:t>-liczba zmiennych.</w:t>
      </w:r>
    </w:p>
    <w:p w:rsidR="00280E32" w:rsidRPr="00225EFB" w:rsidRDefault="00280E32" w:rsidP="00280E32">
      <w:pPr>
        <w:tabs>
          <w:tab w:val="center" w:pos="4536"/>
          <w:tab w:val="right" w:pos="9072"/>
        </w:tabs>
        <w:spacing w:after="0"/>
        <w:ind w:firstLine="284"/>
        <w:jc w:val="both"/>
        <w:rPr>
          <w:rFonts w:ascii="Cambria" w:eastAsia="MS PMincho" w:hAnsi="Cambria"/>
          <w:sz w:val="24"/>
        </w:rPr>
      </w:pPr>
    </w:p>
    <w:p w:rsidR="009C5A52" w:rsidRDefault="00225EFB" w:rsidP="005E0FC6">
      <w:pPr>
        <w:spacing w:after="0"/>
        <w:ind w:firstLine="284"/>
        <w:jc w:val="both"/>
        <w:rPr>
          <w:rFonts w:ascii="Cambria" w:eastAsia="MS PMincho" w:hAnsi="Cambria"/>
          <w:sz w:val="24"/>
        </w:rPr>
      </w:pPr>
      <w:r>
        <w:rPr>
          <w:rFonts w:ascii="Cambria" w:eastAsia="MS PMincho" w:hAnsi="Cambria"/>
          <w:sz w:val="24"/>
        </w:rPr>
        <w:t xml:space="preserve">Pomiędzy równaniem i tekstem właściwym pozostawiamy jedną linię wolnego w celu przejrzystości artykułu. </w:t>
      </w:r>
    </w:p>
    <w:p w:rsidR="005E0FC6" w:rsidRDefault="005E0FC6" w:rsidP="005976D2">
      <w:pPr>
        <w:pStyle w:val="Nagwek1"/>
        <w:numPr>
          <w:ilvl w:val="0"/>
          <w:numId w:val="10"/>
        </w:numPr>
        <w:spacing w:before="600" w:after="360" w:line="276" w:lineRule="auto"/>
        <w:ind w:left="425" w:hanging="425"/>
      </w:pPr>
      <w:r>
        <w:t>WNIOSKI</w:t>
      </w:r>
    </w:p>
    <w:p w:rsidR="005E0FC6" w:rsidRPr="00495181" w:rsidRDefault="009C5A52" w:rsidP="005E0FC6">
      <w:pPr>
        <w:spacing w:after="0"/>
        <w:ind w:firstLine="284"/>
        <w:jc w:val="both"/>
        <w:rPr>
          <w:rFonts w:ascii="Cambria" w:eastAsia="MS PMincho" w:hAnsi="Cambria"/>
          <w:sz w:val="24"/>
        </w:rPr>
      </w:pPr>
      <w:r>
        <w:rPr>
          <w:rFonts w:ascii="Cambria" w:eastAsia="MS PMincho" w:hAnsi="Cambria"/>
          <w:sz w:val="24"/>
        </w:rPr>
        <w:t>Wnioski przedstawione w postaci opisu.</w:t>
      </w:r>
    </w:p>
    <w:p w:rsidR="005E0FC6" w:rsidRPr="009C5A52" w:rsidRDefault="005E0FC6" w:rsidP="009C5A52">
      <w:pPr>
        <w:spacing w:before="480" w:after="240"/>
        <w:jc w:val="both"/>
        <w:rPr>
          <w:rFonts w:ascii="Times New Roman" w:eastAsia="MS PMincho" w:hAnsi="Times New Roman" w:cs="Times New Roman"/>
          <w:b/>
          <w:sz w:val="24"/>
        </w:rPr>
      </w:pPr>
      <w:r w:rsidRPr="009C5A52">
        <w:rPr>
          <w:rFonts w:ascii="Times New Roman" w:eastAsia="MS PMincho" w:hAnsi="Times New Roman" w:cs="Times New Roman"/>
          <w:b/>
          <w:sz w:val="24"/>
        </w:rPr>
        <w:t>LITERATURA</w:t>
      </w:r>
    </w:p>
    <w:p w:rsidR="005E0FC6" w:rsidRPr="00495181" w:rsidRDefault="005F4D76" w:rsidP="005E0FC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bookmarkStart w:id="1" w:name="_Ref25914769"/>
      <w:proofErr w:type="spellStart"/>
      <w:r>
        <w:rPr>
          <w:sz w:val="24"/>
          <w:szCs w:val="24"/>
          <w:lang w:val="pl-PL"/>
        </w:rPr>
        <w:t>Osińki</w:t>
      </w:r>
      <w:proofErr w:type="spellEnd"/>
      <w:r>
        <w:rPr>
          <w:sz w:val="24"/>
          <w:szCs w:val="24"/>
          <w:lang w:val="pl-PL"/>
        </w:rPr>
        <w:t xml:space="preserve"> Z., Wróbel J.: Teoria konstrukcji maszyn. PWN W-</w:t>
      </w:r>
      <w:proofErr w:type="spellStart"/>
      <w:r>
        <w:rPr>
          <w:sz w:val="24"/>
          <w:szCs w:val="24"/>
          <w:lang w:val="pl-PL"/>
        </w:rPr>
        <w:t>wa</w:t>
      </w:r>
      <w:proofErr w:type="spellEnd"/>
      <w:r>
        <w:rPr>
          <w:sz w:val="24"/>
          <w:szCs w:val="24"/>
          <w:lang w:val="pl-PL"/>
        </w:rPr>
        <w:t xml:space="preserve"> 1997 s.12</w:t>
      </w:r>
    </w:p>
    <w:p w:rsidR="005E0FC6" w:rsidRPr="00495181" w:rsidRDefault="00246307" w:rsidP="005E0FC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hyperlink r:id="rId11" w:history="1">
        <w:r w:rsidR="00280E32" w:rsidRPr="005F4D76">
          <w:rPr>
            <w:rStyle w:val="Hipercze"/>
            <w:color w:val="auto"/>
            <w:sz w:val="24"/>
            <w:szCs w:val="24"/>
            <w:u w:val="none"/>
            <w:lang w:val="pl-PL"/>
          </w:rPr>
          <w:t>https://www.polems.pl/akcesoria_EMG.html</w:t>
        </w:r>
      </w:hyperlink>
      <w:bookmarkEnd w:id="1"/>
      <w:r w:rsidR="00280E32">
        <w:rPr>
          <w:sz w:val="24"/>
          <w:szCs w:val="24"/>
          <w:lang w:val="pl-PL"/>
        </w:rPr>
        <w:t xml:space="preserve"> (z dnia 21.05.2023)</w:t>
      </w:r>
    </w:p>
    <w:p w:rsidR="005E0FC6" w:rsidRPr="00787E99" w:rsidRDefault="00280E32" w:rsidP="00280E32">
      <w:pPr>
        <w:spacing w:before="720" w:after="480"/>
        <w:jc w:val="center"/>
        <w:rPr>
          <w:rFonts w:ascii="Cambria" w:eastAsia="MS PMincho" w:hAnsi="Cambria"/>
          <w:b/>
          <w:sz w:val="28"/>
          <w:szCs w:val="28"/>
          <w:lang w:val="en-GB"/>
        </w:rPr>
      </w:pPr>
      <w:r>
        <w:rPr>
          <w:rFonts w:ascii="Cambria" w:eastAsia="MS PMincho" w:hAnsi="Cambria"/>
          <w:b/>
          <w:sz w:val="28"/>
          <w:szCs w:val="28"/>
          <w:lang w:val="en-GB"/>
        </w:rPr>
        <w:t xml:space="preserve">TYTUŁ ARTYKUŁU W JĘZYKU ANGIELSKIM </w:t>
      </w:r>
      <w:r w:rsidRPr="00280E32">
        <w:rPr>
          <w:rFonts w:ascii="Cambria" w:eastAsia="MS PMincho" w:hAnsi="Cambria"/>
          <w:b/>
          <w:color w:val="00B050"/>
          <w:sz w:val="28"/>
          <w:szCs w:val="28"/>
          <w:lang w:val="en-GB"/>
        </w:rPr>
        <w:t>{Cambria 14}</w:t>
      </w:r>
    </w:p>
    <w:p w:rsidR="0094045D" w:rsidRDefault="005E0FC6" w:rsidP="00280E32">
      <w:pPr>
        <w:ind w:firstLine="284"/>
        <w:jc w:val="both"/>
        <w:rPr>
          <w:rFonts w:ascii="Cambria" w:eastAsia="MS PMincho" w:hAnsi="Cambria"/>
          <w:sz w:val="24"/>
        </w:rPr>
      </w:pPr>
      <w:r w:rsidRPr="00280E32">
        <w:rPr>
          <w:rFonts w:ascii="Cambria" w:eastAsia="MS PMincho" w:hAnsi="Cambria"/>
          <w:sz w:val="24"/>
          <w:u w:val="single"/>
          <w:lang w:val="en-GB"/>
        </w:rPr>
        <w:t>Summary.</w:t>
      </w:r>
      <w:r>
        <w:rPr>
          <w:rFonts w:ascii="Cambria" w:eastAsia="MS PMincho" w:hAnsi="Cambria"/>
          <w:sz w:val="24"/>
          <w:lang w:val="en-GB"/>
        </w:rPr>
        <w:t xml:space="preserve"> </w:t>
      </w:r>
      <w:r w:rsidR="00280E32" w:rsidRPr="00280E32">
        <w:rPr>
          <w:rFonts w:ascii="Cambria" w:eastAsia="MS PMincho" w:hAnsi="Cambria"/>
          <w:sz w:val="24"/>
        </w:rPr>
        <w:t>W streszczeniu</w:t>
      </w:r>
      <w:r w:rsidR="00280E32">
        <w:rPr>
          <w:rFonts w:ascii="Cambria" w:eastAsia="MS PMincho" w:hAnsi="Cambria"/>
          <w:sz w:val="24"/>
        </w:rPr>
        <w:t xml:space="preserve"> napisanym po angielsku</w:t>
      </w:r>
      <w:r w:rsidR="00280E32" w:rsidRPr="00280E32">
        <w:rPr>
          <w:rFonts w:ascii="Cambria" w:eastAsia="MS PMincho" w:hAnsi="Cambria"/>
          <w:sz w:val="24"/>
        </w:rPr>
        <w:t xml:space="preserve"> powinny zostać zawarte</w:t>
      </w:r>
      <w:r w:rsidR="00280E32">
        <w:rPr>
          <w:rFonts w:ascii="Cambria" w:eastAsia="MS PMincho" w:hAnsi="Cambria"/>
          <w:sz w:val="24"/>
        </w:rPr>
        <w:t xml:space="preserve"> te same informacje co w streszczeniu w języku polskim, który znajduje się na początku artykułu. </w:t>
      </w:r>
      <w:r w:rsidR="00280E32">
        <w:rPr>
          <w:rFonts w:ascii="Cambria" w:eastAsia="MS PMincho" w:hAnsi="Cambria"/>
          <w:sz w:val="24"/>
        </w:rPr>
        <w:lastRenderedPageBreak/>
        <w:t xml:space="preserve">Jeżeli cały artykuł </w:t>
      </w:r>
      <w:r w:rsidR="009C2A5C">
        <w:rPr>
          <w:rFonts w:ascii="Cambria" w:eastAsia="MS PMincho" w:hAnsi="Cambria"/>
          <w:sz w:val="24"/>
        </w:rPr>
        <w:t>został napisany w języku angielskim</w:t>
      </w:r>
      <w:r w:rsidR="00280E32">
        <w:rPr>
          <w:rFonts w:ascii="Cambria" w:eastAsia="MS PMincho" w:hAnsi="Cambria"/>
          <w:sz w:val="24"/>
        </w:rPr>
        <w:t xml:space="preserve"> to na końcu umieszczamy tytuł i streszczenie w języku polskim.</w:t>
      </w:r>
      <w:r w:rsidR="005976D2">
        <w:rPr>
          <w:rFonts w:ascii="Cambria" w:eastAsia="MS PMincho" w:hAnsi="Cambria"/>
          <w:sz w:val="24"/>
        </w:rPr>
        <w:t xml:space="preserve"> </w:t>
      </w:r>
      <w:r w:rsidR="005976D2" w:rsidRPr="005976D2">
        <w:rPr>
          <w:rFonts w:ascii="Cambria" w:eastAsia="MS PMincho" w:hAnsi="Cambria"/>
          <w:color w:val="00B050"/>
          <w:sz w:val="24"/>
        </w:rPr>
        <w:t>{Cambria 12}</w:t>
      </w:r>
    </w:p>
    <w:p w:rsidR="00280E32" w:rsidRPr="005976D2" w:rsidRDefault="005F4D76" w:rsidP="00280E32">
      <w:pPr>
        <w:ind w:firstLine="284"/>
        <w:jc w:val="both"/>
        <w:rPr>
          <w:i/>
          <w:sz w:val="20"/>
          <w:szCs w:val="20"/>
        </w:rPr>
      </w:pPr>
      <w:proofErr w:type="spellStart"/>
      <w:r w:rsidRPr="005976D2">
        <w:rPr>
          <w:rFonts w:ascii="Cambria" w:eastAsia="MS PMincho" w:hAnsi="Cambria"/>
          <w:b/>
          <w:i/>
          <w:sz w:val="20"/>
          <w:szCs w:val="20"/>
        </w:rPr>
        <w:t>Keywords</w:t>
      </w:r>
      <w:proofErr w:type="spellEnd"/>
      <w:r w:rsidR="00280E32" w:rsidRPr="005976D2">
        <w:rPr>
          <w:rFonts w:ascii="Cambria" w:eastAsia="MS PMincho" w:hAnsi="Cambria"/>
          <w:b/>
          <w:i/>
          <w:sz w:val="20"/>
          <w:szCs w:val="20"/>
        </w:rPr>
        <w:t>:</w:t>
      </w:r>
      <w:r w:rsidRPr="005976D2">
        <w:rPr>
          <w:rFonts w:ascii="Cambria" w:eastAsia="MS PMincho" w:hAnsi="Cambria"/>
          <w:i/>
          <w:sz w:val="20"/>
          <w:szCs w:val="20"/>
        </w:rPr>
        <w:t xml:space="preserve"> słowa kluczowe w języku angielskim</w:t>
      </w:r>
      <w:r w:rsidR="005976D2">
        <w:rPr>
          <w:rFonts w:ascii="Cambria" w:eastAsia="MS PMincho" w:hAnsi="Cambria"/>
          <w:i/>
          <w:sz w:val="20"/>
          <w:szCs w:val="20"/>
        </w:rPr>
        <w:t xml:space="preserve"> </w:t>
      </w:r>
      <w:r w:rsidR="005976D2" w:rsidRPr="005976D2">
        <w:rPr>
          <w:rFonts w:ascii="Cambria" w:eastAsia="MS PMincho" w:hAnsi="Cambria"/>
          <w:i/>
          <w:color w:val="00B050"/>
          <w:sz w:val="20"/>
          <w:szCs w:val="20"/>
        </w:rPr>
        <w:t>{Cambria 10}</w:t>
      </w:r>
    </w:p>
    <w:sectPr w:rsidR="00280E32" w:rsidRPr="005976D2" w:rsidSect="0094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859"/>
    <w:multiLevelType w:val="multilevel"/>
    <w:tmpl w:val="2038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FD8643C"/>
    <w:multiLevelType w:val="hybridMultilevel"/>
    <w:tmpl w:val="444096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1A4592"/>
    <w:multiLevelType w:val="hybridMultilevel"/>
    <w:tmpl w:val="4BBE39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D5317B8"/>
    <w:multiLevelType w:val="hybridMultilevel"/>
    <w:tmpl w:val="4BAA0C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BB5594C"/>
    <w:multiLevelType w:val="multilevel"/>
    <w:tmpl w:val="F6B66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A577235"/>
    <w:multiLevelType w:val="hybridMultilevel"/>
    <w:tmpl w:val="6136B484"/>
    <w:lvl w:ilvl="0" w:tplc="50AAE2D6">
      <w:start w:val="1"/>
      <w:numFmt w:val="decimal"/>
      <w:lvlText w:val="[%1]"/>
      <w:lvlJc w:val="right"/>
      <w:pPr>
        <w:ind w:left="720" w:hanging="360"/>
      </w:pPr>
      <w:rPr>
        <w:rFonts w:hint="default"/>
        <w:color w:val="auto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B4346"/>
    <w:multiLevelType w:val="hybridMultilevel"/>
    <w:tmpl w:val="6E482330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EC30404"/>
    <w:multiLevelType w:val="hybridMultilevel"/>
    <w:tmpl w:val="14125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69A"/>
    <w:multiLevelType w:val="hybridMultilevel"/>
    <w:tmpl w:val="23AE3D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D5E4B91"/>
    <w:multiLevelType w:val="hybridMultilevel"/>
    <w:tmpl w:val="910262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C6"/>
    <w:rsid w:val="00030679"/>
    <w:rsid w:val="000D26CA"/>
    <w:rsid w:val="001236F9"/>
    <w:rsid w:val="00225EFB"/>
    <w:rsid w:val="00236FE0"/>
    <w:rsid w:val="00246307"/>
    <w:rsid w:val="00280E32"/>
    <w:rsid w:val="002C5B4C"/>
    <w:rsid w:val="004B686B"/>
    <w:rsid w:val="005976D2"/>
    <w:rsid w:val="005E0FC6"/>
    <w:rsid w:val="005F4D76"/>
    <w:rsid w:val="0061755D"/>
    <w:rsid w:val="006D1BA3"/>
    <w:rsid w:val="00833ECE"/>
    <w:rsid w:val="0094045D"/>
    <w:rsid w:val="009A34FE"/>
    <w:rsid w:val="009C2A5C"/>
    <w:rsid w:val="009C5A52"/>
    <w:rsid w:val="00A45AA9"/>
    <w:rsid w:val="00AB612A"/>
    <w:rsid w:val="00B505BF"/>
    <w:rsid w:val="00B52F81"/>
    <w:rsid w:val="00DB6585"/>
    <w:rsid w:val="00DE06C6"/>
    <w:rsid w:val="00E12DF8"/>
    <w:rsid w:val="00E418CE"/>
    <w:rsid w:val="00F26DC3"/>
    <w:rsid w:val="00FC0056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C9EF"/>
  <w15:docId w15:val="{2F76AF84-F778-4715-9A55-A59A95AC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FC6"/>
  </w:style>
  <w:style w:type="paragraph" w:styleId="Nagwek1">
    <w:name w:val="heading 1"/>
    <w:basedOn w:val="Normalny"/>
    <w:next w:val="Normalny"/>
    <w:link w:val="Nagwek1Znak"/>
    <w:qFormat/>
    <w:rsid w:val="005E0FC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MS PMincho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B505BF"/>
    <w:pPr>
      <w:numPr>
        <w:ilvl w:val="1"/>
        <w:numId w:val="8"/>
      </w:numPr>
      <w:spacing w:before="240" w:after="240"/>
      <w:jc w:val="both"/>
      <w:outlineLvl w:val="1"/>
    </w:pPr>
    <w:rPr>
      <w:rFonts w:eastAsia="MS PMincho"/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5E0FC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Cs/>
      <w:smallCap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0FC6"/>
    <w:rPr>
      <w:rFonts w:ascii="Times New Roman" w:eastAsia="MS PMincho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E0FC6"/>
    <w:rPr>
      <w:rFonts w:ascii="Times New Roman" w:eastAsia="Times New Roman" w:hAnsi="Times New Roman" w:cs="Times New Roman"/>
      <w:bCs/>
      <w:smallCaps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E0FC6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Znak">
    <w:name w:val="Nagłówek Znak"/>
    <w:basedOn w:val="Domylnaczcionkaakapitu"/>
    <w:link w:val="Nagwek"/>
    <w:rsid w:val="005E0FC6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Legenda">
    <w:name w:val="caption"/>
    <w:basedOn w:val="Normalny"/>
    <w:next w:val="Normalny"/>
    <w:uiPriority w:val="35"/>
    <w:qFormat/>
    <w:rsid w:val="005E0FC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5E0FC6"/>
    <w:rPr>
      <w:color w:val="0000FF"/>
      <w:u w:val="single"/>
    </w:rPr>
  </w:style>
  <w:style w:type="table" w:styleId="Tabela-Siatka">
    <w:name w:val="Table Grid"/>
    <w:basedOn w:val="Standardowy"/>
    <w:uiPriority w:val="39"/>
    <w:rsid w:val="005E0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0FC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1Stylpodstawowy">
    <w:name w:val="1Styl podstawowy"/>
    <w:basedOn w:val="Normalny"/>
    <w:qFormat/>
    <w:rsid w:val="005E0FC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FC6"/>
    <w:rPr>
      <w:rFonts w:ascii="Tahoma" w:hAnsi="Tahoma" w:cs="Tahoma"/>
      <w:sz w:val="16"/>
      <w:szCs w:val="16"/>
    </w:rPr>
  </w:style>
  <w:style w:type="paragraph" w:styleId="Bezodstpw">
    <w:name w:val="No Spacing"/>
    <w:aliases w:val="Podpis pod rysunkiem"/>
    <w:uiPriority w:val="1"/>
    <w:qFormat/>
    <w:rsid w:val="00AB612A"/>
    <w:pPr>
      <w:spacing w:before="120" w:after="120" w:line="240" w:lineRule="auto"/>
      <w:jc w:val="center"/>
    </w:pPr>
    <w:rPr>
      <w:rFonts w:ascii="Arial" w:hAnsi="Arial"/>
      <w:i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505BF"/>
    <w:rPr>
      <w:rFonts w:ascii="Times New Roman" w:eastAsia="MS PMincho" w:hAnsi="Times New Roman" w:cs="Times New Roman"/>
      <w:b/>
      <w:i/>
      <w:sz w:val="24"/>
      <w:szCs w:val="20"/>
      <w:lang w:val="en-GB" w:eastAsia="pl-PL"/>
    </w:rPr>
  </w:style>
  <w:style w:type="paragraph" w:customStyle="1" w:styleId="DecimalAligned">
    <w:name w:val="Decimal Aligned"/>
    <w:basedOn w:val="Normalny"/>
    <w:uiPriority w:val="40"/>
    <w:qFormat/>
    <w:rsid w:val="009A34FE"/>
    <w:pPr>
      <w:tabs>
        <w:tab w:val="decimal" w:pos="360"/>
      </w:tabs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A34FE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34FE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9A34FE"/>
    <w:rPr>
      <w:i/>
      <w:iCs/>
    </w:rPr>
  </w:style>
  <w:style w:type="table" w:styleId="Jasnecieniowanieakcent1">
    <w:name w:val="Light Shading Accent 1"/>
    <w:basedOn w:val="Standardowy"/>
    <w:uiPriority w:val="60"/>
    <w:rsid w:val="009A34FE"/>
    <w:pPr>
      <w:spacing w:after="0" w:line="240" w:lineRule="auto"/>
    </w:pPr>
    <w:rPr>
      <w:rFonts w:eastAsiaTheme="minorEastAsia"/>
      <w:color w:val="365F91" w:themeColor="accent1" w:themeShade="BF"/>
      <w:lang w:eastAsia="pl-P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awel.jureczko@polsl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polems.pl/akcesoria_EMG.html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D1-41A4-87C3-CCBB4DFE6A09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D1-41A4-87C3-CCBB4DFE6A09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tx1">
                <a:lumMod val="95000"/>
                <a:lumOff val="5000"/>
              </a:schemeClr>
            </a:solidFill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D1-41A4-87C3-CCBB4DFE6A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32447599"/>
        <c:axId val="1132448015"/>
      </c:barChart>
      <c:catAx>
        <c:axId val="11324475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32448015"/>
        <c:crosses val="autoZero"/>
        <c:auto val="1"/>
        <c:lblAlgn val="ctr"/>
        <c:lblOffset val="100"/>
        <c:noMultiLvlLbl val="0"/>
      </c:catAx>
      <c:valAx>
        <c:axId val="11324480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324475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04842-65F6-4047-A4FB-4A2AA2CD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PJ3</dc:creator>
  <cp:lastModifiedBy>Paweł Jureczko</cp:lastModifiedBy>
  <cp:revision>3</cp:revision>
  <dcterms:created xsi:type="dcterms:W3CDTF">2023-05-22T08:41:00Z</dcterms:created>
  <dcterms:modified xsi:type="dcterms:W3CDTF">2023-05-22T08:44:00Z</dcterms:modified>
</cp:coreProperties>
</file>