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8782B" w14:textId="5B3C9D58" w:rsidR="00186241" w:rsidRDefault="009B6D3D" w:rsidP="009B6D3D">
      <w:pPr>
        <w:tabs>
          <w:tab w:val="left" w:pos="1470"/>
        </w:tabs>
        <w:rPr>
          <w:rFonts w:ascii="Times New Roman" w:hAnsi="Times New Roman" w:cs="Times New Roman"/>
          <w:bCs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Cs/>
          <w:szCs w:val="32"/>
        </w:rPr>
        <w:tab/>
      </w:r>
    </w:p>
    <w:p w14:paraId="076127DD" w14:textId="77777777" w:rsidR="009B6D3D" w:rsidRDefault="009B6D3D" w:rsidP="009B6D3D">
      <w:pPr>
        <w:tabs>
          <w:tab w:val="left" w:pos="1470"/>
        </w:tabs>
        <w:rPr>
          <w:rFonts w:ascii="Times New Roman" w:hAnsi="Times New Roman" w:cs="Times New Roman"/>
          <w:bCs/>
          <w:szCs w:val="32"/>
        </w:rPr>
      </w:pPr>
    </w:p>
    <w:p w14:paraId="4F563B60" w14:textId="6220C6FF" w:rsidR="009B6D3D" w:rsidRDefault="009B6D3D" w:rsidP="009B6D3D">
      <w:pPr>
        <w:jc w:val="center"/>
        <w:rPr>
          <w:rFonts w:ascii="Times New Roman" w:hAnsi="Times New Roman" w:cs="Times New Roman"/>
          <w:bCs/>
          <w:szCs w:val="32"/>
        </w:rPr>
      </w:pPr>
      <w:r w:rsidRPr="00600B79">
        <w:rPr>
          <w:noProof/>
          <w:lang w:eastAsia="pl-PL"/>
        </w:rPr>
        <w:drawing>
          <wp:inline distT="0" distB="0" distL="0" distR="0" wp14:anchorId="7AD1960C" wp14:editId="55764F35">
            <wp:extent cx="1028700" cy="666750"/>
            <wp:effectExtent l="0" t="0" r="0" b="0"/>
            <wp:docPr id="6" name="Obraz 6" descr="Katedra Automatyzacji Procesów Technologicznych i Zintegrowanych Systemów Wytwarzania - RM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atedra Automatyzacji Procesów Technologicznych i Zintegrowanych Systemów Wytwarzania - RMT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CA4888">
        <w:tab/>
      </w:r>
      <w:r w:rsidR="00CA4888">
        <w:tab/>
      </w:r>
      <w:r>
        <w:tab/>
      </w:r>
      <w:r>
        <w:tab/>
      </w:r>
      <w:r>
        <w:fldChar w:fldCharType="begin"/>
      </w:r>
      <w:r>
        <w:instrText xml:space="preserve"> INCLUDEPICTURE "https://www.polsl.pl/rmt2/wp-content/uploads/sites/109/2021/03/logomt.png" \* MERGEFORMATINET </w:instrText>
      </w:r>
      <w:r>
        <w:fldChar w:fldCharType="separate"/>
      </w:r>
      <w:r w:rsidR="00DB5480">
        <w:fldChar w:fldCharType="begin"/>
      </w:r>
      <w:r w:rsidR="00DB5480">
        <w:instrText xml:space="preserve"> </w:instrText>
      </w:r>
      <w:r w:rsidR="00DB5480">
        <w:instrText>INCLUDEPICTURE  "https://www.polsl.pl/rmt2/wp-content/uploads/sites/109/2021/03/logomt.png" \* MERGEFORMATINET</w:instrText>
      </w:r>
      <w:r w:rsidR="00DB5480">
        <w:instrText xml:space="preserve"> </w:instrText>
      </w:r>
      <w:r w:rsidR="00DB5480">
        <w:fldChar w:fldCharType="separate"/>
      </w:r>
      <w:r w:rsidR="00DB5480">
        <w:pict w14:anchorId="4C14B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3pt">
            <v:imagedata r:id="rId9" r:href="rId10"/>
          </v:shape>
        </w:pict>
      </w:r>
      <w:r w:rsidR="00DB5480">
        <w:fldChar w:fldCharType="end"/>
      </w:r>
      <w:r>
        <w:fldChar w:fldCharType="end"/>
      </w:r>
    </w:p>
    <w:p w14:paraId="6E8341D8" w14:textId="77777777" w:rsidR="009B6D3D" w:rsidRPr="00064444" w:rsidRDefault="009B6D3D" w:rsidP="009B6D3D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064444">
        <w:rPr>
          <w:rFonts w:ascii="Arial" w:hAnsi="Arial" w:cs="Arial"/>
          <w:b/>
          <w:sz w:val="32"/>
          <w:szCs w:val="32"/>
        </w:rPr>
        <w:t>International, Online Conference on</w:t>
      </w:r>
    </w:p>
    <w:p w14:paraId="3C81FB39" w14:textId="77777777" w:rsidR="009B6D3D" w:rsidRPr="00064444" w:rsidRDefault="009B6D3D" w:rsidP="009B6D3D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b/>
          <w:sz w:val="32"/>
          <w:szCs w:val="32"/>
          <w:lang w:val="en-US"/>
        </w:rPr>
      </w:pPr>
      <w:r w:rsidRPr="00064444">
        <w:rPr>
          <w:rFonts w:ascii="Arial" w:hAnsi="Arial" w:cs="Arial"/>
          <w:b/>
          <w:sz w:val="32"/>
          <w:szCs w:val="32"/>
          <w:lang w:val="en-US"/>
        </w:rPr>
        <w:t xml:space="preserve">Design, Automation, Manufacturing, Management, Exploitation, </w:t>
      </w:r>
    </w:p>
    <w:p w14:paraId="618F8801" w14:textId="77777777" w:rsidR="009B6D3D" w:rsidRPr="00064444" w:rsidRDefault="009B6D3D" w:rsidP="009B6D3D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proofErr w:type="spellStart"/>
      <w:r w:rsidRPr="00064444">
        <w:rPr>
          <w:rFonts w:ascii="Arial" w:hAnsi="Arial" w:cs="Arial"/>
          <w:b/>
          <w:sz w:val="32"/>
          <w:szCs w:val="32"/>
        </w:rPr>
        <w:t>Testing</w:t>
      </w:r>
      <w:proofErr w:type="spellEnd"/>
      <w:r w:rsidRPr="00064444">
        <w:rPr>
          <w:rFonts w:ascii="Arial" w:hAnsi="Arial" w:cs="Arial"/>
          <w:b/>
          <w:sz w:val="32"/>
          <w:szCs w:val="32"/>
        </w:rPr>
        <w:t xml:space="preserve"> and </w:t>
      </w:r>
      <w:proofErr w:type="spellStart"/>
      <w:r w:rsidRPr="00064444">
        <w:rPr>
          <w:rFonts w:ascii="Arial" w:hAnsi="Arial" w:cs="Arial"/>
          <w:b/>
          <w:sz w:val="32"/>
          <w:szCs w:val="32"/>
        </w:rPr>
        <w:t>Creation</w:t>
      </w:r>
      <w:proofErr w:type="spellEnd"/>
      <w:r w:rsidRPr="00064444">
        <w:rPr>
          <w:rFonts w:ascii="Arial" w:hAnsi="Arial" w:cs="Arial"/>
          <w:b/>
          <w:sz w:val="32"/>
          <w:szCs w:val="32"/>
        </w:rPr>
        <w:t xml:space="preserve"> in </w:t>
      </w:r>
      <w:proofErr w:type="spellStart"/>
      <w:r w:rsidRPr="00064444">
        <w:rPr>
          <w:rFonts w:ascii="Arial" w:hAnsi="Arial" w:cs="Arial"/>
          <w:b/>
          <w:sz w:val="32"/>
          <w:szCs w:val="32"/>
        </w:rPr>
        <w:t>Polytechnical</w:t>
      </w:r>
      <w:proofErr w:type="spellEnd"/>
      <w:r w:rsidRPr="0006444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64444">
        <w:rPr>
          <w:rFonts w:ascii="Arial" w:hAnsi="Arial" w:cs="Arial"/>
          <w:b/>
          <w:sz w:val="32"/>
          <w:szCs w:val="32"/>
        </w:rPr>
        <w:t>Research</w:t>
      </w:r>
      <w:proofErr w:type="spellEnd"/>
      <w:r w:rsidRPr="00064444">
        <w:rPr>
          <w:rFonts w:ascii="Arial" w:hAnsi="Arial" w:cs="Arial"/>
          <w:b/>
          <w:sz w:val="32"/>
          <w:szCs w:val="32"/>
        </w:rPr>
        <w:t xml:space="preserve"> </w:t>
      </w:r>
    </w:p>
    <w:p w14:paraId="793551C5" w14:textId="5A618772" w:rsidR="009B6D3D" w:rsidRDefault="009B6D3D" w:rsidP="009B6D3D">
      <w:pPr>
        <w:jc w:val="center"/>
        <w:rPr>
          <w:rFonts w:ascii="Times New Roman" w:hAnsi="Times New Roman" w:cs="Times New Roman"/>
          <w:bCs/>
          <w:szCs w:val="32"/>
        </w:rPr>
      </w:pPr>
      <w:proofErr w:type="spellStart"/>
      <w:r w:rsidRPr="00064444">
        <w:rPr>
          <w:rFonts w:ascii="Arial" w:hAnsi="Arial" w:cs="Arial"/>
          <w:b/>
          <w:sz w:val="32"/>
          <w:szCs w:val="32"/>
        </w:rPr>
        <w:t>DAMMETaC</w:t>
      </w:r>
      <w:proofErr w:type="spellEnd"/>
      <w:r w:rsidRPr="00064444">
        <w:rPr>
          <w:rFonts w:ascii="Arial" w:hAnsi="Arial" w:cs="Arial"/>
          <w:b/>
          <w:sz w:val="32"/>
          <w:szCs w:val="32"/>
        </w:rPr>
        <w:t xml:space="preserve"> 2022</w:t>
      </w:r>
    </w:p>
    <w:p w14:paraId="3D582018" w14:textId="1E7F018D" w:rsidR="009B6D3D" w:rsidRDefault="009B6D3D" w:rsidP="00186241">
      <w:pPr>
        <w:jc w:val="right"/>
        <w:rPr>
          <w:rFonts w:ascii="Times New Roman" w:hAnsi="Times New Roman" w:cs="Times New Roman"/>
          <w:bCs/>
          <w:szCs w:val="32"/>
        </w:rPr>
      </w:pPr>
    </w:p>
    <w:p w14:paraId="233E5C4C" w14:textId="77777777" w:rsidR="00CA4888" w:rsidRDefault="00CA4888" w:rsidP="00186241">
      <w:pPr>
        <w:jc w:val="right"/>
        <w:rPr>
          <w:rFonts w:ascii="Times New Roman" w:hAnsi="Times New Roman" w:cs="Times New Roman"/>
          <w:bCs/>
          <w:szCs w:val="32"/>
        </w:rPr>
      </w:pPr>
    </w:p>
    <w:p w14:paraId="54EA4531" w14:textId="71B7622D" w:rsidR="00186241" w:rsidRDefault="00186241" w:rsidP="00CA4888">
      <w:pPr>
        <w:ind w:left="7080"/>
        <w:jc w:val="center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…….……………………</w:t>
      </w:r>
    </w:p>
    <w:p w14:paraId="3A6D3F1E" w14:textId="3FF3EDA9" w:rsidR="00186241" w:rsidRPr="00186241" w:rsidRDefault="009B6D3D" w:rsidP="00CA4888">
      <w:pPr>
        <w:tabs>
          <w:tab w:val="right" w:pos="7938"/>
        </w:tabs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ab/>
      </w:r>
      <w:r w:rsidR="00CA4888">
        <w:rPr>
          <w:rFonts w:ascii="Times New Roman" w:hAnsi="Times New Roman" w:cs="Times New Roman"/>
          <w:bCs/>
          <w:szCs w:val="32"/>
        </w:rPr>
        <w:tab/>
      </w:r>
      <w:r w:rsidR="00186241">
        <w:rPr>
          <w:rFonts w:ascii="Times New Roman" w:hAnsi="Times New Roman" w:cs="Times New Roman"/>
          <w:bCs/>
          <w:szCs w:val="32"/>
        </w:rPr>
        <w:t>(</w:t>
      </w:r>
      <w:r w:rsidR="003B4109">
        <w:rPr>
          <w:rFonts w:ascii="Times New Roman" w:hAnsi="Times New Roman" w:cs="Times New Roman"/>
          <w:bCs/>
          <w:szCs w:val="32"/>
        </w:rPr>
        <w:t>City</w:t>
      </w:r>
      <w:r w:rsidR="00186241" w:rsidRPr="00186241">
        <w:rPr>
          <w:rFonts w:ascii="Times New Roman" w:hAnsi="Times New Roman" w:cs="Times New Roman"/>
          <w:bCs/>
          <w:szCs w:val="32"/>
        </w:rPr>
        <w:t xml:space="preserve">, </w:t>
      </w:r>
      <w:proofErr w:type="spellStart"/>
      <w:r w:rsidR="003B4109">
        <w:rPr>
          <w:rFonts w:ascii="Times New Roman" w:hAnsi="Times New Roman" w:cs="Times New Roman"/>
          <w:bCs/>
          <w:szCs w:val="32"/>
        </w:rPr>
        <w:t>date</w:t>
      </w:r>
      <w:proofErr w:type="spellEnd"/>
      <w:r w:rsidR="00186241">
        <w:rPr>
          <w:rFonts w:ascii="Times New Roman" w:hAnsi="Times New Roman" w:cs="Times New Roman"/>
          <w:bCs/>
          <w:szCs w:val="32"/>
        </w:rPr>
        <w:t>)</w:t>
      </w:r>
    </w:p>
    <w:p w14:paraId="0C1B4555" w14:textId="77777777" w:rsidR="00186241" w:rsidRDefault="00186241" w:rsidP="001862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3F82C8" w14:textId="085B7A00" w:rsidR="00186241" w:rsidRPr="00CA4888" w:rsidRDefault="004E01B2" w:rsidP="0018624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E01B2">
        <w:rPr>
          <w:rFonts w:ascii="Arial" w:hAnsi="Arial" w:cs="Arial"/>
          <w:b/>
          <w:bCs/>
          <w:sz w:val="32"/>
          <w:szCs w:val="32"/>
        </w:rPr>
        <w:t>STATEMENT</w:t>
      </w:r>
    </w:p>
    <w:p w14:paraId="442125C1" w14:textId="77777777" w:rsidR="00CA4888" w:rsidRDefault="00CA4888" w:rsidP="001862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88EF46" w14:textId="5ADDF60F" w:rsidR="00186241" w:rsidRPr="00CA4888" w:rsidRDefault="004E01B2" w:rsidP="008E53A3">
      <w:pPr>
        <w:spacing w:after="0" w:line="480" w:lineRule="auto"/>
        <w:ind w:left="567" w:right="567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E01B2">
        <w:rPr>
          <w:rFonts w:ascii="Arial" w:hAnsi="Arial" w:cs="Arial"/>
          <w:b/>
          <w:bCs/>
          <w:sz w:val="28"/>
          <w:szCs w:val="28"/>
        </w:rPr>
        <w:t>Title</w:t>
      </w:r>
      <w:proofErr w:type="spellEnd"/>
      <w:r w:rsidRPr="004E01B2">
        <w:rPr>
          <w:rFonts w:ascii="Arial" w:hAnsi="Arial" w:cs="Arial"/>
          <w:b/>
          <w:bCs/>
          <w:sz w:val="28"/>
          <w:szCs w:val="28"/>
        </w:rPr>
        <w:t xml:space="preserve"> of the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presentation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</w:t>
      </w:r>
      <w:r w:rsidRPr="004E01B2">
        <w:rPr>
          <w:rFonts w:ascii="Arial" w:hAnsi="Arial" w:cs="Arial"/>
          <w:b/>
          <w:bCs/>
          <w:sz w:val="28"/>
          <w:szCs w:val="28"/>
        </w:rPr>
        <w:t>rticle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): </w:t>
      </w:r>
      <w:r w:rsidR="00186241" w:rsidRPr="00CA4888">
        <w:rPr>
          <w:rFonts w:ascii="Arial" w:hAnsi="Arial" w:cs="Arial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7D5C8A" w:rsidRPr="00CA4888">
        <w:rPr>
          <w:rFonts w:ascii="Arial" w:hAnsi="Arial" w:cs="Arial"/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4DE61D6F" w14:textId="77777777" w:rsidR="00CA4888" w:rsidRDefault="00CA4888" w:rsidP="008E53A3">
      <w:pPr>
        <w:ind w:left="567" w:right="567"/>
        <w:jc w:val="both"/>
        <w:rPr>
          <w:rFonts w:ascii="Arial" w:hAnsi="Arial" w:cs="Arial"/>
          <w:b/>
          <w:sz w:val="28"/>
          <w:szCs w:val="28"/>
        </w:rPr>
      </w:pPr>
    </w:p>
    <w:p w14:paraId="18502840" w14:textId="23B09775" w:rsidR="00186241" w:rsidRPr="00CA4888" w:rsidRDefault="007D5C8A" w:rsidP="008E53A3">
      <w:pPr>
        <w:ind w:left="567" w:right="567"/>
        <w:jc w:val="both"/>
        <w:rPr>
          <w:rFonts w:ascii="Arial" w:hAnsi="Arial" w:cs="Arial"/>
          <w:b/>
          <w:sz w:val="28"/>
          <w:szCs w:val="28"/>
        </w:rPr>
      </w:pPr>
      <w:r w:rsidRPr="007D5C8A">
        <w:rPr>
          <w:rFonts w:ascii="Arial" w:hAnsi="Arial" w:cs="Arial"/>
          <w:b/>
          <w:sz w:val="28"/>
          <w:szCs w:val="28"/>
        </w:rPr>
        <w:t xml:space="preserve">I, the </w:t>
      </w:r>
      <w:r>
        <w:rPr>
          <w:rFonts w:ascii="Arial" w:hAnsi="Arial" w:cs="Arial"/>
          <w:b/>
          <w:sz w:val="28"/>
          <w:szCs w:val="28"/>
        </w:rPr>
        <w:t>A</w:t>
      </w:r>
      <w:r w:rsidRPr="007D5C8A">
        <w:rPr>
          <w:rFonts w:ascii="Arial" w:hAnsi="Arial" w:cs="Arial"/>
          <w:b/>
          <w:sz w:val="28"/>
          <w:szCs w:val="28"/>
        </w:rPr>
        <w:t xml:space="preserve">uthor of the </w:t>
      </w:r>
      <w:proofErr w:type="spellStart"/>
      <w:r>
        <w:rPr>
          <w:rFonts w:ascii="Arial" w:hAnsi="Arial" w:cs="Arial"/>
          <w:b/>
          <w:sz w:val="28"/>
          <w:szCs w:val="28"/>
        </w:rPr>
        <w:t>presentation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sz w:val="28"/>
          <w:szCs w:val="28"/>
        </w:rPr>
        <w:t>article</w:t>
      </w:r>
      <w:proofErr w:type="spellEnd"/>
      <w:r>
        <w:rPr>
          <w:rFonts w:ascii="Arial" w:hAnsi="Arial" w:cs="Arial"/>
          <w:b/>
          <w:sz w:val="28"/>
          <w:szCs w:val="28"/>
        </w:rPr>
        <w:t>)</w:t>
      </w:r>
      <w:r w:rsidRPr="007D5C8A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7D5C8A">
        <w:rPr>
          <w:rFonts w:ascii="Arial" w:hAnsi="Arial" w:cs="Arial"/>
          <w:b/>
          <w:sz w:val="28"/>
          <w:szCs w:val="28"/>
        </w:rPr>
        <w:t>declare</w:t>
      </w:r>
      <w:proofErr w:type="spellEnd"/>
      <w:r w:rsidRPr="007D5C8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D5C8A">
        <w:rPr>
          <w:rFonts w:ascii="Arial" w:hAnsi="Arial" w:cs="Arial"/>
          <w:b/>
          <w:sz w:val="28"/>
          <w:szCs w:val="28"/>
        </w:rPr>
        <w:t>that</w:t>
      </w:r>
      <w:proofErr w:type="spellEnd"/>
      <w:r w:rsidRPr="007D5C8A">
        <w:rPr>
          <w:rFonts w:ascii="Arial" w:hAnsi="Arial" w:cs="Arial"/>
          <w:b/>
          <w:sz w:val="28"/>
          <w:szCs w:val="28"/>
        </w:rPr>
        <w:t>:</w:t>
      </w:r>
      <w:r w:rsidR="00186241" w:rsidRPr="00CA4888">
        <w:rPr>
          <w:rFonts w:ascii="Arial" w:hAnsi="Arial" w:cs="Arial"/>
          <w:b/>
          <w:sz w:val="28"/>
          <w:szCs w:val="28"/>
        </w:rPr>
        <w:t xml:space="preserve"> </w:t>
      </w:r>
    </w:p>
    <w:p w14:paraId="5624CE3B" w14:textId="56F0E0C6" w:rsidR="00186241" w:rsidRPr="00FB394E" w:rsidRDefault="00865381" w:rsidP="00FB394E">
      <w:pPr>
        <w:pStyle w:val="Akapitzlist"/>
        <w:numPr>
          <w:ilvl w:val="0"/>
          <w:numId w:val="2"/>
        </w:numPr>
        <w:spacing w:line="360" w:lineRule="auto"/>
        <w:ind w:right="709"/>
        <w:jc w:val="both"/>
        <w:rPr>
          <w:rFonts w:ascii="Arial" w:hAnsi="Arial" w:cs="Arial"/>
          <w:sz w:val="24"/>
          <w:szCs w:val="24"/>
        </w:rPr>
      </w:pPr>
      <w:r w:rsidRPr="00865381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865381">
        <w:rPr>
          <w:rFonts w:ascii="Arial" w:hAnsi="Arial" w:cs="Arial"/>
          <w:sz w:val="24"/>
          <w:szCs w:val="24"/>
        </w:rPr>
        <w:t>provide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381">
        <w:rPr>
          <w:rFonts w:ascii="Arial" w:hAnsi="Arial" w:cs="Arial"/>
          <w:sz w:val="24"/>
          <w:szCs w:val="24"/>
        </w:rPr>
        <w:t>free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865381">
        <w:rPr>
          <w:rFonts w:ascii="Arial" w:hAnsi="Arial" w:cs="Arial"/>
          <w:sz w:val="24"/>
          <w:szCs w:val="24"/>
        </w:rPr>
        <w:t>charge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the</w:t>
      </w:r>
      <w:r w:rsidRPr="00865381">
        <w:rPr>
          <w:rFonts w:ascii="Arial" w:hAnsi="Arial" w:cs="Arial"/>
          <w:sz w:val="24"/>
          <w:szCs w:val="24"/>
        </w:rPr>
        <w:t xml:space="preserve"> </w:t>
      </w:r>
      <w:r w:rsidR="00FB394E" w:rsidRPr="00FB394E">
        <w:rPr>
          <w:rFonts w:ascii="Arial" w:hAnsi="Arial" w:cs="Arial"/>
          <w:sz w:val="24"/>
          <w:szCs w:val="24"/>
        </w:rPr>
        <w:t xml:space="preserve">International, Online Conference </w:t>
      </w:r>
      <w:proofErr w:type="spellStart"/>
      <w:r w:rsidR="00FB394E" w:rsidRPr="00FB394E">
        <w:rPr>
          <w:rFonts w:ascii="Arial" w:hAnsi="Arial" w:cs="Arial"/>
          <w:sz w:val="24"/>
          <w:szCs w:val="24"/>
        </w:rPr>
        <w:t>DAMMETaC</w:t>
      </w:r>
      <w:proofErr w:type="spellEnd"/>
      <w:r w:rsidR="00FB394E" w:rsidRPr="00FB394E">
        <w:rPr>
          <w:rFonts w:ascii="Arial" w:hAnsi="Arial" w:cs="Arial"/>
          <w:sz w:val="24"/>
          <w:szCs w:val="24"/>
        </w:rPr>
        <w:t xml:space="preserve"> 2022</w:t>
      </w:r>
      <w:r>
        <w:rPr>
          <w:rFonts w:ascii="Arial" w:hAnsi="Arial" w:cs="Arial"/>
          <w:sz w:val="24"/>
          <w:szCs w:val="24"/>
        </w:rPr>
        <w:t>,</w:t>
      </w:r>
      <w:r w:rsidR="00186241" w:rsidRPr="00FB39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381">
        <w:rPr>
          <w:rFonts w:ascii="Arial" w:hAnsi="Arial" w:cs="Arial"/>
          <w:sz w:val="24"/>
          <w:szCs w:val="24"/>
        </w:rPr>
        <w:t>exclusive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381">
        <w:rPr>
          <w:rFonts w:ascii="Arial" w:hAnsi="Arial" w:cs="Arial"/>
          <w:sz w:val="24"/>
          <w:szCs w:val="24"/>
        </w:rPr>
        <w:t>proprietary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381">
        <w:rPr>
          <w:rFonts w:ascii="Arial" w:hAnsi="Arial" w:cs="Arial"/>
          <w:sz w:val="24"/>
          <w:szCs w:val="24"/>
        </w:rPr>
        <w:t>copyrights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865381">
        <w:rPr>
          <w:rFonts w:ascii="Arial" w:hAnsi="Arial" w:cs="Arial"/>
          <w:sz w:val="24"/>
          <w:szCs w:val="24"/>
        </w:rPr>
        <w:t>particular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collected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381">
        <w:rPr>
          <w:rFonts w:ascii="Arial" w:hAnsi="Arial" w:cs="Arial"/>
          <w:sz w:val="24"/>
          <w:szCs w:val="24"/>
        </w:rPr>
        <w:t>reproduction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65381">
        <w:rPr>
          <w:rFonts w:ascii="Arial" w:hAnsi="Arial" w:cs="Arial"/>
          <w:sz w:val="24"/>
          <w:szCs w:val="24"/>
        </w:rPr>
        <w:t>publication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563">
        <w:rPr>
          <w:rFonts w:ascii="Arial" w:hAnsi="Arial" w:cs="Arial"/>
          <w:sz w:val="24"/>
          <w:szCs w:val="24"/>
        </w:rPr>
        <w:t>texts</w:t>
      </w:r>
      <w:proofErr w:type="spellEnd"/>
      <w:r w:rsidR="00701563">
        <w:rPr>
          <w:rFonts w:ascii="Arial" w:hAnsi="Arial" w:cs="Arial"/>
          <w:sz w:val="24"/>
          <w:szCs w:val="24"/>
        </w:rPr>
        <w:t xml:space="preserve"> </w:t>
      </w:r>
      <w:r w:rsidRPr="00865381">
        <w:rPr>
          <w:rFonts w:ascii="Arial" w:hAnsi="Arial" w:cs="Arial"/>
          <w:sz w:val="24"/>
          <w:szCs w:val="24"/>
        </w:rPr>
        <w:t xml:space="preserve">in the </w:t>
      </w:r>
      <w:proofErr w:type="spellStart"/>
      <w:r w:rsidRPr="00865381">
        <w:rPr>
          <w:rFonts w:ascii="Arial" w:hAnsi="Arial" w:cs="Arial"/>
          <w:sz w:val="24"/>
          <w:szCs w:val="24"/>
        </w:rPr>
        <w:t>following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381">
        <w:rPr>
          <w:rFonts w:ascii="Arial" w:hAnsi="Arial" w:cs="Arial"/>
          <w:sz w:val="24"/>
          <w:szCs w:val="24"/>
        </w:rPr>
        <w:t>forms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65381">
        <w:rPr>
          <w:rFonts w:ascii="Arial" w:hAnsi="Arial" w:cs="Arial"/>
          <w:sz w:val="24"/>
          <w:szCs w:val="24"/>
        </w:rPr>
        <w:t>printed</w:t>
      </w:r>
      <w:proofErr w:type="spellEnd"/>
      <w:r w:rsidRPr="00865381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65381">
        <w:rPr>
          <w:rFonts w:ascii="Arial" w:hAnsi="Arial" w:cs="Arial"/>
          <w:sz w:val="24"/>
          <w:szCs w:val="24"/>
        </w:rPr>
        <w:t>electronic</w:t>
      </w:r>
      <w:proofErr w:type="spellEnd"/>
      <w:r w:rsidR="000420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0DD">
        <w:rPr>
          <w:rFonts w:ascii="Arial" w:hAnsi="Arial" w:cs="Arial"/>
          <w:sz w:val="24"/>
          <w:szCs w:val="24"/>
        </w:rPr>
        <w:t>forms</w:t>
      </w:r>
      <w:proofErr w:type="spellEnd"/>
      <w:r w:rsidR="00186241" w:rsidRPr="00FB394E">
        <w:rPr>
          <w:rFonts w:ascii="Arial" w:hAnsi="Arial" w:cs="Arial"/>
          <w:sz w:val="24"/>
          <w:szCs w:val="24"/>
        </w:rPr>
        <w:t xml:space="preserve">; </w:t>
      </w:r>
    </w:p>
    <w:p w14:paraId="0E000071" w14:textId="243DD4B0" w:rsidR="00FB394E" w:rsidRPr="00767DB5" w:rsidRDefault="002D26A9" w:rsidP="00FB394E">
      <w:pPr>
        <w:pStyle w:val="Akapitzlist"/>
        <w:numPr>
          <w:ilvl w:val="0"/>
          <w:numId w:val="2"/>
        </w:numPr>
        <w:spacing w:line="360" w:lineRule="auto"/>
        <w:ind w:left="1066" w:right="70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67DB5" w:rsidRPr="00767DB5">
        <w:rPr>
          <w:rFonts w:ascii="Arial" w:hAnsi="Arial" w:cs="Arial"/>
          <w:sz w:val="24"/>
          <w:szCs w:val="24"/>
        </w:rPr>
        <w:t xml:space="preserve">he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work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is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an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original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unpublished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work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that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has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been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submitted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publication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another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D70">
        <w:rPr>
          <w:rFonts w:ascii="Arial" w:hAnsi="Arial" w:cs="Arial"/>
          <w:sz w:val="24"/>
          <w:szCs w:val="24"/>
        </w:rPr>
        <w:t>Institutions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does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not </w:t>
      </w:r>
      <w:bookmarkStart w:id="1" w:name="_Hlk109318379"/>
      <w:proofErr w:type="spellStart"/>
      <w:r w:rsidR="00EC6D70" w:rsidRPr="00EC6D70">
        <w:rPr>
          <w:rFonts w:ascii="Arial" w:hAnsi="Arial" w:cs="Arial"/>
          <w:sz w:val="24"/>
          <w:szCs w:val="24"/>
        </w:rPr>
        <w:t>contravene</w:t>
      </w:r>
      <w:bookmarkEnd w:id="1"/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rights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A00664">
        <w:rPr>
          <w:rFonts w:ascii="Arial" w:hAnsi="Arial" w:cs="Arial"/>
          <w:sz w:val="24"/>
          <w:szCs w:val="24"/>
        </w:rPr>
        <w:t>other</w:t>
      </w:r>
      <w:proofErr w:type="spellEnd"/>
      <w:r w:rsidR="00A006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664">
        <w:rPr>
          <w:rFonts w:ascii="Arial" w:hAnsi="Arial" w:cs="Arial"/>
          <w:sz w:val="24"/>
          <w:szCs w:val="24"/>
        </w:rPr>
        <w:t>people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particular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copyrights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or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personal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rights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is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limited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by the </w:t>
      </w:r>
      <w:proofErr w:type="spellStart"/>
      <w:r w:rsidR="00767DB5" w:rsidRPr="00767DB5">
        <w:rPr>
          <w:rFonts w:ascii="Arial" w:hAnsi="Arial" w:cs="Arial"/>
          <w:sz w:val="24"/>
          <w:szCs w:val="24"/>
        </w:rPr>
        <w:t>rights</w:t>
      </w:r>
      <w:proofErr w:type="spellEnd"/>
      <w:r w:rsidR="00767DB5" w:rsidRPr="00767DB5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A00664">
        <w:rPr>
          <w:rFonts w:ascii="Arial" w:hAnsi="Arial" w:cs="Arial"/>
          <w:sz w:val="24"/>
          <w:szCs w:val="24"/>
        </w:rPr>
        <w:t>other</w:t>
      </w:r>
      <w:proofErr w:type="spellEnd"/>
      <w:r w:rsidR="00A006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664">
        <w:rPr>
          <w:rFonts w:ascii="Arial" w:hAnsi="Arial" w:cs="Arial"/>
          <w:sz w:val="24"/>
          <w:szCs w:val="24"/>
        </w:rPr>
        <w:t>people</w:t>
      </w:r>
      <w:proofErr w:type="spellEnd"/>
      <w:r w:rsidR="00186241" w:rsidRPr="00767DB5">
        <w:rPr>
          <w:rFonts w:ascii="Arial" w:hAnsi="Arial" w:cs="Arial"/>
          <w:sz w:val="24"/>
          <w:szCs w:val="24"/>
        </w:rPr>
        <w:t xml:space="preserve">; </w:t>
      </w:r>
    </w:p>
    <w:p w14:paraId="59B7EC11" w14:textId="12DB9C18" w:rsidR="00186241" w:rsidRPr="00CA4888" w:rsidRDefault="008E53A3" w:rsidP="00E80B5E">
      <w:pPr>
        <w:tabs>
          <w:tab w:val="center" w:pos="5669"/>
        </w:tabs>
        <w:rPr>
          <w:rFonts w:ascii="Arial" w:hAnsi="Arial" w:cs="Arial"/>
          <w:sz w:val="24"/>
          <w:szCs w:val="24"/>
        </w:rPr>
      </w:pPr>
      <w:r w:rsidRPr="00FB394E">
        <w:rPr>
          <w:rFonts w:ascii="Arial" w:hAnsi="Arial" w:cs="Arial"/>
          <w:sz w:val="24"/>
          <w:szCs w:val="24"/>
        </w:rPr>
        <w:br w:type="page"/>
      </w:r>
      <w:r w:rsidR="00E80B5E">
        <w:rPr>
          <w:rFonts w:ascii="Arial" w:hAnsi="Arial" w:cs="Arial"/>
          <w:sz w:val="24"/>
          <w:szCs w:val="24"/>
        </w:rPr>
        <w:lastRenderedPageBreak/>
        <w:tab/>
      </w:r>
    </w:p>
    <w:p w14:paraId="2A96817A" w14:textId="00DEE73B" w:rsidR="00186241" w:rsidRPr="00DD54EF" w:rsidRDefault="00390B6C" w:rsidP="00DD54EF">
      <w:pPr>
        <w:pStyle w:val="Akapitzlist"/>
        <w:numPr>
          <w:ilvl w:val="0"/>
          <w:numId w:val="2"/>
        </w:numPr>
        <w:spacing w:line="360" w:lineRule="auto"/>
        <w:ind w:left="1066" w:right="709" w:hanging="357"/>
        <w:jc w:val="both"/>
        <w:rPr>
          <w:rFonts w:ascii="Arial" w:hAnsi="Arial" w:cs="Arial"/>
          <w:sz w:val="24"/>
          <w:szCs w:val="24"/>
        </w:rPr>
      </w:pPr>
      <w:r w:rsidRPr="00390B6C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390B6C">
        <w:rPr>
          <w:rFonts w:ascii="Arial" w:hAnsi="Arial" w:cs="Arial"/>
          <w:sz w:val="24"/>
          <w:szCs w:val="24"/>
        </w:rPr>
        <w:t>undertake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390B6C">
        <w:rPr>
          <w:rFonts w:ascii="Arial" w:hAnsi="Arial" w:cs="Arial"/>
          <w:sz w:val="24"/>
          <w:szCs w:val="24"/>
        </w:rPr>
        <w:t>respond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390B6C">
        <w:rPr>
          <w:rFonts w:ascii="Arial" w:hAnsi="Arial" w:cs="Arial"/>
          <w:sz w:val="24"/>
          <w:szCs w:val="24"/>
        </w:rPr>
        <w:t>comments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B6C">
        <w:rPr>
          <w:rFonts w:ascii="Arial" w:hAnsi="Arial" w:cs="Arial"/>
          <w:sz w:val="24"/>
          <w:szCs w:val="24"/>
        </w:rPr>
        <w:t>contained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Pr="00390B6C">
        <w:rPr>
          <w:rFonts w:ascii="Arial" w:hAnsi="Arial" w:cs="Arial"/>
          <w:sz w:val="24"/>
          <w:szCs w:val="24"/>
        </w:rPr>
        <w:t>review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390B6C">
        <w:rPr>
          <w:rFonts w:ascii="Arial" w:hAnsi="Arial" w:cs="Arial"/>
          <w:sz w:val="24"/>
          <w:szCs w:val="24"/>
        </w:rPr>
        <w:t>article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in a </w:t>
      </w:r>
      <w:proofErr w:type="spellStart"/>
      <w:r w:rsidRPr="00390B6C">
        <w:rPr>
          <w:rFonts w:ascii="Arial" w:hAnsi="Arial" w:cs="Arial"/>
          <w:sz w:val="24"/>
          <w:szCs w:val="24"/>
        </w:rPr>
        <w:t>timely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B6C">
        <w:rPr>
          <w:rFonts w:ascii="Arial" w:hAnsi="Arial" w:cs="Arial"/>
          <w:sz w:val="24"/>
          <w:szCs w:val="24"/>
        </w:rPr>
        <w:t>manner</w:t>
      </w:r>
      <w:proofErr w:type="spellEnd"/>
      <w:r w:rsidR="00186241" w:rsidRPr="00DD54EF">
        <w:rPr>
          <w:rFonts w:ascii="Arial" w:hAnsi="Arial" w:cs="Arial"/>
          <w:sz w:val="24"/>
          <w:szCs w:val="24"/>
        </w:rPr>
        <w:t xml:space="preserve">; </w:t>
      </w:r>
    </w:p>
    <w:p w14:paraId="6AF1DD11" w14:textId="02A30576" w:rsidR="00186241" w:rsidRPr="00FB394E" w:rsidRDefault="00390B6C" w:rsidP="00FB394E">
      <w:pPr>
        <w:pStyle w:val="Akapitzlist"/>
        <w:numPr>
          <w:ilvl w:val="0"/>
          <w:numId w:val="2"/>
        </w:numPr>
        <w:spacing w:line="360" w:lineRule="auto"/>
        <w:ind w:right="709"/>
        <w:jc w:val="both"/>
        <w:rPr>
          <w:rFonts w:ascii="Arial" w:hAnsi="Arial" w:cs="Arial"/>
          <w:sz w:val="24"/>
          <w:szCs w:val="24"/>
        </w:rPr>
      </w:pPr>
      <w:r w:rsidRPr="00390B6C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390B6C">
        <w:rPr>
          <w:rFonts w:ascii="Arial" w:hAnsi="Arial" w:cs="Arial"/>
          <w:sz w:val="24"/>
          <w:szCs w:val="24"/>
        </w:rPr>
        <w:t>accept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390B6C">
        <w:rPr>
          <w:rFonts w:ascii="Arial" w:hAnsi="Arial" w:cs="Arial"/>
          <w:sz w:val="24"/>
          <w:szCs w:val="24"/>
        </w:rPr>
        <w:t>fact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B6C">
        <w:rPr>
          <w:rFonts w:ascii="Arial" w:hAnsi="Arial" w:cs="Arial"/>
          <w:sz w:val="24"/>
          <w:szCs w:val="24"/>
        </w:rPr>
        <w:t>that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International, Online Conference </w:t>
      </w:r>
      <w:proofErr w:type="spellStart"/>
      <w:r w:rsidRPr="00390B6C">
        <w:rPr>
          <w:rFonts w:ascii="Arial" w:hAnsi="Arial" w:cs="Arial"/>
          <w:sz w:val="24"/>
          <w:szCs w:val="24"/>
        </w:rPr>
        <w:t>DAMMETaC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2022, </w:t>
      </w:r>
      <w:proofErr w:type="spellStart"/>
      <w:r w:rsidRPr="00390B6C">
        <w:rPr>
          <w:rFonts w:ascii="Arial" w:hAnsi="Arial" w:cs="Arial"/>
          <w:sz w:val="24"/>
          <w:szCs w:val="24"/>
        </w:rPr>
        <w:t>reserves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390B6C">
        <w:rPr>
          <w:rFonts w:ascii="Arial" w:hAnsi="Arial" w:cs="Arial"/>
          <w:sz w:val="24"/>
          <w:szCs w:val="24"/>
        </w:rPr>
        <w:t>right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390B6C">
        <w:rPr>
          <w:rFonts w:ascii="Arial" w:hAnsi="Arial" w:cs="Arial"/>
          <w:sz w:val="24"/>
          <w:szCs w:val="24"/>
        </w:rPr>
        <w:t>resign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from </w:t>
      </w:r>
      <w:proofErr w:type="spellStart"/>
      <w:r w:rsidRPr="00390B6C">
        <w:rPr>
          <w:rFonts w:ascii="Arial" w:hAnsi="Arial" w:cs="Arial"/>
          <w:sz w:val="24"/>
          <w:szCs w:val="24"/>
        </w:rPr>
        <w:t>publishing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390B6C">
        <w:rPr>
          <w:rFonts w:ascii="Arial" w:hAnsi="Arial" w:cs="Arial"/>
          <w:sz w:val="24"/>
          <w:szCs w:val="24"/>
        </w:rPr>
        <w:t>article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a </w:t>
      </w:r>
      <w:proofErr w:type="spellStart"/>
      <w:r>
        <w:rPr>
          <w:rFonts w:ascii="Arial" w:hAnsi="Arial" w:cs="Arial"/>
          <w:sz w:val="24"/>
          <w:szCs w:val="24"/>
        </w:rPr>
        <w:t>result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390B6C">
        <w:rPr>
          <w:rFonts w:ascii="Arial" w:hAnsi="Arial" w:cs="Arial"/>
          <w:sz w:val="24"/>
          <w:szCs w:val="24"/>
        </w:rPr>
        <w:t>Author's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B6C">
        <w:rPr>
          <w:rFonts w:ascii="Arial" w:hAnsi="Arial" w:cs="Arial"/>
          <w:sz w:val="24"/>
          <w:szCs w:val="24"/>
        </w:rPr>
        <w:t>failure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390B6C">
        <w:rPr>
          <w:rFonts w:ascii="Arial" w:hAnsi="Arial" w:cs="Arial"/>
          <w:sz w:val="24"/>
          <w:szCs w:val="24"/>
        </w:rPr>
        <w:t>fulfill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B6C">
        <w:rPr>
          <w:rFonts w:ascii="Arial" w:hAnsi="Arial" w:cs="Arial"/>
          <w:sz w:val="24"/>
          <w:szCs w:val="24"/>
        </w:rPr>
        <w:t>his</w:t>
      </w:r>
      <w:proofErr w:type="spellEnd"/>
      <w:r w:rsidRPr="00390B6C">
        <w:rPr>
          <w:rFonts w:ascii="Arial" w:hAnsi="Arial" w:cs="Arial"/>
          <w:sz w:val="24"/>
          <w:szCs w:val="24"/>
        </w:rPr>
        <w:t>/</w:t>
      </w:r>
      <w:proofErr w:type="spellStart"/>
      <w:r w:rsidRPr="00390B6C">
        <w:rPr>
          <w:rFonts w:ascii="Arial" w:hAnsi="Arial" w:cs="Arial"/>
          <w:sz w:val="24"/>
          <w:szCs w:val="24"/>
        </w:rPr>
        <w:t>her</w:t>
      </w:r>
      <w:proofErr w:type="spellEnd"/>
      <w:r w:rsidRPr="00390B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responsibilities</w:t>
      </w:r>
      <w:proofErr w:type="spellEnd"/>
      <w:r w:rsidR="00186241" w:rsidRPr="00FB394E">
        <w:rPr>
          <w:rFonts w:ascii="Arial" w:hAnsi="Arial" w:cs="Arial"/>
          <w:sz w:val="24"/>
          <w:szCs w:val="24"/>
        </w:rPr>
        <w:t xml:space="preserve">; </w:t>
      </w:r>
    </w:p>
    <w:p w14:paraId="5BBAB469" w14:textId="03CD9984" w:rsidR="00186241" w:rsidRPr="00DD54EF" w:rsidRDefault="002D26A9" w:rsidP="00DD54EF">
      <w:pPr>
        <w:pStyle w:val="Akapitzlist"/>
        <w:numPr>
          <w:ilvl w:val="0"/>
          <w:numId w:val="2"/>
        </w:numPr>
        <w:spacing w:line="360" w:lineRule="auto"/>
        <w:ind w:left="1066" w:right="709" w:hanging="357"/>
        <w:jc w:val="both"/>
        <w:rPr>
          <w:rFonts w:ascii="Arial" w:hAnsi="Arial" w:cs="Arial"/>
          <w:sz w:val="24"/>
          <w:szCs w:val="24"/>
        </w:rPr>
      </w:pPr>
      <w:r w:rsidRPr="002D26A9"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agree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2D26A9">
        <w:rPr>
          <w:rFonts w:ascii="Arial" w:hAnsi="Arial" w:cs="Arial"/>
          <w:sz w:val="24"/>
          <w:szCs w:val="24"/>
        </w:rPr>
        <w:t>any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6A9">
        <w:rPr>
          <w:rFonts w:ascii="Arial" w:hAnsi="Arial" w:cs="Arial"/>
          <w:sz w:val="24"/>
          <w:szCs w:val="24"/>
        </w:rPr>
        <w:t>possible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6A9">
        <w:rPr>
          <w:rFonts w:ascii="Arial" w:hAnsi="Arial" w:cs="Arial"/>
          <w:sz w:val="24"/>
          <w:szCs w:val="24"/>
        </w:rPr>
        <w:t>editorial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6A9">
        <w:rPr>
          <w:rFonts w:ascii="Arial" w:hAnsi="Arial" w:cs="Arial"/>
          <w:sz w:val="24"/>
          <w:szCs w:val="24"/>
        </w:rPr>
        <w:t>changes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 w:rsidRPr="002D26A9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2D26A9">
        <w:rPr>
          <w:rFonts w:ascii="Arial" w:hAnsi="Arial" w:cs="Arial"/>
          <w:sz w:val="24"/>
          <w:szCs w:val="24"/>
        </w:rPr>
        <w:t>article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and to </w:t>
      </w:r>
      <w:proofErr w:type="spellStart"/>
      <w:r w:rsidRPr="002D26A9">
        <w:rPr>
          <w:rFonts w:ascii="Arial" w:hAnsi="Arial" w:cs="Arial"/>
          <w:sz w:val="24"/>
          <w:szCs w:val="24"/>
        </w:rPr>
        <w:t>its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6A9">
        <w:rPr>
          <w:rFonts w:ascii="Arial" w:hAnsi="Arial" w:cs="Arial"/>
          <w:sz w:val="24"/>
          <w:szCs w:val="24"/>
        </w:rPr>
        <w:t>correction</w:t>
      </w:r>
      <w:proofErr w:type="spellEnd"/>
      <w:r w:rsidR="00186241" w:rsidRPr="00DD54EF">
        <w:rPr>
          <w:rFonts w:ascii="Arial" w:hAnsi="Arial" w:cs="Arial"/>
          <w:sz w:val="24"/>
          <w:szCs w:val="24"/>
        </w:rPr>
        <w:t xml:space="preserve">; </w:t>
      </w:r>
    </w:p>
    <w:p w14:paraId="24A7F4E4" w14:textId="54CC4282" w:rsidR="00676670" w:rsidRPr="002D26A9" w:rsidRDefault="002D26A9" w:rsidP="002D26A9">
      <w:pPr>
        <w:pStyle w:val="Akapitzlist"/>
        <w:numPr>
          <w:ilvl w:val="0"/>
          <w:numId w:val="2"/>
        </w:numPr>
        <w:spacing w:line="360" w:lineRule="auto"/>
        <w:ind w:left="1066" w:right="709" w:hanging="35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Pr="002D26A9">
        <w:rPr>
          <w:rFonts w:ascii="Arial" w:hAnsi="Arial" w:cs="Arial"/>
          <w:sz w:val="24"/>
          <w:szCs w:val="24"/>
        </w:rPr>
        <w:t>f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0420DD">
        <w:rPr>
          <w:rFonts w:ascii="Arial" w:hAnsi="Arial" w:cs="Arial"/>
          <w:sz w:val="24"/>
          <w:szCs w:val="24"/>
        </w:rPr>
        <w:t>A</w:t>
      </w:r>
      <w:r w:rsidRPr="002D26A9">
        <w:rPr>
          <w:rFonts w:ascii="Arial" w:hAnsi="Arial" w:cs="Arial"/>
          <w:sz w:val="24"/>
          <w:szCs w:val="24"/>
        </w:rPr>
        <w:t>uthor's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6A9">
        <w:rPr>
          <w:rFonts w:ascii="Arial" w:hAnsi="Arial" w:cs="Arial"/>
          <w:sz w:val="24"/>
          <w:szCs w:val="24"/>
        </w:rPr>
        <w:t>statements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6A9">
        <w:rPr>
          <w:rFonts w:ascii="Arial" w:hAnsi="Arial" w:cs="Arial"/>
          <w:sz w:val="24"/>
          <w:szCs w:val="24"/>
        </w:rPr>
        <w:t>turn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out to be </w:t>
      </w:r>
      <w:proofErr w:type="spellStart"/>
      <w:r w:rsidRPr="002D26A9">
        <w:rPr>
          <w:rFonts w:ascii="Arial" w:hAnsi="Arial" w:cs="Arial"/>
          <w:sz w:val="24"/>
          <w:szCs w:val="24"/>
        </w:rPr>
        <w:t>untrue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, International, Online Conference </w:t>
      </w:r>
      <w:proofErr w:type="spellStart"/>
      <w:r w:rsidRPr="002D26A9">
        <w:rPr>
          <w:rFonts w:ascii="Arial" w:hAnsi="Arial" w:cs="Arial"/>
          <w:sz w:val="24"/>
          <w:szCs w:val="24"/>
        </w:rPr>
        <w:t>DAMMETaC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2022</w:t>
      </w:r>
      <w:r w:rsidR="000420DD">
        <w:rPr>
          <w:rFonts w:ascii="Arial" w:hAnsi="Arial" w:cs="Arial"/>
          <w:sz w:val="24"/>
          <w:szCs w:val="24"/>
        </w:rPr>
        <w:t>,</w:t>
      </w:r>
      <w:r w:rsidRPr="002D2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6A9">
        <w:rPr>
          <w:rFonts w:ascii="Arial" w:hAnsi="Arial" w:cs="Arial"/>
          <w:sz w:val="24"/>
          <w:szCs w:val="24"/>
        </w:rPr>
        <w:t>shall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not be </w:t>
      </w:r>
      <w:proofErr w:type="spellStart"/>
      <w:r w:rsidRPr="002D26A9">
        <w:rPr>
          <w:rFonts w:ascii="Arial" w:hAnsi="Arial" w:cs="Arial"/>
          <w:sz w:val="24"/>
          <w:szCs w:val="24"/>
        </w:rPr>
        <w:t>liable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991983" w:rsidRPr="00991983">
        <w:rPr>
          <w:rFonts w:ascii="Arial" w:hAnsi="Arial" w:cs="Arial"/>
          <w:sz w:val="24"/>
          <w:szCs w:val="24"/>
        </w:rPr>
        <w:t>contravene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0420DD">
        <w:rPr>
          <w:rFonts w:ascii="Arial" w:hAnsi="Arial" w:cs="Arial"/>
          <w:sz w:val="24"/>
          <w:szCs w:val="24"/>
        </w:rPr>
        <w:t>other</w:t>
      </w:r>
      <w:proofErr w:type="spellEnd"/>
      <w:r w:rsidR="000420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0DD">
        <w:rPr>
          <w:rFonts w:ascii="Arial" w:hAnsi="Arial" w:cs="Arial"/>
          <w:sz w:val="24"/>
          <w:szCs w:val="24"/>
        </w:rPr>
        <w:t>people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6A9">
        <w:rPr>
          <w:rFonts w:ascii="Arial" w:hAnsi="Arial" w:cs="Arial"/>
          <w:sz w:val="24"/>
          <w:szCs w:val="24"/>
        </w:rPr>
        <w:t>rights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D26A9">
        <w:rPr>
          <w:rFonts w:ascii="Arial" w:hAnsi="Arial" w:cs="Arial"/>
          <w:sz w:val="24"/>
          <w:szCs w:val="24"/>
        </w:rPr>
        <w:t>Authors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0DD">
        <w:rPr>
          <w:rFonts w:ascii="Arial" w:hAnsi="Arial" w:cs="Arial"/>
          <w:sz w:val="24"/>
          <w:szCs w:val="24"/>
        </w:rPr>
        <w:t>have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6A9">
        <w:rPr>
          <w:rFonts w:ascii="Arial" w:hAnsi="Arial" w:cs="Arial"/>
          <w:sz w:val="24"/>
          <w:szCs w:val="24"/>
        </w:rPr>
        <w:t>full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and independent </w:t>
      </w:r>
      <w:proofErr w:type="spellStart"/>
      <w:r w:rsidRPr="002D26A9">
        <w:rPr>
          <w:rFonts w:ascii="Arial" w:hAnsi="Arial" w:cs="Arial"/>
          <w:sz w:val="24"/>
          <w:szCs w:val="24"/>
        </w:rPr>
        <w:t>liability</w:t>
      </w:r>
      <w:proofErr w:type="spellEnd"/>
      <w:r w:rsidRPr="002D26A9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991983" w:rsidRPr="00991983">
        <w:rPr>
          <w:rFonts w:ascii="Arial" w:hAnsi="Arial" w:cs="Arial"/>
          <w:sz w:val="24"/>
          <w:szCs w:val="24"/>
        </w:rPr>
        <w:t>contravene</w:t>
      </w:r>
      <w:proofErr w:type="spellEnd"/>
      <w:r w:rsidR="00991983" w:rsidRPr="00991983">
        <w:rPr>
          <w:rFonts w:ascii="Arial" w:hAnsi="Arial" w:cs="Arial"/>
          <w:sz w:val="24"/>
          <w:szCs w:val="24"/>
        </w:rPr>
        <w:t xml:space="preserve"> </w:t>
      </w:r>
      <w:r w:rsidR="007E3BE9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044CD6">
        <w:rPr>
          <w:rFonts w:ascii="Arial" w:hAnsi="Arial" w:cs="Arial"/>
          <w:sz w:val="24"/>
          <w:szCs w:val="24"/>
        </w:rPr>
        <w:t>rights</w:t>
      </w:r>
      <w:proofErr w:type="spellEnd"/>
      <w:r w:rsidR="00044CD6">
        <w:rPr>
          <w:rFonts w:ascii="Arial" w:hAnsi="Arial" w:cs="Arial"/>
          <w:sz w:val="24"/>
          <w:szCs w:val="24"/>
        </w:rPr>
        <w:t xml:space="preserve"> </w:t>
      </w:r>
      <w:r w:rsidRPr="002D26A9">
        <w:rPr>
          <w:rFonts w:ascii="Arial" w:hAnsi="Arial" w:cs="Arial"/>
          <w:sz w:val="24"/>
          <w:szCs w:val="24"/>
        </w:rPr>
        <w:t xml:space="preserve">of </w:t>
      </w:r>
      <w:proofErr w:type="spellStart"/>
      <w:r w:rsidR="000420DD">
        <w:rPr>
          <w:rFonts w:ascii="Arial" w:hAnsi="Arial" w:cs="Arial"/>
          <w:sz w:val="24"/>
          <w:szCs w:val="24"/>
        </w:rPr>
        <w:t>other</w:t>
      </w:r>
      <w:proofErr w:type="spellEnd"/>
      <w:r w:rsidR="000420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0DD">
        <w:rPr>
          <w:rFonts w:ascii="Arial" w:hAnsi="Arial" w:cs="Arial"/>
          <w:sz w:val="24"/>
          <w:szCs w:val="24"/>
        </w:rPr>
        <w:t>people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A6A9303" w14:textId="77777777" w:rsidR="0080779B" w:rsidRDefault="0080779B" w:rsidP="00186241">
      <w:pPr>
        <w:spacing w:line="240" w:lineRule="auto"/>
        <w:jc w:val="both"/>
        <w:rPr>
          <w:rFonts w:ascii="PT Serif" w:hAnsi="PT Serif"/>
        </w:rPr>
      </w:pPr>
      <w:r>
        <w:rPr>
          <w:rFonts w:ascii="PT Serif" w:hAnsi="PT Serif"/>
        </w:rPr>
        <w:br/>
      </w: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5341"/>
        <w:gridCol w:w="3731"/>
      </w:tblGrid>
      <w:tr w:rsidR="00186241" w:rsidRPr="005B4509" w14:paraId="7FCF62C6" w14:textId="77777777" w:rsidTr="00DD54EF">
        <w:trPr>
          <w:jc w:val="center"/>
        </w:trPr>
        <w:tc>
          <w:tcPr>
            <w:tcW w:w="9072" w:type="dxa"/>
            <w:gridSpan w:val="2"/>
          </w:tcPr>
          <w:p w14:paraId="3DD29457" w14:textId="207F578C" w:rsidR="00186241" w:rsidRPr="00DD54EF" w:rsidRDefault="0080779B" w:rsidP="009B7C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54EF">
              <w:rPr>
                <w:rFonts w:ascii="Arial" w:hAnsi="Arial" w:cs="Arial"/>
                <w:sz w:val="24"/>
                <w:szCs w:val="24"/>
              </w:rPr>
              <w:br w:type="page"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70"/>
            </w:tblGrid>
            <w:tr w:rsidR="00186241" w:rsidRPr="00DD54EF" w14:paraId="39C0275A" w14:textId="77777777" w:rsidTr="009B7CB2">
              <w:trPr>
                <w:trHeight w:val="245"/>
              </w:trPr>
              <w:tc>
                <w:tcPr>
                  <w:tcW w:w="0" w:type="auto"/>
                </w:tcPr>
                <w:p w14:paraId="5291ADAA" w14:textId="5C76101F" w:rsidR="00186241" w:rsidRPr="00DD54EF" w:rsidRDefault="008217F6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217F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</w:t>
                  </w:r>
                  <w:proofErr w:type="spellEnd"/>
                  <w:r w:rsidRPr="008217F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and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Pr="008217F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urname</w:t>
                  </w:r>
                  <w:proofErr w:type="spellEnd"/>
                  <w:r w:rsidRPr="008217F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of </w:t>
                  </w:r>
                  <w:proofErr w:type="spellStart"/>
                  <w:r w:rsidRPr="008217F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Corresponding</w:t>
                  </w:r>
                  <w:proofErr w:type="spellEnd"/>
                  <w:r w:rsidRPr="008217F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Author:</w:t>
                  </w:r>
                </w:p>
              </w:tc>
            </w:tr>
            <w:tr w:rsidR="00186241" w:rsidRPr="00DD54EF" w14:paraId="2A8A91A8" w14:textId="77777777" w:rsidTr="009B7CB2">
              <w:trPr>
                <w:trHeight w:val="245"/>
              </w:trPr>
              <w:tc>
                <w:tcPr>
                  <w:tcW w:w="0" w:type="auto"/>
                </w:tcPr>
                <w:p w14:paraId="1BB2844F" w14:textId="77777777" w:rsidR="00186241" w:rsidRPr="00DD54EF" w:rsidRDefault="00186241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102B466" w14:textId="77777777" w:rsidR="00186241" w:rsidRPr="00DD54EF" w:rsidRDefault="00186241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241" w:rsidRPr="005B4509" w14:paraId="11395B29" w14:textId="77777777" w:rsidTr="00DD54EF">
        <w:trPr>
          <w:jc w:val="center"/>
        </w:trPr>
        <w:tc>
          <w:tcPr>
            <w:tcW w:w="5341" w:type="dxa"/>
          </w:tcPr>
          <w:p w14:paraId="520D4F33" w14:textId="77777777" w:rsidR="00186241" w:rsidRPr="00DD54EF" w:rsidRDefault="00186241" w:rsidP="009B7C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51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25"/>
            </w:tblGrid>
            <w:tr w:rsidR="00186241" w:rsidRPr="00DD54EF" w14:paraId="3F4B2D58" w14:textId="77777777" w:rsidTr="009B7CB2">
              <w:trPr>
                <w:trHeight w:val="522"/>
              </w:trPr>
              <w:tc>
                <w:tcPr>
                  <w:tcW w:w="5125" w:type="dxa"/>
                </w:tcPr>
                <w:p w14:paraId="63A42860" w14:textId="6B485AAA" w:rsidR="00186241" w:rsidRDefault="008217F6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217F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Contact</w:t>
                  </w:r>
                  <w:proofErr w:type="spellEnd"/>
                  <w:r w:rsidRPr="008217F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17F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details</w:t>
                  </w:r>
                  <w:proofErr w:type="spellEnd"/>
                  <w:r w:rsidRPr="008217F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F2797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of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</w:t>
                  </w:r>
                  <w:r w:rsidRPr="008217F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orrespond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Author</w:t>
                  </w:r>
                  <w:r w:rsidR="00186241" w:rsidRPr="00DD54E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: </w:t>
                  </w:r>
                </w:p>
                <w:p w14:paraId="51CB0A51" w14:textId="77777777" w:rsidR="00D9033F" w:rsidRPr="00DD54EF" w:rsidRDefault="00D9033F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BADC457" w14:textId="77777777" w:rsidR="00186241" w:rsidRPr="00DD54EF" w:rsidRDefault="00186241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D54E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E-mail: </w:t>
                  </w:r>
                </w:p>
                <w:p w14:paraId="445212CD" w14:textId="5B09BBAE" w:rsidR="00186241" w:rsidRPr="00DD54EF" w:rsidRDefault="008217F6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Phone</w:t>
                  </w:r>
                  <w:r w:rsidR="00186241" w:rsidRPr="00DD54E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.: </w:t>
                  </w:r>
                </w:p>
                <w:p w14:paraId="1BA80A1B" w14:textId="7557A841" w:rsidR="00186241" w:rsidRDefault="008217F6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</w:t>
                  </w:r>
                  <w:r w:rsidRPr="008217F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orrespondence</w:t>
                  </w:r>
                  <w:proofErr w:type="spellEnd"/>
                  <w:r w:rsidRPr="008217F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Adress</w:t>
                  </w:r>
                  <w:proofErr w:type="spellEnd"/>
                  <w:r w:rsidR="00186241" w:rsidRPr="00DD54E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: </w:t>
                  </w:r>
                </w:p>
                <w:p w14:paraId="3EDEB5DB" w14:textId="00F3704C" w:rsidR="00D9033F" w:rsidRDefault="00D9033F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1627D001" w14:textId="10637947" w:rsidR="00D9033F" w:rsidRDefault="00D9033F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3305FA3" w14:textId="77777777" w:rsidR="00D9033F" w:rsidRPr="00DD54EF" w:rsidRDefault="00D9033F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18987A2A" w14:textId="77777777" w:rsidR="00186241" w:rsidRPr="00DD54EF" w:rsidRDefault="00186241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C935442" w14:textId="77777777" w:rsidR="00186241" w:rsidRPr="00DD54EF" w:rsidRDefault="00186241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B1427E4" w14:textId="77777777" w:rsidR="00186241" w:rsidRPr="00DD54EF" w:rsidRDefault="00186241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21768CD" w14:textId="77777777" w:rsidR="00186241" w:rsidRPr="00DD54EF" w:rsidRDefault="00186241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1" w:type="dxa"/>
          </w:tcPr>
          <w:p w14:paraId="171C6687" w14:textId="77777777" w:rsidR="00186241" w:rsidRPr="00DD54EF" w:rsidRDefault="00186241" w:rsidP="009B7C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5"/>
            </w:tblGrid>
            <w:tr w:rsidR="00186241" w:rsidRPr="00DD54EF" w14:paraId="1249F1DE" w14:textId="77777777" w:rsidTr="009B7CB2">
              <w:trPr>
                <w:trHeight w:val="247"/>
              </w:trPr>
              <w:tc>
                <w:tcPr>
                  <w:tcW w:w="0" w:type="auto"/>
                </w:tcPr>
                <w:p w14:paraId="37960BA8" w14:textId="3991997D" w:rsidR="00186241" w:rsidRPr="00DD54EF" w:rsidRDefault="00F2797A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</w:t>
                  </w:r>
                  <w:r w:rsidRPr="00F2797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ignature</w:t>
                  </w:r>
                  <w:proofErr w:type="spellEnd"/>
                  <w:r w:rsidR="00186241" w:rsidRPr="00DD54E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2797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of </w:t>
                  </w:r>
                  <w:proofErr w:type="spellStart"/>
                  <w:r w:rsidRPr="00F2797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corresponding</w:t>
                  </w:r>
                  <w:proofErr w:type="spellEnd"/>
                  <w:r w:rsidRPr="00F2797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Author</w:t>
                  </w:r>
                  <w:r w:rsidR="00186241" w:rsidRPr="00DD54E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14:paraId="39D09037" w14:textId="77777777" w:rsidR="00186241" w:rsidRPr="00DD54EF" w:rsidRDefault="00186241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241" w:rsidRPr="005B4509" w14:paraId="790809DB" w14:textId="77777777" w:rsidTr="00DD54EF">
        <w:trPr>
          <w:jc w:val="center"/>
        </w:trPr>
        <w:tc>
          <w:tcPr>
            <w:tcW w:w="5341" w:type="dxa"/>
          </w:tcPr>
          <w:p w14:paraId="606AEAD1" w14:textId="77777777" w:rsidR="00186241" w:rsidRPr="00DD54EF" w:rsidRDefault="00186241" w:rsidP="009B7C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44"/>
            </w:tblGrid>
            <w:tr w:rsidR="00186241" w:rsidRPr="00DD54EF" w14:paraId="421D606F" w14:textId="77777777" w:rsidTr="009B7CB2">
              <w:trPr>
                <w:trHeight w:val="107"/>
              </w:trPr>
              <w:tc>
                <w:tcPr>
                  <w:tcW w:w="0" w:type="auto"/>
                </w:tcPr>
                <w:p w14:paraId="00BF333D" w14:textId="399F092B" w:rsidR="00186241" w:rsidRPr="00DD54EF" w:rsidRDefault="00F2797A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2797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Co-</w:t>
                  </w:r>
                  <w:proofErr w:type="spellStart"/>
                  <w:r w:rsidRPr="00F2797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authors</w:t>
                  </w:r>
                  <w:proofErr w:type="spellEnd"/>
                  <w:r w:rsidR="00186241" w:rsidRPr="00DD54E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and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Surname</w:t>
                  </w:r>
                  <w:proofErr w:type="spellEnd"/>
                  <w:r w:rsidR="00186241" w:rsidRPr="00DD54E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): </w:t>
                  </w:r>
                </w:p>
              </w:tc>
            </w:tr>
          </w:tbl>
          <w:p w14:paraId="7C0961C8" w14:textId="77777777" w:rsidR="00186241" w:rsidRPr="00DD54EF" w:rsidRDefault="00186241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F92AB3" w14:textId="77777777" w:rsidR="00186241" w:rsidRPr="00DD54EF" w:rsidRDefault="00186241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E7BE04" w14:textId="77777777" w:rsidR="00186241" w:rsidRPr="00DD54EF" w:rsidRDefault="00186241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7160A4" w14:textId="01D1D350" w:rsidR="00186241" w:rsidRDefault="00186241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A44CD2" w14:textId="5F240D4D" w:rsidR="00D9033F" w:rsidRDefault="00D9033F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1F1ADE" w14:textId="15566C9A" w:rsidR="00D9033F" w:rsidRDefault="00D9033F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90FB08" w14:textId="77777777" w:rsidR="00D9033F" w:rsidRPr="00DD54EF" w:rsidRDefault="00D9033F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954E77" w14:textId="77777777" w:rsidR="00186241" w:rsidRPr="00DD54EF" w:rsidRDefault="00186241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F011BC" w14:textId="77777777" w:rsidR="00186241" w:rsidRPr="00DD54EF" w:rsidRDefault="00186241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1" w:type="dxa"/>
          </w:tcPr>
          <w:p w14:paraId="1EE51F5B" w14:textId="77777777" w:rsidR="00186241" w:rsidRPr="00DD54EF" w:rsidRDefault="00186241" w:rsidP="009B7C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3"/>
            </w:tblGrid>
            <w:tr w:rsidR="00186241" w:rsidRPr="00DD54EF" w14:paraId="6C0A5738" w14:textId="77777777" w:rsidTr="009B7CB2">
              <w:trPr>
                <w:trHeight w:val="109"/>
              </w:trPr>
              <w:tc>
                <w:tcPr>
                  <w:tcW w:w="0" w:type="auto"/>
                </w:tcPr>
                <w:p w14:paraId="56F0B987" w14:textId="69C9517F" w:rsidR="00186241" w:rsidRPr="00510E62" w:rsidRDefault="00F2797A" w:rsidP="009B7C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10E6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Signature</w:t>
                  </w:r>
                  <w:proofErr w:type="spellEnd"/>
                  <w:r w:rsidRPr="00510E6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of </w:t>
                  </w:r>
                  <w:r w:rsidR="00D9033F" w:rsidRPr="00F2797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Co-</w:t>
                  </w:r>
                  <w:proofErr w:type="spellStart"/>
                  <w:r w:rsidR="00D9033F" w:rsidRPr="00F2797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authors</w:t>
                  </w:r>
                  <w:proofErr w:type="spellEnd"/>
                  <w:r w:rsidR="00186241" w:rsidRPr="00510E6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14:paraId="63C0DDC0" w14:textId="77777777" w:rsidR="00186241" w:rsidRPr="00DD54EF" w:rsidRDefault="00186241" w:rsidP="009B7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6F011B" w14:textId="77777777" w:rsidR="00186241" w:rsidRPr="00186241" w:rsidRDefault="00186241" w:rsidP="00186241">
      <w:pPr>
        <w:spacing w:line="240" w:lineRule="auto"/>
        <w:jc w:val="both"/>
        <w:rPr>
          <w:rFonts w:ascii="PT Serif" w:hAnsi="PT Serif"/>
        </w:rPr>
      </w:pPr>
    </w:p>
    <w:sectPr w:rsidR="00186241" w:rsidRPr="00186241" w:rsidSect="00CA4888">
      <w:headerReference w:type="default" r:id="rId11"/>
      <w:footerReference w:type="default" r:id="rId12"/>
      <w:pgSz w:w="11906" w:h="16838"/>
      <w:pgMar w:top="720" w:right="284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A1FC2" w14:textId="77777777" w:rsidR="00DB5480" w:rsidRDefault="00DB5480" w:rsidP="00186241">
      <w:pPr>
        <w:spacing w:after="0" w:line="240" w:lineRule="auto"/>
      </w:pPr>
      <w:r>
        <w:separator/>
      </w:r>
    </w:p>
  </w:endnote>
  <w:endnote w:type="continuationSeparator" w:id="0">
    <w:p w14:paraId="1E270828" w14:textId="77777777" w:rsidR="00DB5480" w:rsidRDefault="00DB5480" w:rsidP="0018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4817708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87836F" w14:textId="77777777" w:rsidR="00E80B5E" w:rsidRPr="00E80B5E" w:rsidRDefault="00E80B5E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B5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80B5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0B5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80B5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4695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80B5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80B5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80B5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0B5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80B5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4695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80B5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09E70" w14:textId="77777777" w:rsidR="00DB5480" w:rsidRDefault="00DB5480" w:rsidP="00186241">
      <w:pPr>
        <w:spacing w:after="0" w:line="240" w:lineRule="auto"/>
      </w:pPr>
      <w:r>
        <w:separator/>
      </w:r>
    </w:p>
  </w:footnote>
  <w:footnote w:type="continuationSeparator" w:id="0">
    <w:p w14:paraId="0C32E87E" w14:textId="77777777" w:rsidR="00DB5480" w:rsidRDefault="00DB5480" w:rsidP="0018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39151" w14:textId="242EE0F1" w:rsidR="009B6D3D" w:rsidRPr="00B26716" w:rsidRDefault="009B6D3D" w:rsidP="009B6D3D">
    <w:pPr>
      <w:pStyle w:val="Nagwek"/>
      <w:jc w:val="center"/>
    </w:pPr>
    <w:r w:rsidRPr="00E551BB">
      <w:rPr>
        <w:noProof/>
        <w:lang w:eastAsia="pl-PL"/>
      </w:rPr>
      <w:drawing>
        <wp:inline distT="0" distB="0" distL="0" distR="0" wp14:anchorId="5B367D28" wp14:editId="28035DB6">
          <wp:extent cx="2295525" cy="523875"/>
          <wp:effectExtent l="0" t="0" r="9525" b="9525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</w:t>
    </w:r>
    <w:r>
      <w:fldChar w:fldCharType="begin"/>
    </w:r>
    <w:r>
      <w:instrText xml:space="preserve"> INCLUDEPICTURE "https://euslugi.polsl.pl/Dokument/Find/7b9eb176-5d16-43a8-bd5d-6d6092d3096f/System-identyfikacji-wizualnej--SIW-PS-/stopka/uczelnia-badawcza-logo-ang.png" \* MERGEFORMATINET </w:instrText>
    </w:r>
    <w:r>
      <w:fldChar w:fldCharType="separate"/>
    </w:r>
    <w:r w:rsidR="00DB5480">
      <w:fldChar w:fldCharType="begin"/>
    </w:r>
    <w:r w:rsidR="00DB5480">
      <w:instrText xml:space="preserve"> </w:instrText>
    </w:r>
    <w:r w:rsidR="00DB5480">
      <w:instrText>INCLUDEPICTURE  "https://euslugi.polsl.pl/Dokument/Find/7b9eb176-5d16-43a8-bd5d-6d6092d3096f/System-identyfikacji-wizualnej--SIW-PS-/stopka/uczelnia-badawcza-logo-ang.png" \* MERGEFORMATINET</w:instrText>
    </w:r>
    <w:r w:rsidR="00DB5480">
      <w:instrText xml:space="preserve"> </w:instrText>
    </w:r>
    <w:r w:rsidR="00DB5480">
      <w:fldChar w:fldCharType="separate"/>
    </w:r>
    <w:r w:rsidR="00DB5480">
      <w:pict w14:anchorId="546C5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Research University logo" style="width:93.75pt;height:40.5pt">
          <v:imagedata r:id="rId2" r:href="rId3"/>
        </v:shape>
      </w:pict>
    </w:r>
    <w:r w:rsidR="00DB5480">
      <w:fldChar w:fldCharType="end"/>
    </w:r>
    <w:r>
      <w:fldChar w:fldCharType="end"/>
    </w:r>
  </w:p>
  <w:p w14:paraId="2A81B734" w14:textId="24D9342B" w:rsidR="00186241" w:rsidRDefault="001862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A66"/>
    <w:multiLevelType w:val="hybridMultilevel"/>
    <w:tmpl w:val="C3B6AC3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6455DE"/>
    <w:multiLevelType w:val="hybridMultilevel"/>
    <w:tmpl w:val="7EF4B774"/>
    <w:lvl w:ilvl="0" w:tplc="E37CC7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41"/>
    <w:rsid w:val="000420DD"/>
    <w:rsid w:val="00044CD6"/>
    <w:rsid w:val="00186241"/>
    <w:rsid w:val="001957EF"/>
    <w:rsid w:val="002D26A9"/>
    <w:rsid w:val="00324642"/>
    <w:rsid w:val="00384073"/>
    <w:rsid w:val="00390B6C"/>
    <w:rsid w:val="003B4109"/>
    <w:rsid w:val="004E01B2"/>
    <w:rsid w:val="00510E62"/>
    <w:rsid w:val="00555828"/>
    <w:rsid w:val="00676670"/>
    <w:rsid w:val="00701563"/>
    <w:rsid w:val="007142CE"/>
    <w:rsid w:val="00765214"/>
    <w:rsid w:val="00767DB5"/>
    <w:rsid w:val="007D5C8A"/>
    <w:rsid w:val="007E3BE9"/>
    <w:rsid w:val="0080779B"/>
    <w:rsid w:val="008217F6"/>
    <w:rsid w:val="00865381"/>
    <w:rsid w:val="008E53A3"/>
    <w:rsid w:val="0091036E"/>
    <w:rsid w:val="00991983"/>
    <w:rsid w:val="009B6D3D"/>
    <w:rsid w:val="009C6A04"/>
    <w:rsid w:val="00A00664"/>
    <w:rsid w:val="00CA4888"/>
    <w:rsid w:val="00D9033F"/>
    <w:rsid w:val="00DB5480"/>
    <w:rsid w:val="00DD54EF"/>
    <w:rsid w:val="00E80B5E"/>
    <w:rsid w:val="00EC6D70"/>
    <w:rsid w:val="00EE18D8"/>
    <w:rsid w:val="00F2797A"/>
    <w:rsid w:val="00F4695B"/>
    <w:rsid w:val="00F7045C"/>
    <w:rsid w:val="00FB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40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241"/>
  </w:style>
  <w:style w:type="paragraph" w:styleId="Stopka">
    <w:name w:val="footer"/>
    <w:basedOn w:val="Normalny"/>
    <w:link w:val="StopkaZnak"/>
    <w:uiPriority w:val="99"/>
    <w:unhideWhenUsed/>
    <w:rsid w:val="0018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241"/>
  </w:style>
  <w:style w:type="table" w:styleId="Tabela-Siatka">
    <w:name w:val="Table Grid"/>
    <w:basedOn w:val="Standardowy"/>
    <w:uiPriority w:val="39"/>
    <w:rsid w:val="00186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53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241"/>
  </w:style>
  <w:style w:type="paragraph" w:styleId="Stopka">
    <w:name w:val="footer"/>
    <w:basedOn w:val="Normalny"/>
    <w:link w:val="StopkaZnak"/>
    <w:uiPriority w:val="99"/>
    <w:unhideWhenUsed/>
    <w:rsid w:val="0018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241"/>
  </w:style>
  <w:style w:type="table" w:styleId="Tabela-Siatka">
    <w:name w:val="Table Grid"/>
    <w:basedOn w:val="Standardowy"/>
    <w:uiPriority w:val="39"/>
    <w:rsid w:val="00186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53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s://www.polsl.pl/rmt2/wp-content/uploads/sites/109/2021/03/logomt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uslugi.polsl.pl/Dokument/Find/7b9eb176-5d16-43a8-bd5d-6d6092d3096f/System-identyfikacji-wizualnej--SIW-PS-/stopka/uczelnia-badawcza-logo-ang.png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Olek</cp:lastModifiedBy>
  <cp:revision>3</cp:revision>
  <cp:lastPrinted>2022-07-22T10:55:00Z</cp:lastPrinted>
  <dcterms:created xsi:type="dcterms:W3CDTF">2022-07-22T10:55:00Z</dcterms:created>
  <dcterms:modified xsi:type="dcterms:W3CDTF">2022-07-22T10:55:00Z</dcterms:modified>
</cp:coreProperties>
</file>