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342C7" w14:textId="77777777" w:rsidR="007C419A" w:rsidRDefault="007C419A" w:rsidP="001F79DB">
      <w:pPr>
        <w:spacing w:after="0" w:line="276" w:lineRule="auto"/>
        <w:ind w:left="851"/>
        <w:jc w:val="both"/>
        <w:rPr>
          <w:rFonts w:ascii="PT Serif" w:hAnsi="PT Serif" w:cs="Arial"/>
          <w:sz w:val="18"/>
          <w:szCs w:val="18"/>
          <w:lang w:eastAsia="pl-PL"/>
        </w:rPr>
      </w:pPr>
    </w:p>
    <w:p w14:paraId="0A45CE80" w14:textId="77777777" w:rsidR="007C419A" w:rsidRDefault="007C419A" w:rsidP="001F79DB">
      <w:pPr>
        <w:spacing w:after="0" w:line="276" w:lineRule="auto"/>
        <w:ind w:left="851"/>
        <w:jc w:val="both"/>
        <w:rPr>
          <w:rFonts w:ascii="PT Serif" w:hAnsi="PT Serif" w:cs="Arial"/>
          <w:sz w:val="18"/>
          <w:szCs w:val="18"/>
          <w:lang w:eastAsia="pl-PL"/>
        </w:rPr>
      </w:pPr>
    </w:p>
    <w:p w14:paraId="3636B3A9" w14:textId="77777777" w:rsidR="007C419A" w:rsidRPr="00333079" w:rsidRDefault="007C419A" w:rsidP="001F79DB">
      <w:pPr>
        <w:spacing w:after="0" w:line="276" w:lineRule="auto"/>
        <w:ind w:left="851"/>
        <w:jc w:val="both"/>
        <w:rPr>
          <w:rFonts w:ascii="PT Serif" w:hAnsi="PT Serif" w:cs="Arial"/>
          <w:sz w:val="20"/>
          <w:szCs w:val="20"/>
          <w:lang w:eastAsia="pl-PL"/>
        </w:rPr>
      </w:pPr>
    </w:p>
    <w:p w14:paraId="6B25F193" w14:textId="1BEE22E9" w:rsidR="007C419A" w:rsidRDefault="007C419A" w:rsidP="00755489">
      <w:pPr>
        <w:spacing w:after="0" w:line="276" w:lineRule="auto"/>
        <w:jc w:val="both"/>
        <w:rPr>
          <w:rFonts w:ascii="PT Serif" w:hAnsi="PT Serif"/>
          <w:sz w:val="18"/>
          <w:szCs w:val="18"/>
        </w:rPr>
      </w:pPr>
    </w:p>
    <w:p w14:paraId="1C0F1686" w14:textId="77777777" w:rsidR="007C419A" w:rsidRDefault="007C419A" w:rsidP="001F79DB">
      <w:pPr>
        <w:spacing w:after="0" w:line="276" w:lineRule="auto"/>
        <w:ind w:left="851"/>
        <w:jc w:val="both"/>
        <w:rPr>
          <w:rFonts w:ascii="PT Serif" w:hAnsi="PT Serif"/>
          <w:sz w:val="18"/>
          <w:szCs w:val="18"/>
        </w:rPr>
      </w:pPr>
    </w:p>
    <w:p w14:paraId="798568AD" w14:textId="6940517E" w:rsidR="00BD0208" w:rsidRDefault="00BD0208" w:rsidP="00DC37DA">
      <w:pPr>
        <w:spacing w:line="276" w:lineRule="auto"/>
        <w:ind w:firstLine="708"/>
        <w:rPr>
          <w:rFonts w:ascii="PT Serif" w:hAnsi="PT Serif"/>
          <w:sz w:val="16"/>
          <w:szCs w:val="16"/>
          <w:lang w:val="en-US"/>
        </w:rPr>
      </w:pPr>
    </w:p>
    <w:p w14:paraId="005EC972" w14:textId="2C1EC87F" w:rsidR="00CF354A" w:rsidRDefault="00CF354A" w:rsidP="00F13D44">
      <w:pPr>
        <w:spacing w:after="0" w:line="276" w:lineRule="auto"/>
        <w:jc w:val="center"/>
        <w:rPr>
          <w:rFonts w:ascii="PT Serif" w:hAnsi="PT Serif"/>
          <w:sz w:val="18"/>
          <w:szCs w:val="18"/>
        </w:rPr>
      </w:pPr>
    </w:p>
    <w:p w14:paraId="721F2F72" w14:textId="78570104" w:rsidR="00F13D44" w:rsidRPr="00876A43" w:rsidRDefault="00876A43" w:rsidP="00F13D44">
      <w:pPr>
        <w:spacing w:after="0" w:line="276" w:lineRule="auto"/>
        <w:jc w:val="center"/>
        <w:rPr>
          <w:rFonts w:cstheme="minorHAnsi"/>
          <w:i/>
          <w:sz w:val="24"/>
          <w:szCs w:val="24"/>
          <w:lang w:val="en-US"/>
        </w:rPr>
      </w:pPr>
      <w:r w:rsidRPr="00876A43">
        <w:rPr>
          <w:rFonts w:cstheme="minorHAnsi"/>
          <w:sz w:val="24"/>
          <w:szCs w:val="24"/>
          <w:lang w:val="en-US"/>
        </w:rPr>
        <w:t>SPONSORSHIP AGREEMENT No.</w:t>
      </w:r>
      <w:r w:rsidR="0045701F" w:rsidRPr="00876A43">
        <w:rPr>
          <w:rFonts w:cstheme="minorHAnsi"/>
          <w:sz w:val="24"/>
          <w:szCs w:val="24"/>
          <w:lang w:val="en-US"/>
        </w:rPr>
        <w:t>226/RMT0</w:t>
      </w:r>
      <w:r w:rsidR="00843BFF" w:rsidRPr="00876A43">
        <w:rPr>
          <w:rFonts w:cstheme="minorHAnsi"/>
          <w:sz w:val="24"/>
          <w:szCs w:val="24"/>
          <w:lang w:val="en-US"/>
        </w:rPr>
        <w:t>/BAW/2025</w:t>
      </w:r>
      <w:r w:rsidR="00F13D44" w:rsidRPr="00876A43">
        <w:rPr>
          <w:rFonts w:cstheme="minorHAnsi"/>
          <w:sz w:val="24"/>
          <w:szCs w:val="24"/>
          <w:lang w:val="en-US"/>
        </w:rPr>
        <w:br/>
      </w:r>
      <w:r w:rsidR="00F13D44" w:rsidRPr="00876A43">
        <w:rPr>
          <w:rFonts w:cstheme="minorHAnsi"/>
          <w:i/>
          <w:sz w:val="24"/>
          <w:szCs w:val="24"/>
          <w:lang w:val="en-US"/>
        </w:rPr>
        <w:t>„</w:t>
      </w:r>
      <w:r w:rsidRPr="00876A43">
        <w:rPr>
          <w:rFonts w:cstheme="minorHAnsi"/>
          <w:i/>
          <w:sz w:val="24"/>
          <w:szCs w:val="24"/>
          <w:lang w:val="en"/>
        </w:rPr>
        <w:t>Motivating and supporting talented students of the Faculty of Mechanical Engineering of the Silesian University of Technology, as well as supporting science and research</w:t>
      </w:r>
      <w:r w:rsidR="00F13D44" w:rsidRPr="00876A43">
        <w:rPr>
          <w:rFonts w:cstheme="minorHAnsi"/>
          <w:i/>
          <w:sz w:val="24"/>
          <w:szCs w:val="24"/>
          <w:lang w:val="en-US"/>
        </w:rPr>
        <w:t>”</w:t>
      </w:r>
    </w:p>
    <w:p w14:paraId="0B882E07" w14:textId="77777777" w:rsidR="00F13D44" w:rsidRPr="00876A43" w:rsidRDefault="00F13D44" w:rsidP="00F13D44">
      <w:pPr>
        <w:spacing w:after="0" w:line="276" w:lineRule="auto"/>
        <w:jc w:val="center"/>
        <w:rPr>
          <w:rFonts w:cstheme="minorHAnsi"/>
          <w:i/>
          <w:sz w:val="24"/>
          <w:szCs w:val="24"/>
          <w:lang w:val="en-US"/>
        </w:rPr>
      </w:pPr>
    </w:p>
    <w:p w14:paraId="62CBA5C8" w14:textId="7A8AACA2" w:rsidR="00167AC6" w:rsidRPr="0037308D" w:rsidRDefault="0037308D" w:rsidP="00F13D44">
      <w:pPr>
        <w:spacing w:after="0" w:line="276" w:lineRule="auto"/>
        <w:jc w:val="center"/>
        <w:rPr>
          <w:rFonts w:cstheme="minorHAnsi"/>
          <w:b/>
          <w:i/>
          <w:sz w:val="24"/>
          <w:szCs w:val="24"/>
          <w:lang w:val="en-US"/>
        </w:rPr>
      </w:pPr>
      <w:r w:rsidRPr="0037308D">
        <w:rPr>
          <w:rFonts w:cstheme="minorHAnsi"/>
          <w:b/>
          <w:i/>
          <w:sz w:val="24"/>
          <w:szCs w:val="24"/>
          <w:lang w:val="en"/>
        </w:rPr>
        <w:t>Activities financed by the Frank Hirschvogel Foundation</w:t>
      </w:r>
    </w:p>
    <w:p w14:paraId="00C3051A" w14:textId="77777777" w:rsidR="00FC2214" w:rsidRPr="0037308D" w:rsidRDefault="00FC2214" w:rsidP="00F13D44">
      <w:pPr>
        <w:spacing w:after="0" w:line="276" w:lineRule="auto"/>
        <w:jc w:val="center"/>
        <w:rPr>
          <w:rFonts w:cstheme="minorHAnsi"/>
          <w:b/>
          <w:i/>
          <w:sz w:val="24"/>
          <w:szCs w:val="24"/>
          <w:lang w:val="en-US"/>
        </w:rPr>
      </w:pPr>
    </w:p>
    <w:p w14:paraId="5E27876C" w14:textId="224A6AFE" w:rsidR="00167AC6" w:rsidRPr="0037308D" w:rsidRDefault="00167AC6" w:rsidP="00F13D44">
      <w:pPr>
        <w:spacing w:after="0" w:line="276" w:lineRule="auto"/>
        <w:jc w:val="center"/>
        <w:rPr>
          <w:rFonts w:cstheme="minorHAnsi"/>
          <w:b/>
          <w:i/>
          <w:sz w:val="24"/>
          <w:szCs w:val="24"/>
          <w:lang w:val="en-US"/>
        </w:rPr>
      </w:pPr>
    </w:p>
    <w:p w14:paraId="74217DDA" w14:textId="77777777" w:rsidR="00325F51" w:rsidRPr="0050391A" w:rsidRDefault="00325F51" w:rsidP="00325F51">
      <w:pPr>
        <w:jc w:val="center"/>
        <w:rPr>
          <w:b/>
          <w:bCs/>
          <w:lang w:val="en-US"/>
        </w:rPr>
      </w:pPr>
      <w:r w:rsidRPr="0050391A">
        <w:rPr>
          <w:b/>
          <w:bCs/>
          <w:lang w:val="en-US"/>
        </w:rPr>
        <w:t xml:space="preserve">Regulations for Granting </w:t>
      </w:r>
      <w:r w:rsidRPr="0050391A">
        <w:rPr>
          <w:b/>
          <w:bCs/>
          <w:lang w:val="en-US"/>
        </w:rPr>
        <w:br/>
        <w:t>Frank Hirschvogel Recognition Award for Academic Merit</w:t>
      </w:r>
      <w:r w:rsidRPr="0050391A">
        <w:rPr>
          <w:b/>
          <w:bCs/>
          <w:lang w:val="en-US"/>
        </w:rPr>
        <w:br/>
        <w:t>for Students of the Faculty of Mechanical Engineering and Technology</w:t>
      </w:r>
      <w:r w:rsidRPr="0050391A">
        <w:rPr>
          <w:b/>
          <w:bCs/>
          <w:lang w:val="en-US"/>
        </w:rPr>
        <w:br/>
        <w:t>at Silesian University of Technology</w:t>
      </w:r>
    </w:p>
    <w:p w14:paraId="43E60E54" w14:textId="77777777" w:rsidR="00325F51" w:rsidRPr="0050391A" w:rsidRDefault="00325F51" w:rsidP="00325F51">
      <w:pPr>
        <w:rPr>
          <w:b/>
          <w:bCs/>
        </w:rPr>
      </w:pPr>
      <w:r w:rsidRPr="0050391A">
        <w:rPr>
          <w:b/>
          <w:bCs/>
        </w:rPr>
        <w:t xml:space="preserve">§1. General </w:t>
      </w:r>
      <w:proofErr w:type="spellStart"/>
      <w:r w:rsidRPr="0050391A">
        <w:rPr>
          <w:b/>
          <w:bCs/>
        </w:rPr>
        <w:t>Provisions</w:t>
      </w:r>
      <w:proofErr w:type="spellEnd"/>
    </w:p>
    <w:p w14:paraId="6BC08959" w14:textId="77777777" w:rsidR="00325F51" w:rsidRPr="0050391A" w:rsidRDefault="00325F51" w:rsidP="00325F51">
      <w:pPr>
        <w:numPr>
          <w:ilvl w:val="0"/>
          <w:numId w:val="18"/>
        </w:numPr>
        <w:rPr>
          <w:lang w:val="en-US"/>
        </w:rPr>
      </w:pPr>
      <w:r w:rsidRPr="0050391A">
        <w:rPr>
          <w:lang w:val="en-US"/>
        </w:rPr>
        <w:t>The Frank Hirschvogel Recognition Award for Academic Merit (hereinafter referred to as the "Award") is granted to students of first-cycle (undergraduate) studies in the following fields of study:</w:t>
      </w:r>
      <w:r w:rsidRPr="0050391A">
        <w:rPr>
          <w:lang w:val="en-US"/>
        </w:rPr>
        <w:br/>
        <w:t>a) Mechanical Engineering;</w:t>
      </w:r>
      <w:r w:rsidRPr="0050391A">
        <w:rPr>
          <w:lang w:val="en-US"/>
        </w:rPr>
        <w:br/>
        <w:t>b) Production Engineering and Management.</w:t>
      </w:r>
    </w:p>
    <w:p w14:paraId="54621D8E" w14:textId="77777777" w:rsidR="00325F51" w:rsidRPr="0050391A" w:rsidRDefault="00325F51" w:rsidP="00325F51">
      <w:pPr>
        <w:numPr>
          <w:ilvl w:val="0"/>
          <w:numId w:val="18"/>
        </w:numPr>
        <w:rPr>
          <w:lang w:val="en-US"/>
        </w:rPr>
      </w:pPr>
      <w:r w:rsidRPr="0050391A">
        <w:rPr>
          <w:lang w:val="en-US"/>
        </w:rPr>
        <w:t>The purpose of the Award is to distinguish students who achieve outstanding academic results and engage in scientific activities and the promotion of science.</w:t>
      </w:r>
    </w:p>
    <w:p w14:paraId="5314C519" w14:textId="77777777" w:rsidR="00325F51" w:rsidRPr="0050391A" w:rsidRDefault="00325F51" w:rsidP="00325F51">
      <w:pPr>
        <w:rPr>
          <w:b/>
          <w:bCs/>
        </w:rPr>
      </w:pPr>
      <w:r w:rsidRPr="0050391A">
        <w:rPr>
          <w:b/>
          <w:bCs/>
        </w:rPr>
        <w:t xml:space="preserve">§2. </w:t>
      </w:r>
      <w:proofErr w:type="spellStart"/>
      <w:r w:rsidRPr="0050391A">
        <w:rPr>
          <w:b/>
          <w:bCs/>
        </w:rPr>
        <w:t>Award</w:t>
      </w:r>
      <w:proofErr w:type="spellEnd"/>
      <w:r w:rsidRPr="0050391A">
        <w:rPr>
          <w:b/>
          <w:bCs/>
        </w:rPr>
        <w:t xml:space="preserve"> </w:t>
      </w:r>
      <w:proofErr w:type="spellStart"/>
      <w:r w:rsidRPr="0050391A">
        <w:rPr>
          <w:b/>
          <w:bCs/>
        </w:rPr>
        <w:t>Categories</w:t>
      </w:r>
      <w:proofErr w:type="spellEnd"/>
      <w:r w:rsidRPr="0050391A">
        <w:rPr>
          <w:b/>
          <w:bCs/>
        </w:rPr>
        <w:t xml:space="preserve"> and </w:t>
      </w:r>
      <w:proofErr w:type="spellStart"/>
      <w:r w:rsidRPr="0050391A">
        <w:rPr>
          <w:b/>
          <w:bCs/>
        </w:rPr>
        <w:t>Amount</w:t>
      </w:r>
      <w:proofErr w:type="spellEnd"/>
    </w:p>
    <w:p w14:paraId="5EDA3B3A" w14:textId="77777777" w:rsidR="00325F51" w:rsidRPr="0050391A" w:rsidRDefault="00325F51" w:rsidP="00325F51">
      <w:pPr>
        <w:numPr>
          <w:ilvl w:val="0"/>
          <w:numId w:val="19"/>
        </w:numPr>
        <w:rPr>
          <w:lang w:val="en-US"/>
        </w:rPr>
      </w:pPr>
      <w:r w:rsidRPr="0050391A">
        <w:rPr>
          <w:lang w:val="en-US"/>
        </w:rPr>
        <w:t>Three awards are granted with the following values:</w:t>
      </w:r>
      <w:r w:rsidRPr="0050391A">
        <w:rPr>
          <w:lang w:val="en-US"/>
        </w:rPr>
        <w:br/>
        <w:t>a) First Prize: 2,000 PLN;</w:t>
      </w:r>
      <w:r w:rsidRPr="0050391A">
        <w:rPr>
          <w:lang w:val="en-US"/>
        </w:rPr>
        <w:br/>
        <w:t>b) Second Prize: 1,800 PLN;</w:t>
      </w:r>
      <w:r w:rsidRPr="0050391A">
        <w:rPr>
          <w:lang w:val="en-US"/>
        </w:rPr>
        <w:br/>
        <w:t>c) Third Prize: 1,600 PLN.</w:t>
      </w:r>
    </w:p>
    <w:p w14:paraId="751F1687" w14:textId="77777777" w:rsidR="00325F51" w:rsidRPr="0050391A" w:rsidRDefault="00325F51" w:rsidP="00325F51">
      <w:pPr>
        <w:rPr>
          <w:b/>
          <w:bCs/>
          <w:lang w:val="en-US"/>
        </w:rPr>
      </w:pPr>
      <w:r w:rsidRPr="0050391A">
        <w:rPr>
          <w:b/>
          <w:bCs/>
          <w:lang w:val="en-US"/>
        </w:rPr>
        <w:t>§3. Conditions for Applying for the Award</w:t>
      </w:r>
    </w:p>
    <w:p w14:paraId="44B03FEA" w14:textId="77777777" w:rsidR="00325F51" w:rsidRPr="0050391A" w:rsidRDefault="00325F51" w:rsidP="00325F51">
      <w:pPr>
        <w:numPr>
          <w:ilvl w:val="0"/>
          <w:numId w:val="20"/>
        </w:numPr>
        <w:rPr>
          <w:lang w:val="en-US"/>
        </w:rPr>
      </w:pPr>
      <w:r w:rsidRPr="0050391A">
        <w:rPr>
          <w:lang w:val="en-US"/>
        </w:rPr>
        <w:t>Students may apply for the Award if they:</w:t>
      </w:r>
      <w:r w:rsidRPr="0050391A">
        <w:rPr>
          <w:lang w:val="en-US"/>
        </w:rPr>
        <w:br/>
        <w:t>a) have completed at least the first year of studies in one of the fields listed in §1 item 1;</w:t>
      </w:r>
      <w:r w:rsidRPr="0050391A">
        <w:rPr>
          <w:lang w:val="en-US"/>
        </w:rPr>
        <w:br/>
        <w:t>b) have obtained an average grade of at least 4.0 for the previous academic year.</w:t>
      </w:r>
    </w:p>
    <w:p w14:paraId="3890CC0D" w14:textId="77777777" w:rsidR="00325F51" w:rsidRPr="0050391A" w:rsidRDefault="00325F51" w:rsidP="00325F51">
      <w:pPr>
        <w:numPr>
          <w:ilvl w:val="0"/>
          <w:numId w:val="20"/>
        </w:numPr>
        <w:rPr>
          <w:lang w:val="en-US"/>
        </w:rPr>
      </w:pPr>
      <w:r w:rsidRPr="0050391A">
        <w:rPr>
          <w:lang w:val="en-US"/>
        </w:rPr>
        <w:t>Additional criteria assessed by the Committee include:</w:t>
      </w:r>
      <w:r w:rsidRPr="0050391A">
        <w:rPr>
          <w:lang w:val="en-US"/>
        </w:rPr>
        <w:br/>
        <w:t>a) activity in student scientific clubs;</w:t>
      </w:r>
      <w:r w:rsidRPr="0050391A">
        <w:rPr>
          <w:lang w:val="en-US"/>
        </w:rPr>
        <w:br/>
        <w:t>b) involvement in science promotion (e.g., conducting workshops, lectures, organizing scientific events);</w:t>
      </w:r>
      <w:r w:rsidRPr="0050391A">
        <w:rPr>
          <w:lang w:val="en-US"/>
        </w:rPr>
        <w:br/>
        <w:t>c) authorship or co-authorship of scientific publications;</w:t>
      </w:r>
      <w:r w:rsidRPr="0050391A">
        <w:rPr>
          <w:lang w:val="en-US"/>
        </w:rPr>
        <w:br/>
        <w:t>d) other scientific or technical achievements (e.g., participation in competitions, research projects).</w:t>
      </w:r>
    </w:p>
    <w:p w14:paraId="25F0D29C" w14:textId="77777777" w:rsidR="00325F51" w:rsidRPr="0050391A" w:rsidRDefault="00325F51" w:rsidP="00325F51">
      <w:pPr>
        <w:rPr>
          <w:b/>
          <w:bCs/>
        </w:rPr>
      </w:pPr>
      <w:r w:rsidRPr="0050391A">
        <w:rPr>
          <w:b/>
          <w:bCs/>
        </w:rPr>
        <w:lastRenderedPageBreak/>
        <w:t xml:space="preserve">§4. Application </w:t>
      </w:r>
      <w:proofErr w:type="spellStart"/>
      <w:r w:rsidRPr="0050391A">
        <w:rPr>
          <w:b/>
          <w:bCs/>
        </w:rPr>
        <w:t>Procedure</w:t>
      </w:r>
      <w:proofErr w:type="spellEnd"/>
    </w:p>
    <w:p w14:paraId="22CC73E1" w14:textId="77777777" w:rsidR="00325F51" w:rsidRPr="0050391A" w:rsidRDefault="00325F51" w:rsidP="00325F51">
      <w:pPr>
        <w:numPr>
          <w:ilvl w:val="0"/>
          <w:numId w:val="21"/>
        </w:numPr>
        <w:rPr>
          <w:lang w:val="en-US"/>
        </w:rPr>
      </w:pPr>
      <w:r w:rsidRPr="0050391A">
        <w:rPr>
          <w:lang w:val="en-US"/>
        </w:rPr>
        <w:t>Candidates applying for the Award must submit an application containing:</w:t>
      </w:r>
      <w:r w:rsidRPr="0050391A">
        <w:rPr>
          <w:lang w:val="en-US"/>
        </w:rPr>
        <w:br/>
        <w:t>a) a completed application form;</w:t>
      </w:r>
      <w:r w:rsidRPr="0050391A">
        <w:rPr>
          <w:lang w:val="en-US"/>
        </w:rPr>
        <w:br/>
        <w:t>b) a certificate of the average grade for the previous academic year;</w:t>
      </w:r>
      <w:r w:rsidRPr="0050391A">
        <w:rPr>
          <w:lang w:val="en-US"/>
        </w:rPr>
        <w:br/>
        <w:t>c) confirmation of activity in student scientific clubs or other forms of scientific involvement;</w:t>
      </w:r>
      <w:r w:rsidRPr="0050391A">
        <w:rPr>
          <w:lang w:val="en-US"/>
        </w:rPr>
        <w:br/>
        <w:t>d) copies of scientific publications or a description of other scientific achievements.</w:t>
      </w:r>
    </w:p>
    <w:p w14:paraId="188643FA" w14:textId="77777777" w:rsidR="00325F51" w:rsidRPr="0050391A" w:rsidRDefault="00325F51" w:rsidP="00325F51">
      <w:pPr>
        <w:numPr>
          <w:ilvl w:val="0"/>
          <w:numId w:val="21"/>
        </w:numPr>
        <w:rPr>
          <w:lang w:val="en-US"/>
        </w:rPr>
      </w:pPr>
      <w:r w:rsidRPr="0050391A">
        <w:rPr>
          <w:lang w:val="en-US"/>
        </w:rPr>
        <w:t>Applications must be submitted within the deadline set by the Committee, no later than September 30 of each academic year.</w:t>
      </w:r>
    </w:p>
    <w:p w14:paraId="71EA7B00" w14:textId="77777777" w:rsidR="00325F51" w:rsidRPr="0050391A" w:rsidRDefault="00325F51" w:rsidP="00325F51">
      <w:pPr>
        <w:rPr>
          <w:b/>
          <w:bCs/>
          <w:lang w:val="en-US"/>
        </w:rPr>
      </w:pPr>
      <w:r w:rsidRPr="0050391A">
        <w:rPr>
          <w:b/>
          <w:bCs/>
          <w:lang w:val="en-US"/>
        </w:rPr>
        <w:t>§5. Evaluation of Applications and Award Granting</w:t>
      </w:r>
    </w:p>
    <w:p w14:paraId="4B7D9D25" w14:textId="77777777" w:rsidR="00325F51" w:rsidRPr="0050391A" w:rsidRDefault="00325F51" w:rsidP="00325F51">
      <w:pPr>
        <w:numPr>
          <w:ilvl w:val="0"/>
          <w:numId w:val="22"/>
        </w:numPr>
        <w:rPr>
          <w:lang w:val="en-US"/>
        </w:rPr>
      </w:pPr>
      <w:r w:rsidRPr="0050391A">
        <w:rPr>
          <w:lang w:val="en-US"/>
        </w:rPr>
        <w:t>Applications are evaluated by a Committee appointed by the Faculty Authorities.</w:t>
      </w:r>
    </w:p>
    <w:p w14:paraId="2D026EE2" w14:textId="77777777" w:rsidR="00325F51" w:rsidRPr="0050391A" w:rsidRDefault="00325F51" w:rsidP="00325F51">
      <w:pPr>
        <w:numPr>
          <w:ilvl w:val="0"/>
          <w:numId w:val="22"/>
        </w:numPr>
        <w:rPr>
          <w:lang w:val="en-US"/>
        </w:rPr>
      </w:pPr>
      <w:r w:rsidRPr="0050391A">
        <w:rPr>
          <w:lang w:val="en-US"/>
        </w:rPr>
        <w:t>The Committee awards points for each criterion according to the following detailed scoring:</w:t>
      </w:r>
    </w:p>
    <w:p w14:paraId="516490CB" w14:textId="77777777" w:rsidR="00325F51" w:rsidRPr="0050391A" w:rsidRDefault="00325F51" w:rsidP="00325F51">
      <w:r w:rsidRPr="0050391A">
        <w:t xml:space="preserve">a) Grade point </w:t>
      </w:r>
      <w:proofErr w:type="spellStart"/>
      <w:r w:rsidRPr="0050391A">
        <w:t>average</w:t>
      </w:r>
      <w:proofErr w:type="spellEnd"/>
      <w:r w:rsidRPr="0050391A">
        <w:t xml:space="preserve"> (maximum 40 </w:t>
      </w:r>
      <w:proofErr w:type="spellStart"/>
      <w:r w:rsidRPr="0050391A">
        <w:t>points</w:t>
      </w:r>
      <w:proofErr w:type="spellEnd"/>
      <w:r w:rsidRPr="0050391A">
        <w:t>):</w:t>
      </w:r>
    </w:p>
    <w:p w14:paraId="1A139A88" w14:textId="77777777" w:rsidR="00325F51" w:rsidRPr="0050391A" w:rsidRDefault="00325F51" w:rsidP="00325F51">
      <w:pPr>
        <w:numPr>
          <w:ilvl w:val="0"/>
          <w:numId w:val="23"/>
        </w:numPr>
      </w:pPr>
      <w:proofErr w:type="spellStart"/>
      <w:r w:rsidRPr="0050391A">
        <w:t>Average</w:t>
      </w:r>
      <w:proofErr w:type="spellEnd"/>
      <w:r w:rsidRPr="0050391A">
        <w:t xml:space="preserve"> 4.0–4.29: 20 </w:t>
      </w:r>
      <w:proofErr w:type="spellStart"/>
      <w:r w:rsidRPr="0050391A">
        <w:t>points</w:t>
      </w:r>
      <w:proofErr w:type="spellEnd"/>
      <w:r w:rsidRPr="0050391A">
        <w:t>;</w:t>
      </w:r>
    </w:p>
    <w:p w14:paraId="7D1C24A0" w14:textId="77777777" w:rsidR="00325F51" w:rsidRPr="0050391A" w:rsidRDefault="00325F51" w:rsidP="00325F51">
      <w:pPr>
        <w:numPr>
          <w:ilvl w:val="0"/>
          <w:numId w:val="23"/>
        </w:numPr>
      </w:pPr>
      <w:proofErr w:type="spellStart"/>
      <w:r w:rsidRPr="0050391A">
        <w:t>Average</w:t>
      </w:r>
      <w:proofErr w:type="spellEnd"/>
      <w:r w:rsidRPr="0050391A">
        <w:t xml:space="preserve"> 4.3–4.59: 30 </w:t>
      </w:r>
      <w:proofErr w:type="spellStart"/>
      <w:r w:rsidRPr="0050391A">
        <w:t>points</w:t>
      </w:r>
      <w:proofErr w:type="spellEnd"/>
      <w:r w:rsidRPr="0050391A">
        <w:t>;</w:t>
      </w:r>
    </w:p>
    <w:p w14:paraId="3BB60A6E" w14:textId="77777777" w:rsidR="00325F51" w:rsidRPr="0050391A" w:rsidRDefault="00325F51" w:rsidP="00325F51">
      <w:pPr>
        <w:numPr>
          <w:ilvl w:val="0"/>
          <w:numId w:val="23"/>
        </w:numPr>
      </w:pPr>
      <w:proofErr w:type="spellStart"/>
      <w:r w:rsidRPr="0050391A">
        <w:t>Average</w:t>
      </w:r>
      <w:proofErr w:type="spellEnd"/>
      <w:r w:rsidRPr="0050391A">
        <w:t xml:space="preserve"> 4.6 and </w:t>
      </w:r>
      <w:proofErr w:type="spellStart"/>
      <w:r w:rsidRPr="0050391A">
        <w:t>above</w:t>
      </w:r>
      <w:proofErr w:type="spellEnd"/>
      <w:r w:rsidRPr="0050391A">
        <w:t xml:space="preserve">: 40 </w:t>
      </w:r>
      <w:proofErr w:type="spellStart"/>
      <w:r w:rsidRPr="0050391A">
        <w:t>points</w:t>
      </w:r>
      <w:proofErr w:type="spellEnd"/>
      <w:r w:rsidRPr="0050391A">
        <w:t>.</w:t>
      </w:r>
    </w:p>
    <w:p w14:paraId="51BB04FD" w14:textId="77777777" w:rsidR="00325F51" w:rsidRPr="0050391A" w:rsidRDefault="00325F51" w:rsidP="00325F51">
      <w:pPr>
        <w:rPr>
          <w:lang w:val="en-US"/>
        </w:rPr>
      </w:pPr>
      <w:r w:rsidRPr="0050391A">
        <w:rPr>
          <w:lang w:val="en-US"/>
        </w:rPr>
        <w:t>b) Activity in student scientific clubs (maximum 20 points):</w:t>
      </w:r>
    </w:p>
    <w:p w14:paraId="0EBB2E63" w14:textId="77777777" w:rsidR="00325F51" w:rsidRPr="0050391A" w:rsidRDefault="00325F51" w:rsidP="00325F51">
      <w:pPr>
        <w:numPr>
          <w:ilvl w:val="0"/>
          <w:numId w:val="24"/>
        </w:numPr>
        <w:rPr>
          <w:lang w:val="en-US"/>
        </w:rPr>
      </w:pPr>
      <w:r w:rsidRPr="0050391A">
        <w:rPr>
          <w:lang w:val="en-US"/>
        </w:rPr>
        <w:t>Membership and regular participation: 10 points;</w:t>
      </w:r>
    </w:p>
    <w:p w14:paraId="3DEF4297" w14:textId="77777777" w:rsidR="00325F51" w:rsidRPr="0050391A" w:rsidRDefault="00325F51" w:rsidP="00325F51">
      <w:pPr>
        <w:numPr>
          <w:ilvl w:val="0"/>
          <w:numId w:val="24"/>
        </w:numPr>
        <w:rPr>
          <w:lang w:val="en-US"/>
        </w:rPr>
      </w:pPr>
      <w:r w:rsidRPr="0050391A">
        <w:rPr>
          <w:lang w:val="en-US"/>
        </w:rPr>
        <w:t>Acting as a leader or project coordinator: 20 points.</w:t>
      </w:r>
    </w:p>
    <w:p w14:paraId="1EDA5E4B" w14:textId="77777777" w:rsidR="00325F51" w:rsidRPr="0050391A" w:rsidRDefault="00325F51" w:rsidP="00325F51">
      <w:pPr>
        <w:rPr>
          <w:lang w:val="fr-FR"/>
        </w:rPr>
      </w:pPr>
      <w:r w:rsidRPr="0050391A">
        <w:rPr>
          <w:lang w:val="fr-FR"/>
        </w:rPr>
        <w:t>c) Science promotion (maximum 20 points):</w:t>
      </w:r>
    </w:p>
    <w:p w14:paraId="3A602901" w14:textId="77777777" w:rsidR="00325F51" w:rsidRPr="0050391A" w:rsidRDefault="00325F51" w:rsidP="00325F51">
      <w:pPr>
        <w:numPr>
          <w:ilvl w:val="0"/>
          <w:numId w:val="25"/>
        </w:numPr>
      </w:pPr>
      <w:proofErr w:type="spellStart"/>
      <w:r w:rsidRPr="0050391A">
        <w:t>Participation</w:t>
      </w:r>
      <w:proofErr w:type="spellEnd"/>
      <w:r w:rsidRPr="0050391A">
        <w:t xml:space="preserve"> in science </w:t>
      </w:r>
      <w:proofErr w:type="spellStart"/>
      <w:r w:rsidRPr="0050391A">
        <w:t>popularization</w:t>
      </w:r>
      <w:proofErr w:type="spellEnd"/>
      <w:r w:rsidRPr="0050391A">
        <w:t xml:space="preserve"> </w:t>
      </w:r>
      <w:proofErr w:type="spellStart"/>
      <w:r w:rsidRPr="0050391A">
        <w:t>events</w:t>
      </w:r>
      <w:proofErr w:type="spellEnd"/>
      <w:r w:rsidRPr="0050391A">
        <w:t xml:space="preserve">: 10 </w:t>
      </w:r>
      <w:proofErr w:type="spellStart"/>
      <w:r w:rsidRPr="0050391A">
        <w:t>points</w:t>
      </w:r>
      <w:proofErr w:type="spellEnd"/>
      <w:r w:rsidRPr="0050391A">
        <w:t>;</w:t>
      </w:r>
    </w:p>
    <w:p w14:paraId="1611E954" w14:textId="77777777" w:rsidR="00325F51" w:rsidRPr="0050391A" w:rsidRDefault="00325F51" w:rsidP="00325F51">
      <w:pPr>
        <w:numPr>
          <w:ilvl w:val="0"/>
          <w:numId w:val="25"/>
        </w:numPr>
        <w:rPr>
          <w:lang w:val="en-US"/>
        </w:rPr>
      </w:pPr>
      <w:r w:rsidRPr="0050391A">
        <w:rPr>
          <w:lang w:val="en-US"/>
        </w:rPr>
        <w:t>Organization of events or conducting workshops: 20 points.</w:t>
      </w:r>
    </w:p>
    <w:p w14:paraId="4830E673" w14:textId="77777777" w:rsidR="00325F51" w:rsidRPr="0050391A" w:rsidRDefault="00325F51" w:rsidP="00325F51">
      <w:pPr>
        <w:rPr>
          <w:lang w:val="en-US"/>
        </w:rPr>
      </w:pPr>
      <w:r w:rsidRPr="0050391A">
        <w:rPr>
          <w:lang w:val="en-US"/>
        </w:rPr>
        <w:t>d) Publications and other scientific achievements (maximum 20 points):</w:t>
      </w:r>
    </w:p>
    <w:p w14:paraId="1705A6B1" w14:textId="77777777" w:rsidR="00325F51" w:rsidRPr="0050391A" w:rsidRDefault="00325F51" w:rsidP="00325F51">
      <w:pPr>
        <w:numPr>
          <w:ilvl w:val="0"/>
          <w:numId w:val="26"/>
        </w:numPr>
        <w:rPr>
          <w:lang w:val="en-US"/>
        </w:rPr>
      </w:pPr>
      <w:r w:rsidRPr="0050391A">
        <w:rPr>
          <w:lang w:val="en-US"/>
        </w:rPr>
        <w:t>Co-authorship of a publication: 10 points;</w:t>
      </w:r>
    </w:p>
    <w:p w14:paraId="4ED890C4" w14:textId="77777777" w:rsidR="00325F51" w:rsidRPr="0050391A" w:rsidRDefault="00325F51" w:rsidP="00325F51">
      <w:pPr>
        <w:numPr>
          <w:ilvl w:val="0"/>
          <w:numId w:val="26"/>
        </w:numPr>
        <w:rPr>
          <w:lang w:val="en-US"/>
        </w:rPr>
      </w:pPr>
      <w:r w:rsidRPr="0050391A">
        <w:rPr>
          <w:lang w:val="en-US"/>
        </w:rPr>
        <w:t>Authorship of a publication or receiving a scientific award: 20 points.</w:t>
      </w:r>
    </w:p>
    <w:p w14:paraId="65369F72" w14:textId="77777777" w:rsidR="00325F51" w:rsidRPr="0050391A" w:rsidRDefault="00325F51" w:rsidP="00325F51">
      <w:pPr>
        <w:numPr>
          <w:ilvl w:val="0"/>
          <w:numId w:val="27"/>
        </w:numPr>
        <w:rPr>
          <w:lang w:val="en-US"/>
        </w:rPr>
      </w:pPr>
      <w:r w:rsidRPr="0050391A">
        <w:rPr>
          <w:lang w:val="en-US"/>
        </w:rPr>
        <w:t>In the case of a tie in points, the Committee may decide to award additional points based on an individual assessment of the candidate’s achievements.</w:t>
      </w:r>
    </w:p>
    <w:p w14:paraId="7B8FB5FF" w14:textId="77777777" w:rsidR="00325F51" w:rsidRPr="0050391A" w:rsidRDefault="00325F51" w:rsidP="00325F51">
      <w:pPr>
        <w:numPr>
          <w:ilvl w:val="0"/>
          <w:numId w:val="27"/>
        </w:numPr>
        <w:rPr>
          <w:lang w:val="en-US"/>
        </w:rPr>
      </w:pPr>
      <w:r w:rsidRPr="0050391A">
        <w:rPr>
          <w:lang w:val="en-US"/>
        </w:rPr>
        <w:t>The list of laureates will be announced no later than October 15 of each academic year.</w:t>
      </w:r>
    </w:p>
    <w:p w14:paraId="5345F2D1" w14:textId="77777777" w:rsidR="00325F51" w:rsidRPr="0050391A" w:rsidRDefault="00325F51" w:rsidP="00325F51">
      <w:pPr>
        <w:rPr>
          <w:b/>
          <w:bCs/>
        </w:rPr>
      </w:pPr>
      <w:r w:rsidRPr="0050391A">
        <w:rPr>
          <w:b/>
          <w:bCs/>
        </w:rPr>
        <w:t xml:space="preserve">§6. </w:t>
      </w:r>
      <w:proofErr w:type="spellStart"/>
      <w:r w:rsidRPr="0050391A">
        <w:rPr>
          <w:b/>
          <w:bCs/>
        </w:rPr>
        <w:t>Final</w:t>
      </w:r>
      <w:proofErr w:type="spellEnd"/>
      <w:r w:rsidRPr="0050391A">
        <w:rPr>
          <w:b/>
          <w:bCs/>
        </w:rPr>
        <w:t xml:space="preserve"> </w:t>
      </w:r>
      <w:proofErr w:type="spellStart"/>
      <w:r w:rsidRPr="0050391A">
        <w:rPr>
          <w:b/>
          <w:bCs/>
        </w:rPr>
        <w:t>Provisions</w:t>
      </w:r>
      <w:proofErr w:type="spellEnd"/>
    </w:p>
    <w:p w14:paraId="3D812D71" w14:textId="77777777" w:rsidR="00325F51" w:rsidRPr="0050391A" w:rsidRDefault="00325F51" w:rsidP="00325F51">
      <w:pPr>
        <w:numPr>
          <w:ilvl w:val="0"/>
          <w:numId w:val="28"/>
        </w:numPr>
        <w:rPr>
          <w:lang w:val="en-US"/>
        </w:rPr>
      </w:pPr>
      <w:r w:rsidRPr="0050391A">
        <w:rPr>
          <w:lang w:val="en-US"/>
        </w:rPr>
        <w:t>These Regulations shall enter into force on the date of their approval by the Faculty Authorities.</w:t>
      </w:r>
    </w:p>
    <w:p w14:paraId="1FB92903" w14:textId="77777777" w:rsidR="00325F51" w:rsidRPr="0050391A" w:rsidRDefault="00325F51" w:rsidP="00325F51">
      <w:pPr>
        <w:numPr>
          <w:ilvl w:val="0"/>
          <w:numId w:val="28"/>
        </w:numPr>
        <w:rPr>
          <w:lang w:val="en-US"/>
        </w:rPr>
      </w:pPr>
      <w:r w:rsidRPr="0050391A">
        <w:rPr>
          <w:lang w:val="en-US"/>
        </w:rPr>
        <w:t>The Committee reserves the right not to grant the Award if there are no applications that meet the requirements specified in the Regulations.</w:t>
      </w:r>
    </w:p>
    <w:p w14:paraId="1D670D37" w14:textId="77777777" w:rsidR="00325F51" w:rsidRPr="0050391A" w:rsidRDefault="00325F51" w:rsidP="00325F51">
      <w:pPr>
        <w:numPr>
          <w:ilvl w:val="0"/>
          <w:numId w:val="28"/>
        </w:numPr>
        <w:rPr>
          <w:lang w:val="en-US"/>
        </w:rPr>
      </w:pPr>
      <w:r w:rsidRPr="0050391A">
        <w:rPr>
          <w:lang w:val="en-US"/>
        </w:rPr>
        <w:t>Any issues not regulated by these Regulations shall be resolved by the Committee.</w:t>
      </w:r>
    </w:p>
    <w:p w14:paraId="416CE000" w14:textId="77777777" w:rsidR="00A73D43" w:rsidRPr="005B4C9E" w:rsidRDefault="00A73D43" w:rsidP="00325F51">
      <w:pPr>
        <w:spacing w:after="0" w:line="240" w:lineRule="auto"/>
        <w:ind w:firstLine="709"/>
        <w:jc w:val="center"/>
        <w:rPr>
          <w:rFonts w:ascii="PT Serif" w:hAnsi="PT Serif"/>
          <w:sz w:val="18"/>
          <w:szCs w:val="18"/>
          <w:lang w:val="en-US"/>
        </w:rPr>
      </w:pPr>
    </w:p>
    <w:sectPr w:rsidR="00A73D43" w:rsidRPr="005B4C9E" w:rsidSect="00A73D43">
      <w:headerReference w:type="default" r:id="rId11"/>
      <w:headerReference w:type="first" r:id="rId12"/>
      <w:footerReference w:type="first" r:id="rId13"/>
      <w:pgSz w:w="11906" w:h="16838"/>
      <w:pgMar w:top="1134" w:right="1134" w:bottom="1134" w:left="1134" w:header="141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03249" w14:textId="77777777" w:rsidR="00730543" w:rsidRDefault="00730543" w:rsidP="000A2A3F">
      <w:pPr>
        <w:spacing w:after="0" w:line="240" w:lineRule="auto"/>
      </w:pPr>
      <w:r>
        <w:separator/>
      </w:r>
    </w:p>
  </w:endnote>
  <w:endnote w:type="continuationSeparator" w:id="0">
    <w:p w14:paraId="05CC8BB7" w14:textId="77777777" w:rsidR="00730543" w:rsidRDefault="00730543" w:rsidP="000A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9BE34" w14:textId="16425958" w:rsidR="0040279D" w:rsidRDefault="0028091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1F30643" wp14:editId="0A6A39CC">
              <wp:simplePos x="0" y="0"/>
              <wp:positionH relativeFrom="leftMargin">
                <wp:posOffset>1337945</wp:posOffset>
              </wp:positionH>
              <wp:positionV relativeFrom="page">
                <wp:posOffset>8918575</wp:posOffset>
              </wp:positionV>
              <wp:extent cx="2696210" cy="1158875"/>
              <wp:effectExtent l="0" t="0" r="0" b="0"/>
              <wp:wrapSquare wrapText="bothSides"/>
              <wp:docPr id="335518013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96210" cy="1158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D235EE" w14:textId="77777777" w:rsidR="00847682" w:rsidRDefault="00847682" w:rsidP="00847682"/>
                        <w:p w14:paraId="6E7E9767" w14:textId="77777777" w:rsidR="0042045E" w:rsidRDefault="0042045E" w:rsidP="0042045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3064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105.35pt;margin-top:702.25pt;width:212.3pt;height:91.25pt;z-index:251655168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vMFwIAABEEAAAOAAAAZHJzL2Uyb0RvYy54bWysU9uO2yAQfa/Uf0C8N74oySZWnNU221SV&#10;thdp2w/AGMeomKFAYqdf3wF7k7R9q8oDYhg4nDlz2NwPnSInYZ0EXdJsllIiNIda6kNJv33dv1lR&#10;4jzTNVOgRUnPwtH77etXm94UIocWVC0sQRDtit6UtPXeFEnieCs65mZghMZkA7ZjHkN7SGrLekTv&#10;VJKn6TLpwdbGAhfO4e7jmKTbiN80gvvPTeOEJ6qkyM3H2ca5CnOy3bDiYJlpJZ9osH9g0TGp8dEL&#10;1CPzjByt/Auqk9yCg8bPOHQJNI3kItaA1WTpH9U8t8yIWAuK48xFJvf/YPmn07P5Yokf3sKADYxF&#10;OPME/LsjGnYt0wfx4AwKGbLXLWuhbwWrkUsWVEx644oJLajvChdwq/4j1Nh3dvQQsYfGdkEoLJ3g&#10;g9iT86UPYvCE42a+XC/zDFMcc1m2WK3uFvENVrxcN9b59wI6EhYltcgvwrPTk/OBDitejoTXHChZ&#10;76VSMbCHaqcsOTE0xT6OCf23Y0qTvqTrRb6IyBrC/eiXTno0rZJdSVdpGKONghzvdB2PeCbVuEYm&#10;Sk/6BElGcfxQDUTWWGu4G+SqoD6jYBZGj+KfwkUL9iclPfqzpO7HkVlBifqgUfR1Np8HQ8dgvrjL&#10;MbC3meo2wzRHqJJ6SsblzsdPEOTQ8IDNaWSU7cpkooy+i2pOfyQY+zaOp64/efsLAAD//wMAUEsD&#10;BBQABgAIAAAAIQC27nl64QAAAA0BAAAPAAAAZHJzL2Rvd25yZXYueG1sTI/LTsMwEEX3SPyDNUhs&#10;ELXb5tGmcSpAArFt6QdMEjeJiMdR7Dbp3zOsYDlzj+6cyfez7cXVjL5zpGG5UCAMVa7uqNFw+np/&#10;3oDwAanG3pHRcDMe9sX9XY5Z7SY6mOsxNIJLyGeooQ1hyKT0VWss+oUbDHF2dqPFwOPYyHrEictt&#10;L1dKJdJiR3yhxcG8tab6Pl6shvPn9BRvp/IjnNJDlLxil5bupvXjw/yyAxHMHP5g+NVndSjYqXQX&#10;qr3oNayWKmWUg0hFMQhGknW8BlHyKt6kCmSRy/9fFD8AAAD//wMAUEsBAi0AFAAGAAgAAAAhALaD&#10;OJL+AAAA4QEAABMAAAAAAAAAAAAAAAAAAAAAAFtDb250ZW50X1R5cGVzXS54bWxQSwECLQAUAAYA&#10;CAAAACEAOP0h/9YAAACUAQAACwAAAAAAAAAAAAAAAAAvAQAAX3JlbHMvLnJlbHNQSwECLQAUAAYA&#10;CAAAACEADwQbzBcCAAARBAAADgAAAAAAAAAAAAAAAAAuAgAAZHJzL2Uyb0RvYy54bWxQSwECLQAU&#10;AAYACAAAACEAtu55euEAAAANAQAADwAAAAAAAAAAAAAAAABxBAAAZHJzL2Rvd25yZXYueG1sUEsF&#10;BgAAAAAEAAQA8wAAAH8FAAAAAA==&#10;" stroked="f">
              <o:lock v:ext="edit" aspectratio="t"/>
              <v:textbox>
                <w:txbxContent>
                  <w:p w14:paraId="27D235EE" w14:textId="77777777" w:rsidR="00847682" w:rsidRDefault="00847682" w:rsidP="00847682"/>
                  <w:p w14:paraId="6E7E9767" w14:textId="77777777" w:rsidR="0042045E" w:rsidRDefault="0042045E" w:rsidP="0042045E"/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9FC57" w14:textId="77777777" w:rsidR="00730543" w:rsidRDefault="00730543" w:rsidP="000A2A3F">
      <w:pPr>
        <w:spacing w:after="0" w:line="240" w:lineRule="auto"/>
      </w:pPr>
      <w:r>
        <w:separator/>
      </w:r>
    </w:p>
  </w:footnote>
  <w:footnote w:type="continuationSeparator" w:id="0">
    <w:p w14:paraId="32C4FCE0" w14:textId="77777777" w:rsidR="00730543" w:rsidRDefault="00730543" w:rsidP="000A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27874" w14:textId="52E21D30" w:rsidR="00843BFF" w:rsidRDefault="00A73D43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CA3DE66" wp14:editId="51584791">
          <wp:simplePos x="0" y="0"/>
          <wp:positionH relativeFrom="margin">
            <wp:posOffset>5534025</wp:posOffset>
          </wp:positionH>
          <wp:positionV relativeFrom="paragraph">
            <wp:posOffset>-351155</wp:posOffset>
          </wp:positionV>
          <wp:extent cx="615315" cy="615315"/>
          <wp:effectExtent l="0" t="0" r="0" b="0"/>
          <wp:wrapSquare wrapText="bothSides"/>
          <wp:docPr id="3" name="Obraz 3" descr="logoMT_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MT_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E714D27" wp14:editId="560EFC1B">
          <wp:simplePos x="0" y="0"/>
          <wp:positionH relativeFrom="margin">
            <wp:align>left</wp:align>
          </wp:positionH>
          <wp:positionV relativeFrom="paragraph">
            <wp:posOffset>-440690</wp:posOffset>
          </wp:positionV>
          <wp:extent cx="1619250" cy="702800"/>
          <wp:effectExtent l="0" t="0" r="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t>K</w:t>
    </w:r>
  </w:p>
  <w:p w14:paraId="199EDC72" w14:textId="77777777" w:rsidR="00A73D43" w:rsidRDefault="00A73D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7E426" w14:textId="681EAAF8" w:rsidR="005E4B35" w:rsidRDefault="004570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B986D5A" wp14:editId="7489D55D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1619250" cy="7028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A48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1755FAD" wp14:editId="27346DBC">
          <wp:simplePos x="0" y="0"/>
          <wp:positionH relativeFrom="margin">
            <wp:align>right</wp:align>
          </wp:positionH>
          <wp:positionV relativeFrom="paragraph">
            <wp:posOffset>104140</wp:posOffset>
          </wp:positionV>
          <wp:extent cx="615315" cy="615315"/>
          <wp:effectExtent l="0" t="0" r="0" b="0"/>
          <wp:wrapSquare wrapText="bothSides"/>
          <wp:docPr id="1058075942" name="Obraz 1058075942" descr="logoMT_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MT_wor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091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3120" behindDoc="0" locked="1" layoutInCell="1" allowOverlap="1" wp14:anchorId="198C34F3" wp14:editId="66ECF1A6">
              <wp:simplePos x="0" y="0"/>
              <wp:positionH relativeFrom="page">
                <wp:posOffset>5327650</wp:posOffset>
              </wp:positionH>
              <wp:positionV relativeFrom="page">
                <wp:posOffset>1003300</wp:posOffset>
              </wp:positionV>
              <wp:extent cx="1586865" cy="633095"/>
              <wp:effectExtent l="0" t="0" r="0" b="0"/>
              <wp:wrapSquare wrapText="bothSides"/>
              <wp:docPr id="743319655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6865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F13A59" w14:textId="7CFD4535" w:rsidR="009C6E23" w:rsidRPr="003C6A54" w:rsidRDefault="009C6E23" w:rsidP="009C6E23">
                          <w:pPr>
                            <w:spacing w:line="280" w:lineRule="exact"/>
                            <w:jc w:val="right"/>
                            <w:rPr>
                              <w:rFonts w:cstheme="minorHAnsi"/>
                              <w:color w:val="004B9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C34F3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19.5pt;margin-top:79pt;width:124.95pt;height:49.8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1RDgIAAPYDAAAOAAAAZHJzL2Uyb0RvYy54bWysU9tu2zAMfR+wfxD0vthJ4ywx4hRdugwD&#10;ugvQ7QNkWbaFyaImKbGzry8lu2m2vQ3zg0Ca1CF5eLS9HTpFTsI6Cbqg81lKidAcKqmbgn7/dniz&#10;psR5piumQIuCnoWjt7vXr7a9ycUCWlCVsARBtMt7U9DWe5MnieOt6JibgREagzXYjnl0bZNUlvWI&#10;3qlkkaarpAdbGQtcOId/78cg3UX8uhbcf6lrJzxRBcXefDxtPMtwJrstyxvLTCv51Ab7hy46JjUW&#10;vUDdM8/I0cq/oDrJLTio/YxDl0BdSy7iDDjNPP1jmseWGRFnQXKcudDk/h8s/3x6NF8t8cM7GHCB&#10;cQhnHoD/cETDvmW6EXfWQt8KVmHheaAs6Y3Lp6uBape7AFL2n6DCJbOjhwg01LYLrOCcBNFxAecL&#10;6WLwhIeS2Xq1XmWUcIytbm7STRZLsPz5trHOfxDQkWAU1OJSIzo7PTgfumH5c0oo5kDJ6iCVio5t&#10;yr2y5MRQAIf4Tei/pSlN+oJuskUWkTWE+1EbnfQoUCW7gq7T8I2SCWy811VM8Uyq0cZOlJ7oCYyM&#10;3PihHDAx0FRCdUaiLIxCxIeDRgv2FyU9irCg7ueRWUGJ+qiR7M18uQyqjc4ye7tAx15HyusI0xyh&#10;CuopGc29j0oPPGi4w6XUMvL10snUK4or0jg9hKDeaz9mvTzX3RMAAAD//wMAUEsDBBQABgAIAAAA&#10;IQDojiKA4AAAAAwBAAAPAAAAZHJzL2Rvd25yZXYueG1sTI/BTsMwEETvSPyDtZW4IOpQSOOEOBUg&#10;gbi29AM2iZtEjddR7Dbp37M90duOZjT7Jt/MthdnM/rOkYbnZQTCUOXqjhoN+9+vJwXCB6Qae0dG&#10;w8V42BT3dzlmtZtoa8670AguIZ+hhjaEIZPSV62x6JduMMTewY0WA8uxkfWIE5fbXq6iaC0tdsQf&#10;WhzMZ2uq4+5kNRx+psc4ncrvsE+2r+sP7JLSXbR+WMzvbyCCmcN/GK74jA4FM5XuRLUXvQb1kvKW&#10;wEas+LgmIqVSEKWGVZwkIItc3o4o/gAAAP//AwBQSwECLQAUAAYACAAAACEAtoM4kv4AAADhAQAA&#10;EwAAAAAAAAAAAAAAAAAAAAAAW0NvbnRlbnRfVHlwZXNdLnhtbFBLAQItABQABgAIAAAAIQA4/SH/&#10;1gAAAJQBAAALAAAAAAAAAAAAAAAAAC8BAABfcmVscy8ucmVsc1BLAQItABQABgAIAAAAIQCgTU1R&#10;DgIAAPYDAAAOAAAAAAAAAAAAAAAAAC4CAABkcnMvZTJvRG9jLnhtbFBLAQItABQABgAIAAAAIQDo&#10;jiKA4AAAAAwBAAAPAAAAAAAAAAAAAAAAAGgEAABkcnMvZG93bnJldi54bWxQSwUGAAAAAAQABADz&#10;AAAAdQUAAAAA&#10;" stroked="f">
              <v:textbox>
                <w:txbxContent>
                  <w:p w14:paraId="29F13A59" w14:textId="7CFD4535" w:rsidR="009C6E23" w:rsidRPr="003C6A54" w:rsidRDefault="009C6E23" w:rsidP="009C6E23">
                    <w:pPr>
                      <w:spacing w:line="280" w:lineRule="exact"/>
                      <w:jc w:val="right"/>
                      <w:rPr>
                        <w:rFonts w:cstheme="minorHAnsi"/>
                        <w:color w:val="004B91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280918">
      <w:rPr>
        <w:noProof/>
        <w:lang w:eastAsia="pl-PL"/>
      </w:rPr>
      <mc:AlternateContent>
        <mc:Choice Requires="wps">
          <w:drawing>
            <wp:anchor distT="0" distB="0" distL="0" distR="0" simplePos="0" relativeHeight="251651072" behindDoc="0" locked="1" layoutInCell="1" allowOverlap="1" wp14:anchorId="08077982" wp14:editId="37C37972">
              <wp:simplePos x="0" y="0"/>
              <wp:positionH relativeFrom="page">
                <wp:posOffset>5010150</wp:posOffset>
              </wp:positionH>
              <wp:positionV relativeFrom="page">
                <wp:posOffset>647700</wp:posOffset>
              </wp:positionV>
              <wp:extent cx="1916430" cy="388620"/>
              <wp:effectExtent l="0" t="0" r="0" b="0"/>
              <wp:wrapSquare wrapText="bothSides"/>
              <wp:docPr id="82996444" name="Pole tekstow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91643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A11EB" w14:textId="0D59362D" w:rsidR="009C6E23" w:rsidRDefault="009C6E23" w:rsidP="009C6E23">
                          <w:pPr>
                            <w:spacing w:line="200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077982" id="Pole tekstowe 5" o:spid="_x0000_s1027" type="#_x0000_t202" style="position:absolute;margin-left:394.5pt;margin-top:51pt;width:150.9pt;height:30.6pt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3n6FwIAABAEAAAOAAAAZHJzL2Uyb0RvYy54bWysk92O2jAQhe8r9R0s35cACxQiwmrLlqrS&#10;9kfa9gGM4xCrjscdG5Lt0+/YyQLa3lXNhWVn7OMz34zXt11j2Emh12ALPhmNOVNWQqntoeA/f+ze&#10;LTnzQdhSGLCq4E/K89vN2zfr1uVqCjWYUiEjEevz1hW8DsHlWeZlrRrhR+CUpWAF2IhASzxkJYqW&#10;1BuTTcfjRdYClg5BKu/p730f5JukX1VKhm9V5VVgpuDkLaQR07iPY7ZZi/yAwtVaDjbEP7hohLZ0&#10;6VnqXgTBjqj/kmq0RPBQhZGEJoOq0lKlHCibyfhVNo+1cCrlQnC8O2Py/09Wfj09uu/IQvcBOipg&#10;SsK7B5C/PLOwrYU9qDvvCGSMXn4hQlsrUZKXSaSYtc7ng1qk73MfdfftFyip7uIYIGl3FTYRFKXO&#10;6EKqydO5DqoLTEYXq8lidkMhSbGb5XIxTYXKRP5y2qEPnxQ0LE4KjmQvqYvTgw/RjchftsTLPBhd&#10;7rQxaYGH/dYgOwnqiV36UgKvthnL2oKv5tN5UrYQz6d2aXSgnjW6KfhyHL++iyKNj7ZMW4LQpp+T&#10;E2MHPJFIzyZ0+47pcmAXae2hfCJeCH2L0pOiSQ34h7OW2rPg/vdRoOLMfLbEfDWZzWI/p8Vs/p4I&#10;MbyO7K8jwkqSKnjgrJ9uQ3oDEYeFO6pNpRO2i5PBMrVdojk8kdjX1+u06/KQN88AAAD//wMAUEsD&#10;BBQABgAIAAAAIQBvDIPh3gAAAAwBAAAPAAAAZHJzL2Rvd25yZXYueG1sTI/BTsMwEETvSPyDtUhc&#10;ELUJkDQhTgVIIK4t/YBNvE0iYjuK3Sb9e7YnuM1qRrNvys1iB3GiKfTeaXhYKRDkGm9612rYf3/c&#10;r0GEiM7g4B1pOFOATXV9VWJh/Oy2dNrFVnCJCwVq6GIcCylD05HFsPIjOfYOfrIY+ZxaaSacudwO&#10;MlEqlRZ7xx86HOm9o+Znd7QaDl/z3XM+159xn22f0jfss9qftb69WV5fQERa4l8YLviMDhUz1f7o&#10;TBCDhmyd85bIhkpYXBIqV7ymZpU+JiCrUv4fUf0CAAD//wMAUEsBAi0AFAAGAAgAAAAhALaDOJL+&#10;AAAA4QEAABMAAAAAAAAAAAAAAAAAAAAAAFtDb250ZW50X1R5cGVzXS54bWxQSwECLQAUAAYACAAA&#10;ACEAOP0h/9YAAACUAQAACwAAAAAAAAAAAAAAAAAvAQAAX3JlbHMvLnJlbHNQSwECLQAUAAYACAAA&#10;ACEA/9N5+hcCAAAQBAAADgAAAAAAAAAAAAAAAAAuAgAAZHJzL2Uyb0RvYy54bWxQSwECLQAUAAYA&#10;CAAAACEAbwyD4d4AAAAMAQAADwAAAAAAAAAAAAAAAABxBAAAZHJzL2Rvd25yZXYueG1sUEsFBgAA&#10;AAAEAAQA8wAAAHwFAAAAAA==&#10;" stroked="f">
              <o:lock v:ext="edit" aspectratio="t"/>
              <v:textbox>
                <w:txbxContent>
                  <w:p w14:paraId="7C2A11EB" w14:textId="0D59362D" w:rsidR="009C6E23" w:rsidRDefault="009C6E23" w:rsidP="009C6E23">
                    <w:pPr>
                      <w:spacing w:line="200" w:lineRule="exact"/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38DA"/>
    <w:multiLevelType w:val="multilevel"/>
    <w:tmpl w:val="7940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7439D"/>
    <w:multiLevelType w:val="multilevel"/>
    <w:tmpl w:val="2724F76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C439E"/>
    <w:multiLevelType w:val="multilevel"/>
    <w:tmpl w:val="CBE0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212F6"/>
    <w:multiLevelType w:val="multilevel"/>
    <w:tmpl w:val="29CE46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F2E32"/>
    <w:multiLevelType w:val="hybridMultilevel"/>
    <w:tmpl w:val="B358CF4E"/>
    <w:lvl w:ilvl="0" w:tplc="77AC9F10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5D77FF1"/>
    <w:multiLevelType w:val="multilevel"/>
    <w:tmpl w:val="075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E852FB"/>
    <w:multiLevelType w:val="multilevel"/>
    <w:tmpl w:val="79A29DD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7A3E59"/>
    <w:multiLevelType w:val="multilevel"/>
    <w:tmpl w:val="2C50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F5015"/>
    <w:multiLevelType w:val="multilevel"/>
    <w:tmpl w:val="0AA6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7541CD"/>
    <w:multiLevelType w:val="multilevel"/>
    <w:tmpl w:val="2EB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4A31B8"/>
    <w:multiLevelType w:val="multilevel"/>
    <w:tmpl w:val="4F40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6E27FB"/>
    <w:multiLevelType w:val="multilevel"/>
    <w:tmpl w:val="E68E5F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02700C"/>
    <w:multiLevelType w:val="multilevel"/>
    <w:tmpl w:val="BA7C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1D5185"/>
    <w:multiLevelType w:val="multilevel"/>
    <w:tmpl w:val="663C7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992D58"/>
    <w:multiLevelType w:val="multilevel"/>
    <w:tmpl w:val="72AEE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517494"/>
    <w:multiLevelType w:val="multilevel"/>
    <w:tmpl w:val="2BB4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F11968"/>
    <w:multiLevelType w:val="multilevel"/>
    <w:tmpl w:val="E212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544847"/>
    <w:multiLevelType w:val="hybridMultilevel"/>
    <w:tmpl w:val="39D883D4"/>
    <w:lvl w:ilvl="0" w:tplc="CB82AF98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EDE6970"/>
    <w:multiLevelType w:val="multilevel"/>
    <w:tmpl w:val="6DD62B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821E33"/>
    <w:multiLevelType w:val="hybridMultilevel"/>
    <w:tmpl w:val="CBAE5B6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53816ED"/>
    <w:multiLevelType w:val="hybridMultilevel"/>
    <w:tmpl w:val="8B54C03E"/>
    <w:lvl w:ilvl="0" w:tplc="C4406A5A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B124AE"/>
    <w:multiLevelType w:val="multilevel"/>
    <w:tmpl w:val="ABD461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C5763E"/>
    <w:multiLevelType w:val="multilevel"/>
    <w:tmpl w:val="FE0EE9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D26C26"/>
    <w:multiLevelType w:val="hybridMultilevel"/>
    <w:tmpl w:val="5FBC2E9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93852DC"/>
    <w:multiLevelType w:val="multilevel"/>
    <w:tmpl w:val="30AE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CE1BAF"/>
    <w:multiLevelType w:val="hybridMultilevel"/>
    <w:tmpl w:val="B6069A86"/>
    <w:lvl w:ilvl="0" w:tplc="E58E1D06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77846079"/>
    <w:multiLevelType w:val="multilevel"/>
    <w:tmpl w:val="98B6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476B2"/>
    <w:multiLevelType w:val="multilevel"/>
    <w:tmpl w:val="C0FC0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6569516">
    <w:abstractNumId w:val="4"/>
  </w:num>
  <w:num w:numId="2" w16cid:durableId="972978066">
    <w:abstractNumId w:val="19"/>
  </w:num>
  <w:num w:numId="3" w16cid:durableId="726297250">
    <w:abstractNumId w:val="25"/>
  </w:num>
  <w:num w:numId="4" w16cid:durableId="1519156228">
    <w:abstractNumId w:val="23"/>
  </w:num>
  <w:num w:numId="5" w16cid:durableId="327708646">
    <w:abstractNumId w:val="0"/>
  </w:num>
  <w:num w:numId="6" w16cid:durableId="1945532524">
    <w:abstractNumId w:val="2"/>
  </w:num>
  <w:num w:numId="7" w16cid:durableId="198712190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2090740">
    <w:abstractNumId w:val="20"/>
  </w:num>
  <w:num w:numId="9" w16cid:durableId="108166167">
    <w:abstractNumId w:val="27"/>
  </w:num>
  <w:num w:numId="10" w16cid:durableId="60106102">
    <w:abstractNumId w:val="18"/>
  </w:num>
  <w:num w:numId="11" w16cid:durableId="530411823">
    <w:abstractNumId w:val="21"/>
  </w:num>
  <w:num w:numId="12" w16cid:durableId="175654032">
    <w:abstractNumId w:val="22"/>
  </w:num>
  <w:num w:numId="13" w16cid:durableId="1695616283">
    <w:abstractNumId w:val="3"/>
  </w:num>
  <w:num w:numId="14" w16cid:durableId="1916088486">
    <w:abstractNumId w:val="1"/>
  </w:num>
  <w:num w:numId="15" w16cid:durableId="1296567087">
    <w:abstractNumId w:val="6"/>
  </w:num>
  <w:num w:numId="16" w16cid:durableId="17314027">
    <w:abstractNumId w:val="16"/>
  </w:num>
  <w:num w:numId="17" w16cid:durableId="845173568">
    <w:abstractNumId w:val="9"/>
  </w:num>
  <w:num w:numId="18" w16cid:durableId="815611361">
    <w:abstractNumId w:val="10"/>
  </w:num>
  <w:num w:numId="19" w16cid:durableId="1792047110">
    <w:abstractNumId w:val="5"/>
  </w:num>
  <w:num w:numId="20" w16cid:durableId="711006097">
    <w:abstractNumId w:val="15"/>
  </w:num>
  <w:num w:numId="21" w16cid:durableId="607084903">
    <w:abstractNumId w:val="14"/>
  </w:num>
  <w:num w:numId="22" w16cid:durableId="1160196740">
    <w:abstractNumId w:val="24"/>
  </w:num>
  <w:num w:numId="23" w16cid:durableId="1876310404">
    <w:abstractNumId w:val="7"/>
  </w:num>
  <w:num w:numId="24" w16cid:durableId="1786000189">
    <w:abstractNumId w:val="12"/>
  </w:num>
  <w:num w:numId="25" w16cid:durableId="1665670166">
    <w:abstractNumId w:val="26"/>
  </w:num>
  <w:num w:numId="26" w16cid:durableId="292248669">
    <w:abstractNumId w:val="8"/>
  </w:num>
  <w:num w:numId="27" w16cid:durableId="58677498">
    <w:abstractNumId w:val="11"/>
  </w:num>
  <w:num w:numId="28" w16cid:durableId="641072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3F"/>
    <w:rsid w:val="00005B7E"/>
    <w:rsid w:val="00010311"/>
    <w:rsid w:val="000132F9"/>
    <w:rsid w:val="00014E7D"/>
    <w:rsid w:val="00016E46"/>
    <w:rsid w:val="0002229A"/>
    <w:rsid w:val="00027D8A"/>
    <w:rsid w:val="00031723"/>
    <w:rsid w:val="00031841"/>
    <w:rsid w:val="00032CAF"/>
    <w:rsid w:val="000342FE"/>
    <w:rsid w:val="00042041"/>
    <w:rsid w:val="00042566"/>
    <w:rsid w:val="00045982"/>
    <w:rsid w:val="0006042A"/>
    <w:rsid w:val="000641A3"/>
    <w:rsid w:val="00065649"/>
    <w:rsid w:val="000765BA"/>
    <w:rsid w:val="00076ED2"/>
    <w:rsid w:val="00084E5B"/>
    <w:rsid w:val="000866DD"/>
    <w:rsid w:val="00087AF8"/>
    <w:rsid w:val="00094CAC"/>
    <w:rsid w:val="0009624C"/>
    <w:rsid w:val="000A0181"/>
    <w:rsid w:val="000A2A3F"/>
    <w:rsid w:val="000A5C8D"/>
    <w:rsid w:val="000B0A95"/>
    <w:rsid w:val="000C1647"/>
    <w:rsid w:val="000C1846"/>
    <w:rsid w:val="000D0A77"/>
    <w:rsid w:val="000D1BAF"/>
    <w:rsid w:val="000E0AAD"/>
    <w:rsid w:val="000E3C5F"/>
    <w:rsid w:val="000F0A6C"/>
    <w:rsid w:val="000F108A"/>
    <w:rsid w:val="000F5201"/>
    <w:rsid w:val="00102811"/>
    <w:rsid w:val="00102BA5"/>
    <w:rsid w:val="001050C7"/>
    <w:rsid w:val="00105186"/>
    <w:rsid w:val="00110326"/>
    <w:rsid w:val="00111396"/>
    <w:rsid w:val="00122289"/>
    <w:rsid w:val="00145EFE"/>
    <w:rsid w:val="00151C5A"/>
    <w:rsid w:val="00156B39"/>
    <w:rsid w:val="00164493"/>
    <w:rsid w:val="00167549"/>
    <w:rsid w:val="00167AC6"/>
    <w:rsid w:val="00171CC6"/>
    <w:rsid w:val="00175102"/>
    <w:rsid w:val="00183382"/>
    <w:rsid w:val="00183A7A"/>
    <w:rsid w:val="00197890"/>
    <w:rsid w:val="001A6E66"/>
    <w:rsid w:val="001A70D9"/>
    <w:rsid w:val="001B21C8"/>
    <w:rsid w:val="001C4478"/>
    <w:rsid w:val="001D082D"/>
    <w:rsid w:val="001D12DA"/>
    <w:rsid w:val="001D178A"/>
    <w:rsid w:val="001D1E52"/>
    <w:rsid w:val="001F2D05"/>
    <w:rsid w:val="001F79DB"/>
    <w:rsid w:val="00202F7A"/>
    <w:rsid w:val="002078F7"/>
    <w:rsid w:val="0021697B"/>
    <w:rsid w:val="00220A48"/>
    <w:rsid w:val="00226EC7"/>
    <w:rsid w:val="00235BC3"/>
    <w:rsid w:val="00241A97"/>
    <w:rsid w:val="00246E2B"/>
    <w:rsid w:val="002507F3"/>
    <w:rsid w:val="00252A36"/>
    <w:rsid w:val="00253C25"/>
    <w:rsid w:val="0026136E"/>
    <w:rsid w:val="00262D95"/>
    <w:rsid w:val="0026715E"/>
    <w:rsid w:val="00267B3E"/>
    <w:rsid w:val="00276F8C"/>
    <w:rsid w:val="00280918"/>
    <w:rsid w:val="002B3FE2"/>
    <w:rsid w:val="002B76D9"/>
    <w:rsid w:val="002C1A39"/>
    <w:rsid w:val="002C3CF6"/>
    <w:rsid w:val="002E0B8D"/>
    <w:rsid w:val="002E0D1B"/>
    <w:rsid w:val="00306195"/>
    <w:rsid w:val="00325F51"/>
    <w:rsid w:val="00331C51"/>
    <w:rsid w:val="00333079"/>
    <w:rsid w:val="00355FD0"/>
    <w:rsid w:val="00364BB3"/>
    <w:rsid w:val="00372C16"/>
    <w:rsid w:val="0037308D"/>
    <w:rsid w:val="00387E31"/>
    <w:rsid w:val="00391040"/>
    <w:rsid w:val="003917E9"/>
    <w:rsid w:val="00391C75"/>
    <w:rsid w:val="003A13A0"/>
    <w:rsid w:val="003A2858"/>
    <w:rsid w:val="003A4D0E"/>
    <w:rsid w:val="003A72DB"/>
    <w:rsid w:val="003B5524"/>
    <w:rsid w:val="003C3708"/>
    <w:rsid w:val="003C6A54"/>
    <w:rsid w:val="003D167F"/>
    <w:rsid w:val="003E074D"/>
    <w:rsid w:val="003E436E"/>
    <w:rsid w:val="003E54A3"/>
    <w:rsid w:val="003F50A3"/>
    <w:rsid w:val="0040279D"/>
    <w:rsid w:val="0042045E"/>
    <w:rsid w:val="00425A9E"/>
    <w:rsid w:val="00435549"/>
    <w:rsid w:val="00441A5A"/>
    <w:rsid w:val="00445BD7"/>
    <w:rsid w:val="0045701F"/>
    <w:rsid w:val="0047263E"/>
    <w:rsid w:val="00474F93"/>
    <w:rsid w:val="00480E4D"/>
    <w:rsid w:val="00481218"/>
    <w:rsid w:val="00484DFF"/>
    <w:rsid w:val="00492FB8"/>
    <w:rsid w:val="00497CB7"/>
    <w:rsid w:val="004D3C50"/>
    <w:rsid w:val="004D5C62"/>
    <w:rsid w:val="004F66C7"/>
    <w:rsid w:val="00501F56"/>
    <w:rsid w:val="00502FEE"/>
    <w:rsid w:val="00503A94"/>
    <w:rsid w:val="00515DEB"/>
    <w:rsid w:val="0051786F"/>
    <w:rsid w:val="00521382"/>
    <w:rsid w:val="005314AB"/>
    <w:rsid w:val="00535F73"/>
    <w:rsid w:val="00547DFA"/>
    <w:rsid w:val="00580542"/>
    <w:rsid w:val="00593502"/>
    <w:rsid w:val="0059458C"/>
    <w:rsid w:val="005966A5"/>
    <w:rsid w:val="00597217"/>
    <w:rsid w:val="005B4C9E"/>
    <w:rsid w:val="005C6D56"/>
    <w:rsid w:val="005E4B35"/>
    <w:rsid w:val="005E675F"/>
    <w:rsid w:val="005F5A09"/>
    <w:rsid w:val="00600015"/>
    <w:rsid w:val="00606503"/>
    <w:rsid w:val="00607D66"/>
    <w:rsid w:val="0062280C"/>
    <w:rsid w:val="00623062"/>
    <w:rsid w:val="00623ADE"/>
    <w:rsid w:val="00627845"/>
    <w:rsid w:val="00630B00"/>
    <w:rsid w:val="00635EAA"/>
    <w:rsid w:val="00643D97"/>
    <w:rsid w:val="0065638B"/>
    <w:rsid w:val="0066234D"/>
    <w:rsid w:val="0067068E"/>
    <w:rsid w:val="00673497"/>
    <w:rsid w:val="006814E5"/>
    <w:rsid w:val="00682508"/>
    <w:rsid w:val="00690AE1"/>
    <w:rsid w:val="00692806"/>
    <w:rsid w:val="006A4CD7"/>
    <w:rsid w:val="006A7531"/>
    <w:rsid w:val="006B1677"/>
    <w:rsid w:val="006B2BF2"/>
    <w:rsid w:val="006C0A7B"/>
    <w:rsid w:val="006C2245"/>
    <w:rsid w:val="006C4A12"/>
    <w:rsid w:val="006C4EDE"/>
    <w:rsid w:val="006D3151"/>
    <w:rsid w:val="006E21AE"/>
    <w:rsid w:val="006F1A37"/>
    <w:rsid w:val="006F5C43"/>
    <w:rsid w:val="00700945"/>
    <w:rsid w:val="00703B43"/>
    <w:rsid w:val="0071146E"/>
    <w:rsid w:val="007127A4"/>
    <w:rsid w:val="0072097D"/>
    <w:rsid w:val="00727EAA"/>
    <w:rsid w:val="00730543"/>
    <w:rsid w:val="007456CA"/>
    <w:rsid w:val="00751F37"/>
    <w:rsid w:val="00755489"/>
    <w:rsid w:val="00773EB4"/>
    <w:rsid w:val="00782493"/>
    <w:rsid w:val="00783D03"/>
    <w:rsid w:val="00787A62"/>
    <w:rsid w:val="00790296"/>
    <w:rsid w:val="00790ED9"/>
    <w:rsid w:val="00795EF2"/>
    <w:rsid w:val="007B1BC0"/>
    <w:rsid w:val="007C0CD8"/>
    <w:rsid w:val="007C35CA"/>
    <w:rsid w:val="007C419A"/>
    <w:rsid w:val="007C6436"/>
    <w:rsid w:val="007C7AE6"/>
    <w:rsid w:val="007D032B"/>
    <w:rsid w:val="007E3AA1"/>
    <w:rsid w:val="007E78BD"/>
    <w:rsid w:val="00821594"/>
    <w:rsid w:val="008221FD"/>
    <w:rsid w:val="00822DD5"/>
    <w:rsid w:val="008234BF"/>
    <w:rsid w:val="00830E02"/>
    <w:rsid w:val="008332E6"/>
    <w:rsid w:val="00843BFF"/>
    <w:rsid w:val="00847682"/>
    <w:rsid w:val="00856CBD"/>
    <w:rsid w:val="00860211"/>
    <w:rsid w:val="00861C06"/>
    <w:rsid w:val="0086363D"/>
    <w:rsid w:val="008667AA"/>
    <w:rsid w:val="00866D4E"/>
    <w:rsid w:val="00876A43"/>
    <w:rsid w:val="00877942"/>
    <w:rsid w:val="008912B3"/>
    <w:rsid w:val="008916DA"/>
    <w:rsid w:val="008A0813"/>
    <w:rsid w:val="008A72E4"/>
    <w:rsid w:val="008B10F4"/>
    <w:rsid w:val="008B4C36"/>
    <w:rsid w:val="008B78CF"/>
    <w:rsid w:val="008D0B97"/>
    <w:rsid w:val="008D1A64"/>
    <w:rsid w:val="008D66AF"/>
    <w:rsid w:val="008E1F29"/>
    <w:rsid w:val="008E654C"/>
    <w:rsid w:val="00901FC2"/>
    <w:rsid w:val="00902D43"/>
    <w:rsid w:val="00903AF3"/>
    <w:rsid w:val="00905845"/>
    <w:rsid w:val="00906E56"/>
    <w:rsid w:val="00907817"/>
    <w:rsid w:val="00935650"/>
    <w:rsid w:val="00943025"/>
    <w:rsid w:val="00960566"/>
    <w:rsid w:val="00961733"/>
    <w:rsid w:val="00961A12"/>
    <w:rsid w:val="00965129"/>
    <w:rsid w:val="00966D2D"/>
    <w:rsid w:val="00973235"/>
    <w:rsid w:val="00981BB8"/>
    <w:rsid w:val="0099144E"/>
    <w:rsid w:val="009A35F5"/>
    <w:rsid w:val="009B54B8"/>
    <w:rsid w:val="009C0288"/>
    <w:rsid w:val="009C6E23"/>
    <w:rsid w:val="009E0C6A"/>
    <w:rsid w:val="009E2975"/>
    <w:rsid w:val="009F7B1B"/>
    <w:rsid w:val="00A0359D"/>
    <w:rsid w:val="00A125EA"/>
    <w:rsid w:val="00A15D67"/>
    <w:rsid w:val="00A2225C"/>
    <w:rsid w:val="00A26E55"/>
    <w:rsid w:val="00A2749B"/>
    <w:rsid w:val="00A32D7A"/>
    <w:rsid w:val="00A36327"/>
    <w:rsid w:val="00A42595"/>
    <w:rsid w:val="00A47F06"/>
    <w:rsid w:val="00A50FD0"/>
    <w:rsid w:val="00A52322"/>
    <w:rsid w:val="00A651E3"/>
    <w:rsid w:val="00A7320F"/>
    <w:rsid w:val="00A73587"/>
    <w:rsid w:val="00A73D43"/>
    <w:rsid w:val="00A7462B"/>
    <w:rsid w:val="00A757C5"/>
    <w:rsid w:val="00A77C87"/>
    <w:rsid w:val="00A93EE2"/>
    <w:rsid w:val="00A94E81"/>
    <w:rsid w:val="00A94FEB"/>
    <w:rsid w:val="00A97EFC"/>
    <w:rsid w:val="00AA3EB0"/>
    <w:rsid w:val="00AB09D5"/>
    <w:rsid w:val="00AB0A09"/>
    <w:rsid w:val="00AB1DB1"/>
    <w:rsid w:val="00AC3388"/>
    <w:rsid w:val="00AC73D4"/>
    <w:rsid w:val="00AC7708"/>
    <w:rsid w:val="00AF00BF"/>
    <w:rsid w:val="00AF4CD7"/>
    <w:rsid w:val="00AF5893"/>
    <w:rsid w:val="00B04375"/>
    <w:rsid w:val="00B06E71"/>
    <w:rsid w:val="00B41BFA"/>
    <w:rsid w:val="00B441B4"/>
    <w:rsid w:val="00B46B8A"/>
    <w:rsid w:val="00B52A27"/>
    <w:rsid w:val="00B61E48"/>
    <w:rsid w:val="00B65A8E"/>
    <w:rsid w:val="00B6645E"/>
    <w:rsid w:val="00B6661C"/>
    <w:rsid w:val="00B678B4"/>
    <w:rsid w:val="00B8784D"/>
    <w:rsid w:val="00B9318B"/>
    <w:rsid w:val="00B94418"/>
    <w:rsid w:val="00B94570"/>
    <w:rsid w:val="00B957A1"/>
    <w:rsid w:val="00BB1649"/>
    <w:rsid w:val="00BD0208"/>
    <w:rsid w:val="00BD07B5"/>
    <w:rsid w:val="00BE3A7F"/>
    <w:rsid w:val="00BE412A"/>
    <w:rsid w:val="00BE545A"/>
    <w:rsid w:val="00BE7456"/>
    <w:rsid w:val="00BF2759"/>
    <w:rsid w:val="00BF2E41"/>
    <w:rsid w:val="00C015A6"/>
    <w:rsid w:val="00C056A9"/>
    <w:rsid w:val="00C06267"/>
    <w:rsid w:val="00C072AB"/>
    <w:rsid w:val="00C07B9E"/>
    <w:rsid w:val="00C157AA"/>
    <w:rsid w:val="00C47A62"/>
    <w:rsid w:val="00C56FEF"/>
    <w:rsid w:val="00C7181C"/>
    <w:rsid w:val="00C7426E"/>
    <w:rsid w:val="00C83DEA"/>
    <w:rsid w:val="00C97855"/>
    <w:rsid w:val="00CB4FB0"/>
    <w:rsid w:val="00CC616E"/>
    <w:rsid w:val="00CC7183"/>
    <w:rsid w:val="00CD0ACA"/>
    <w:rsid w:val="00CD7008"/>
    <w:rsid w:val="00CF354A"/>
    <w:rsid w:val="00CF3786"/>
    <w:rsid w:val="00D01713"/>
    <w:rsid w:val="00D061E6"/>
    <w:rsid w:val="00D1260A"/>
    <w:rsid w:val="00D12C0F"/>
    <w:rsid w:val="00D25F2D"/>
    <w:rsid w:val="00D37A65"/>
    <w:rsid w:val="00D37C9E"/>
    <w:rsid w:val="00D40EEF"/>
    <w:rsid w:val="00D45048"/>
    <w:rsid w:val="00D56AA8"/>
    <w:rsid w:val="00D62480"/>
    <w:rsid w:val="00D71450"/>
    <w:rsid w:val="00D715CB"/>
    <w:rsid w:val="00D71813"/>
    <w:rsid w:val="00D7413E"/>
    <w:rsid w:val="00D81733"/>
    <w:rsid w:val="00D85947"/>
    <w:rsid w:val="00DA2373"/>
    <w:rsid w:val="00DB3106"/>
    <w:rsid w:val="00DC066F"/>
    <w:rsid w:val="00DC37DA"/>
    <w:rsid w:val="00DC7E87"/>
    <w:rsid w:val="00DE2D70"/>
    <w:rsid w:val="00DE7177"/>
    <w:rsid w:val="00DE7BD8"/>
    <w:rsid w:val="00DF3983"/>
    <w:rsid w:val="00DF3FC7"/>
    <w:rsid w:val="00DF619F"/>
    <w:rsid w:val="00E00BA0"/>
    <w:rsid w:val="00E04217"/>
    <w:rsid w:val="00E04751"/>
    <w:rsid w:val="00E11893"/>
    <w:rsid w:val="00E32330"/>
    <w:rsid w:val="00E36F8A"/>
    <w:rsid w:val="00E43C0B"/>
    <w:rsid w:val="00E46BF3"/>
    <w:rsid w:val="00E4756E"/>
    <w:rsid w:val="00E56ECE"/>
    <w:rsid w:val="00E572E3"/>
    <w:rsid w:val="00E577DB"/>
    <w:rsid w:val="00E66DCA"/>
    <w:rsid w:val="00E74DC0"/>
    <w:rsid w:val="00E768AD"/>
    <w:rsid w:val="00E900B6"/>
    <w:rsid w:val="00E91C7B"/>
    <w:rsid w:val="00E91DF1"/>
    <w:rsid w:val="00EA2F27"/>
    <w:rsid w:val="00EA730B"/>
    <w:rsid w:val="00EC585D"/>
    <w:rsid w:val="00ED1567"/>
    <w:rsid w:val="00EE076E"/>
    <w:rsid w:val="00EE0E6A"/>
    <w:rsid w:val="00EE7564"/>
    <w:rsid w:val="00EE78BA"/>
    <w:rsid w:val="00EF3BC3"/>
    <w:rsid w:val="00EF64F0"/>
    <w:rsid w:val="00F0288E"/>
    <w:rsid w:val="00F05BCC"/>
    <w:rsid w:val="00F06641"/>
    <w:rsid w:val="00F13A92"/>
    <w:rsid w:val="00F13D44"/>
    <w:rsid w:val="00F2355F"/>
    <w:rsid w:val="00F241EC"/>
    <w:rsid w:val="00F27783"/>
    <w:rsid w:val="00F34AD0"/>
    <w:rsid w:val="00F36588"/>
    <w:rsid w:val="00F40DE5"/>
    <w:rsid w:val="00F43C8B"/>
    <w:rsid w:val="00F474C5"/>
    <w:rsid w:val="00F51EE0"/>
    <w:rsid w:val="00F55B86"/>
    <w:rsid w:val="00F610E6"/>
    <w:rsid w:val="00F63CB7"/>
    <w:rsid w:val="00F646A3"/>
    <w:rsid w:val="00F66E9A"/>
    <w:rsid w:val="00F67733"/>
    <w:rsid w:val="00F75D6F"/>
    <w:rsid w:val="00F8194D"/>
    <w:rsid w:val="00F86F84"/>
    <w:rsid w:val="00F92082"/>
    <w:rsid w:val="00FA4806"/>
    <w:rsid w:val="00FA4A65"/>
    <w:rsid w:val="00FA5B83"/>
    <w:rsid w:val="00FB4775"/>
    <w:rsid w:val="00FB6A28"/>
    <w:rsid w:val="00FC2214"/>
    <w:rsid w:val="00FC2CAC"/>
    <w:rsid w:val="00FD3012"/>
    <w:rsid w:val="00FD54F8"/>
    <w:rsid w:val="00FE25C0"/>
    <w:rsid w:val="00FF27C0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3CF5F5"/>
  <w15:docId w15:val="{FE35FDBB-DCA5-44B2-B191-CA097886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3F"/>
  </w:style>
  <w:style w:type="paragraph" w:styleId="Stopka">
    <w:name w:val="footer"/>
    <w:basedOn w:val="Normalny"/>
    <w:link w:val="Stopka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3F"/>
  </w:style>
  <w:style w:type="table" w:styleId="Tabela-Siatka">
    <w:name w:val="Table Grid"/>
    <w:basedOn w:val="Standardowy"/>
    <w:uiPriority w:val="39"/>
    <w:rsid w:val="0002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5C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5C8D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D715C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715CB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0641A3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C6A5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1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1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1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1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19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19F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7C419A"/>
    <w:pPr>
      <w:widowControl w:val="0"/>
      <w:suppressAutoHyphens/>
      <w:spacing w:after="0" w:line="0" w:lineRule="atLeast"/>
      <w:textAlignment w:val="baseline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41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4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91C8D43-1C68-4658-9F68-F8FCEA5E7D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D5A71-C0B5-4AE4-B53E-3341FA29AC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4246A3-86CA-4C25-8931-DF2AD596FA03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2947BA0-32BF-4DC4-845F-EC80C5B8C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Marek Płaczek</cp:lastModifiedBy>
  <cp:revision>2</cp:revision>
  <cp:lastPrinted>2025-04-17T09:42:00Z</cp:lastPrinted>
  <dcterms:created xsi:type="dcterms:W3CDTF">2025-04-25T07:24:00Z</dcterms:created>
  <dcterms:modified xsi:type="dcterms:W3CDTF">2025-04-25T07:24:00Z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