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5FB5D" w14:textId="77777777" w:rsidR="00010DBC" w:rsidRPr="00A34797" w:rsidRDefault="00010DBC" w:rsidP="00010DBC">
      <w:pPr>
        <w:contextualSpacing/>
        <w:jc w:val="right"/>
        <w:rPr>
          <w:rFonts w:ascii="Barlow SCK SemiBold" w:hAnsi="Barlow SCK SemiBold"/>
          <w:caps/>
          <w:color w:val="004B91"/>
          <w:lang w:val="en-GB"/>
        </w:rPr>
      </w:pPr>
      <w:r w:rsidRPr="00A34797">
        <w:rPr>
          <w:rFonts w:ascii="Barlow SCK SemiBold" w:hAnsi="Barlow SCK SemiBold"/>
          <w:caps/>
          <w:color w:val="004B91"/>
          <w:lang w:val="en-GB"/>
        </w:rPr>
        <w:t xml:space="preserve">ATTACHMENT No. </w:t>
      </w:r>
      <w:r>
        <w:rPr>
          <w:rFonts w:ascii="Barlow SCK SemiBold" w:hAnsi="Barlow SCK SemiBold"/>
          <w:caps/>
          <w:color w:val="004B91"/>
          <w:lang w:val="en-GB"/>
        </w:rPr>
        <w:t>2</w:t>
      </w:r>
    </w:p>
    <w:p w14:paraId="775D5A27" w14:textId="6B2FB778" w:rsidR="00010DBC" w:rsidRPr="00A34797" w:rsidRDefault="00010DBC" w:rsidP="00AB17F4">
      <w:pPr>
        <w:contextualSpacing/>
        <w:jc w:val="right"/>
        <w:rPr>
          <w:rFonts w:ascii="Barlow SCK" w:hAnsi="Barlow SCK"/>
          <w:color w:val="004B91"/>
          <w:lang w:val="en-GB"/>
        </w:rPr>
      </w:pPr>
      <w:r w:rsidRPr="00A34797">
        <w:rPr>
          <w:rFonts w:ascii="Barlow SCK" w:hAnsi="Barlow SCK"/>
          <w:color w:val="004B91"/>
          <w:lang w:val="en-GB"/>
        </w:rPr>
        <w:t>to Ordinance No. 106/2024</w:t>
      </w:r>
      <w:r w:rsidR="00AB17F4">
        <w:rPr>
          <w:rFonts w:ascii="Barlow SCK" w:hAnsi="Barlow SCK"/>
          <w:color w:val="004B91"/>
          <w:lang w:val="en-GB"/>
        </w:rPr>
        <w:t xml:space="preserve"> </w:t>
      </w:r>
      <w:r w:rsidRPr="00A34797">
        <w:rPr>
          <w:rFonts w:ascii="Barlow SCK" w:hAnsi="Barlow SCK"/>
          <w:color w:val="004B91"/>
          <w:lang w:val="en-GB"/>
        </w:rPr>
        <w:t xml:space="preserve">of the </w:t>
      </w:r>
      <w:r>
        <w:rPr>
          <w:rFonts w:ascii="Barlow SCK" w:hAnsi="Barlow SCK"/>
          <w:color w:val="004B91"/>
          <w:lang w:val="en-GB"/>
        </w:rPr>
        <w:t>Rector</w:t>
      </w:r>
      <w:r w:rsidRPr="00A34797">
        <w:rPr>
          <w:rFonts w:ascii="Barlow SCK" w:hAnsi="Barlow SCK"/>
          <w:color w:val="004B91"/>
          <w:lang w:val="en-GB"/>
        </w:rPr>
        <w:t xml:space="preserve"> of the Silesian University of Technology</w:t>
      </w:r>
    </w:p>
    <w:p w14:paraId="5358880C" w14:textId="77777777" w:rsidR="00010DBC" w:rsidRPr="00A34797" w:rsidRDefault="00010DBC" w:rsidP="00AB17F4">
      <w:pPr>
        <w:spacing w:after="840"/>
        <w:jc w:val="right"/>
        <w:rPr>
          <w:rFonts w:ascii="Barlow SCK" w:hAnsi="Barlow SCK"/>
          <w:color w:val="004B91"/>
          <w:sz w:val="18"/>
          <w:szCs w:val="18"/>
          <w:lang w:val="en-GB"/>
        </w:rPr>
      </w:pPr>
      <w:r w:rsidRPr="00A34797">
        <w:rPr>
          <w:rFonts w:ascii="Barlow SCK" w:hAnsi="Barlow SCK"/>
          <w:color w:val="004B91"/>
          <w:sz w:val="18"/>
          <w:szCs w:val="18"/>
          <w:lang w:val="en-GB"/>
        </w:rPr>
        <w:t>of 12 July 2024</w:t>
      </w:r>
    </w:p>
    <w:tbl>
      <w:tblPr>
        <w:tblStyle w:val="Tabela-Siatka"/>
        <w:tblW w:w="0" w:type="auto"/>
        <w:shd w:val="clear" w:color="auto" w:fill="D9D9D9"/>
        <w:tblLayout w:type="fixed"/>
        <w:tblLook w:val="04A0" w:firstRow="1" w:lastRow="0" w:firstColumn="1" w:lastColumn="0" w:noHBand="0" w:noVBand="1"/>
      </w:tblPr>
      <w:tblGrid>
        <w:gridCol w:w="1555"/>
        <w:gridCol w:w="3573"/>
      </w:tblGrid>
      <w:tr w:rsidR="00010DBC" w:rsidRPr="00C77503" w14:paraId="612F6AD1" w14:textId="77777777" w:rsidTr="007C6068">
        <w:trPr>
          <w:trHeight w:val="340"/>
        </w:trPr>
        <w:tc>
          <w:tcPr>
            <w:tcW w:w="5128" w:type="dxa"/>
            <w:gridSpan w:val="2"/>
            <w:vAlign w:val="center"/>
          </w:tcPr>
          <w:p w14:paraId="3D11712C" w14:textId="1F2D5466" w:rsidR="00010DBC" w:rsidRPr="00AB17F4" w:rsidRDefault="00010DBC" w:rsidP="00AB17F4">
            <w:pPr>
              <w:jc w:val="center"/>
              <w:rPr>
                <w:rFonts w:ascii="Barlow SCK SemiBold" w:hAnsi="Barlow SCK SemiBold" w:cstheme="minorHAnsi"/>
                <w:sz w:val="16"/>
                <w:szCs w:val="16"/>
                <w:lang w:val="en-GB"/>
              </w:rPr>
            </w:pPr>
            <w:r w:rsidRPr="00AB17F4">
              <w:rPr>
                <w:rFonts w:ascii="Barlow SCK SemiBold" w:hAnsi="Barlow SCK SemiBold" w:cstheme="minorHAnsi"/>
                <w:sz w:val="16"/>
                <w:szCs w:val="16"/>
                <w:lang w:val="en-GB"/>
              </w:rPr>
              <w:t>To be filled in by the Centre for Incubation and Technology Transfer</w:t>
            </w:r>
          </w:p>
        </w:tc>
      </w:tr>
      <w:tr w:rsidR="00010DBC" w:rsidRPr="001527E9" w14:paraId="5280E7BB" w14:textId="77777777" w:rsidTr="007C6068">
        <w:trPr>
          <w:trHeight w:val="340"/>
        </w:trPr>
        <w:tc>
          <w:tcPr>
            <w:tcW w:w="1555" w:type="dxa"/>
            <w:vAlign w:val="center"/>
          </w:tcPr>
          <w:p w14:paraId="7321B8DA" w14:textId="77777777" w:rsidR="00010DBC" w:rsidRPr="00AB17F4" w:rsidRDefault="00010DBC" w:rsidP="007C6068">
            <w:pPr>
              <w:keepNext/>
              <w:widowControl w:val="0"/>
              <w:tabs>
                <w:tab w:val="left" w:pos="823"/>
                <w:tab w:val="center" w:pos="4536"/>
                <w:tab w:val="right" w:pos="9072"/>
              </w:tabs>
              <w:suppressAutoHyphens/>
              <w:outlineLvl w:val="0"/>
              <w:rPr>
                <w:rFonts w:ascii="Barlow SCK SemiBold" w:eastAsia="Microsoft Sans Serif" w:hAnsi="Barlow SCK SemiBold"/>
                <w:bCs/>
                <w:sz w:val="28"/>
                <w:lang w:val="en-GB" w:eastAsia="ar-SA" w:bidi="pl-PL"/>
              </w:rPr>
            </w:pPr>
            <w:r w:rsidRPr="00AB17F4">
              <w:rPr>
                <w:rFonts w:ascii="Barlow SCK SemiBold" w:eastAsia="Microsoft Sans Serif" w:hAnsi="Barlow SCK SemiBold"/>
                <w:bCs/>
                <w:sz w:val="16"/>
                <w:lang w:val="en-GB" w:eastAsia="ar-SA" w:bidi="pl-PL"/>
              </w:rPr>
              <w:t>Registration number</w:t>
            </w:r>
          </w:p>
        </w:tc>
        <w:tc>
          <w:tcPr>
            <w:tcW w:w="3573" w:type="dxa"/>
            <w:vAlign w:val="center"/>
          </w:tcPr>
          <w:p w14:paraId="6FBD76BB" w14:textId="77777777" w:rsidR="00010DBC" w:rsidRPr="00AB17F4" w:rsidRDefault="00010DBC" w:rsidP="007C6068">
            <w:pPr>
              <w:keepNext/>
              <w:widowControl w:val="0"/>
              <w:tabs>
                <w:tab w:val="left" w:pos="823"/>
                <w:tab w:val="center" w:pos="4536"/>
                <w:tab w:val="right" w:pos="9072"/>
              </w:tabs>
              <w:suppressAutoHyphens/>
              <w:outlineLvl w:val="0"/>
              <w:rPr>
                <w:rFonts w:ascii="Barlow SCK SemiBold" w:eastAsia="Microsoft Sans Serif" w:hAnsi="Barlow SCK SemiBold"/>
                <w:b/>
                <w:sz w:val="16"/>
                <w:szCs w:val="16"/>
                <w:u w:val="single"/>
                <w:lang w:val="en-GB" w:eastAsia="ar-SA" w:bidi="pl-PL"/>
              </w:rPr>
            </w:pPr>
          </w:p>
        </w:tc>
      </w:tr>
      <w:tr w:rsidR="00010DBC" w:rsidRPr="001527E9" w14:paraId="5E5B7BE8" w14:textId="77777777" w:rsidTr="007C6068">
        <w:trPr>
          <w:trHeight w:val="340"/>
        </w:trPr>
        <w:tc>
          <w:tcPr>
            <w:tcW w:w="1555" w:type="dxa"/>
            <w:vAlign w:val="center"/>
          </w:tcPr>
          <w:p w14:paraId="3646DE41" w14:textId="77777777" w:rsidR="00010DBC" w:rsidRPr="00AB17F4" w:rsidRDefault="00010DBC" w:rsidP="007C6068">
            <w:pPr>
              <w:keepNext/>
              <w:widowControl w:val="0"/>
              <w:tabs>
                <w:tab w:val="left" w:pos="823"/>
                <w:tab w:val="center" w:pos="4536"/>
                <w:tab w:val="right" w:pos="9072"/>
              </w:tabs>
              <w:suppressAutoHyphens/>
              <w:outlineLvl w:val="0"/>
              <w:rPr>
                <w:rFonts w:ascii="Barlow SCK SemiBold" w:eastAsia="Microsoft Sans Serif" w:hAnsi="Barlow SCK SemiBold"/>
                <w:bCs/>
                <w:sz w:val="28"/>
                <w:u w:val="single"/>
                <w:lang w:val="en-GB" w:eastAsia="ar-SA" w:bidi="pl-PL"/>
              </w:rPr>
            </w:pPr>
            <w:r w:rsidRPr="00AB17F4">
              <w:rPr>
                <w:rFonts w:ascii="Barlow SCK SemiBold" w:eastAsia="Microsoft Sans Serif" w:hAnsi="Barlow SCK SemiBold"/>
                <w:bCs/>
                <w:sz w:val="16"/>
                <w:lang w:val="en-GB" w:eastAsia="ar-SA" w:bidi="pl-PL"/>
              </w:rPr>
              <w:t xml:space="preserve">Application date </w:t>
            </w:r>
          </w:p>
        </w:tc>
        <w:tc>
          <w:tcPr>
            <w:tcW w:w="3573" w:type="dxa"/>
            <w:vAlign w:val="center"/>
          </w:tcPr>
          <w:p w14:paraId="57C93DFA" w14:textId="77777777" w:rsidR="00010DBC" w:rsidRPr="00AB17F4" w:rsidRDefault="00010DBC" w:rsidP="007C6068">
            <w:pPr>
              <w:keepNext/>
              <w:widowControl w:val="0"/>
              <w:tabs>
                <w:tab w:val="left" w:pos="823"/>
                <w:tab w:val="center" w:pos="4536"/>
                <w:tab w:val="right" w:pos="9072"/>
              </w:tabs>
              <w:suppressAutoHyphens/>
              <w:outlineLvl w:val="0"/>
              <w:rPr>
                <w:rFonts w:ascii="Barlow SCK SemiBold" w:eastAsia="Microsoft Sans Serif" w:hAnsi="Barlow SCK SemiBold"/>
                <w:b/>
                <w:sz w:val="16"/>
                <w:szCs w:val="16"/>
                <w:u w:val="single"/>
                <w:lang w:val="en-GB" w:eastAsia="ar-SA" w:bidi="pl-PL"/>
              </w:rPr>
            </w:pPr>
            <w:r w:rsidRPr="00AB17F4">
              <w:rPr>
                <w:rFonts w:ascii="Barlow SCK SemiBold" w:eastAsia="Microsoft Sans Serif" w:hAnsi="Barlow SCK SemiBold"/>
                <w:b/>
                <w:noProof/>
                <w:sz w:val="16"/>
                <w:szCs w:val="16"/>
                <w:u w:val="single"/>
                <w:lang w:val="en-GB" w:eastAsia="ar-SA" w:bidi="pl-PL"/>
              </w:rPr>
              <mc:AlternateContent>
                <mc:Choice Requires="aink">
                  <w:drawing>
                    <wp:anchor distT="0" distB="0" distL="114300" distR="114300" simplePos="0" relativeHeight="251661312" behindDoc="0" locked="0" layoutInCell="1" allowOverlap="1" wp14:anchorId="527BBCEF" wp14:editId="700C09B1">
                      <wp:simplePos x="0" y="0"/>
                      <wp:positionH relativeFrom="column">
                        <wp:posOffset>897613</wp:posOffset>
                      </wp:positionH>
                      <wp:positionV relativeFrom="paragraph">
                        <wp:posOffset>34843</wp:posOffset>
                      </wp:positionV>
                      <wp:extent cx="360" cy="360"/>
                      <wp:effectExtent l="0" t="0" r="0" b="0"/>
                      <wp:wrapNone/>
                      <wp:docPr id="1117925766" name="Pismo odręczne 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0A589EF1" wp14:editId="04D64CD6">
                      <wp:simplePos x="0" y="0"/>
                      <wp:positionH relativeFrom="column">
                        <wp:posOffset>897613</wp:posOffset>
                      </wp:positionH>
                      <wp:positionV relativeFrom="paragraph">
                        <wp:posOffset>34843</wp:posOffset>
                      </wp:positionV>
                      <wp:extent cx="360" cy="360"/>
                      <wp:effectExtent l="0" t="0" r="0" b="0"/>
                      <wp:wrapNone/>
                      <wp:docPr id="1117925766" name="Pismo odręczne 1"/>
                      <wp:cNvGraphicFramePr/>
                      <a:graphic xmlns:a="http://schemas.openxmlformats.org/drawingml/2006/main">
                        <a:graphicData uri="http://schemas.openxmlformats.org/drawingml/2006/picture">
                          <pic:pic xmlns:pic="http://schemas.openxmlformats.org/drawingml/2006/picture">
                            <pic:nvPicPr>
                              <pic:cNvPr id="1117925766" name="Pismo odręczne 1"/>
                              <pic:cNvPicPr/>
                            </pic:nvPicPr>
                            <pic:blipFill>
                              <a:blip r:embed="rId11"/>
                              <a:stretch>
                                <a:fillRect/>
                              </a:stretch>
                            </pic:blipFill>
                            <pic:spPr>
                              <a:xfrm>
                                <a:off x="0" y="0"/>
                                <a:ext cx="18000" cy="108000"/>
                              </a:xfrm>
                              <a:prstGeom prst="rect">
                                <a:avLst/>
                              </a:prstGeom>
                            </pic:spPr>
                          </pic:pic>
                        </a:graphicData>
                      </a:graphic>
                    </wp:anchor>
                  </w:drawing>
                </mc:Fallback>
              </mc:AlternateContent>
            </w:r>
          </w:p>
        </w:tc>
      </w:tr>
    </w:tbl>
    <w:p w14:paraId="76AD562F" w14:textId="77777777" w:rsidR="00571012" w:rsidRPr="00A34797" w:rsidRDefault="00571012" w:rsidP="00571012">
      <w:pPr>
        <w:rPr>
          <w:lang w:val="en-GB"/>
        </w:rPr>
      </w:pPr>
    </w:p>
    <w:p w14:paraId="72D04048" w14:textId="77777777" w:rsidR="00571012" w:rsidRPr="00010DBC" w:rsidRDefault="00571012" w:rsidP="00010DBC">
      <w:pPr>
        <w:jc w:val="center"/>
        <w:rPr>
          <w:b/>
          <w:bCs/>
          <w:lang w:val="en-GB"/>
        </w:rPr>
      </w:pPr>
      <w:r w:rsidRPr="00010DBC">
        <w:rPr>
          <w:b/>
          <w:bCs/>
          <w:lang w:val="en-GB"/>
        </w:rPr>
        <w:t>INTELLECTUAL PROPERTY</w:t>
      </w:r>
      <w:r w:rsidR="00010DBC" w:rsidRPr="00010DBC">
        <w:rPr>
          <w:b/>
          <w:bCs/>
          <w:lang w:val="en-GB"/>
        </w:rPr>
        <w:t xml:space="preserve"> APPLICATION FORM [</w:t>
      </w:r>
      <w:proofErr w:type="spellStart"/>
      <w:r w:rsidR="00010DBC" w:rsidRPr="00010DBC">
        <w:rPr>
          <w:b/>
          <w:bCs/>
          <w:lang w:val="en-GB"/>
        </w:rPr>
        <w:t>ZDI</w:t>
      </w:r>
      <w:proofErr w:type="spellEnd"/>
      <w:r w:rsidR="00010DBC" w:rsidRPr="00010DBC">
        <w:rPr>
          <w:b/>
          <w:bCs/>
          <w:lang w:val="en-GB"/>
        </w:rPr>
        <w:t>]</w:t>
      </w:r>
    </w:p>
    <w:p w14:paraId="3A3F0A0F" w14:textId="77777777" w:rsidR="00571012" w:rsidRPr="00517617" w:rsidRDefault="00571012" w:rsidP="00571012">
      <w:pPr>
        <w:rPr>
          <w:rFonts w:ascii="PT Serif" w:hAnsi="PT Serif"/>
          <w:sz w:val="18"/>
          <w:szCs w:val="18"/>
          <w:lang w:val="en-GB"/>
        </w:rPr>
      </w:pPr>
    </w:p>
    <w:p w14:paraId="1F71BDB0" w14:textId="4AB94CAC" w:rsidR="00010DBC" w:rsidRPr="001527E9" w:rsidRDefault="00010DBC" w:rsidP="00010DBC">
      <w:pPr>
        <w:widowControl w:val="0"/>
        <w:numPr>
          <w:ilvl w:val="0"/>
          <w:numId w:val="13"/>
        </w:numPr>
        <w:tabs>
          <w:tab w:val="right" w:leader="dot" w:pos="9072"/>
        </w:tabs>
        <w:spacing w:after="80" w:line="259" w:lineRule="auto"/>
        <w:ind w:left="284" w:hanging="284"/>
        <w:rPr>
          <w:rFonts w:ascii="PT Serif" w:hAnsi="PT Serif"/>
          <w:b/>
          <w:sz w:val="18"/>
          <w:szCs w:val="18"/>
          <w:lang w:val="en-GB" w:eastAsia="en-US"/>
        </w:rPr>
      </w:pPr>
      <w:r w:rsidRPr="001527E9">
        <w:rPr>
          <w:rFonts w:ascii="PT Serif" w:hAnsi="PT Serif"/>
          <w:b/>
          <w:sz w:val="18"/>
          <w:szCs w:val="18"/>
          <w:lang w:val="en-GB" w:eastAsia="en-US"/>
        </w:rPr>
        <w:t>Title of intellectual property</w:t>
      </w:r>
      <w:r w:rsidR="00445ACC">
        <w:rPr>
          <w:rFonts w:ascii="PT Serif" w:hAnsi="PT Serif"/>
          <w:b/>
          <w:sz w:val="18"/>
          <w:szCs w:val="18"/>
          <w:lang w:val="en-GB" w:eastAsia="en-US"/>
        </w:rPr>
        <w:t xml:space="preserve"> (IP):</w:t>
      </w:r>
      <w:r w:rsidRPr="001527E9">
        <w:rPr>
          <w:rFonts w:ascii="PT Serif" w:hAnsi="PT Serif"/>
          <w:b/>
          <w:sz w:val="18"/>
          <w:szCs w:val="18"/>
          <w:lang w:val="en-GB" w:eastAsia="en-US"/>
        </w:rPr>
        <w:t xml:space="preserve"> </w:t>
      </w:r>
      <w:r w:rsidR="00AB17F4">
        <w:rPr>
          <w:rFonts w:ascii="PT Serif" w:hAnsi="PT Serif"/>
          <w:sz w:val="18"/>
          <w:szCs w:val="18"/>
          <w:lang w:val="en-GB" w:eastAsia="en-US"/>
        </w:rPr>
        <w:t>………………………………………………………………………………………………</w:t>
      </w:r>
    </w:p>
    <w:p w14:paraId="6986D36A" w14:textId="7C149904" w:rsidR="00010DBC" w:rsidRPr="001527E9" w:rsidRDefault="006575FA" w:rsidP="00010DBC">
      <w:pPr>
        <w:widowControl w:val="0"/>
        <w:numPr>
          <w:ilvl w:val="0"/>
          <w:numId w:val="13"/>
        </w:numPr>
        <w:tabs>
          <w:tab w:val="right" w:leader="dot" w:pos="9072"/>
        </w:tabs>
        <w:spacing w:after="80" w:line="259" w:lineRule="auto"/>
        <w:ind w:left="284" w:hanging="284"/>
        <w:rPr>
          <w:rFonts w:ascii="PT Serif" w:hAnsi="PT Serif"/>
          <w:sz w:val="18"/>
          <w:szCs w:val="18"/>
          <w:lang w:val="en-GB" w:eastAsia="en-US"/>
        </w:rPr>
      </w:pPr>
      <w:r w:rsidRPr="001527E9">
        <w:rPr>
          <w:rFonts w:ascii="PT Serif" w:hAnsi="PT Serif"/>
          <w:b/>
          <w:sz w:val="18"/>
          <w:szCs w:val="18"/>
          <w:lang w:val="en-GB" w:eastAsia="en-US"/>
        </w:rPr>
        <w:t>Trade name</w:t>
      </w:r>
      <w:r w:rsidR="00010DBC" w:rsidRPr="001527E9">
        <w:rPr>
          <w:rFonts w:ascii="PT Serif" w:hAnsi="PT Serif"/>
          <w:b/>
          <w:sz w:val="18"/>
          <w:szCs w:val="18"/>
          <w:lang w:val="en-GB" w:eastAsia="en-US"/>
        </w:rPr>
        <w:t>/a</w:t>
      </w:r>
      <w:r w:rsidRPr="001527E9">
        <w:rPr>
          <w:rFonts w:ascii="PT Serif" w:hAnsi="PT Serif"/>
          <w:b/>
          <w:sz w:val="18"/>
          <w:szCs w:val="18"/>
          <w:lang w:val="en-GB" w:eastAsia="en-US"/>
        </w:rPr>
        <w:t>c</w:t>
      </w:r>
      <w:r w:rsidR="00010DBC" w:rsidRPr="001527E9">
        <w:rPr>
          <w:rFonts w:ascii="PT Serif" w:hAnsi="PT Serif"/>
          <w:b/>
          <w:sz w:val="18"/>
          <w:szCs w:val="18"/>
          <w:lang w:val="en-GB" w:eastAsia="en-US"/>
        </w:rPr>
        <w:t>ron</w:t>
      </w:r>
      <w:r w:rsidRPr="001527E9">
        <w:rPr>
          <w:rFonts w:ascii="PT Serif" w:hAnsi="PT Serif"/>
          <w:b/>
          <w:sz w:val="18"/>
          <w:szCs w:val="18"/>
          <w:lang w:val="en-GB" w:eastAsia="en-US"/>
        </w:rPr>
        <w:t>y</w:t>
      </w:r>
      <w:r w:rsidR="00010DBC" w:rsidRPr="001527E9">
        <w:rPr>
          <w:rFonts w:ascii="PT Serif" w:hAnsi="PT Serif"/>
          <w:b/>
          <w:sz w:val="18"/>
          <w:szCs w:val="18"/>
          <w:lang w:val="en-GB" w:eastAsia="en-US"/>
        </w:rPr>
        <w:t>m (op</w:t>
      </w:r>
      <w:r w:rsidRPr="001527E9">
        <w:rPr>
          <w:rFonts w:ascii="PT Serif" w:hAnsi="PT Serif"/>
          <w:b/>
          <w:sz w:val="18"/>
          <w:szCs w:val="18"/>
          <w:lang w:val="en-GB" w:eastAsia="en-US"/>
        </w:rPr>
        <w:t>tio</w:t>
      </w:r>
      <w:r w:rsidR="00010DBC" w:rsidRPr="001527E9">
        <w:rPr>
          <w:rFonts w:ascii="PT Serif" w:hAnsi="PT Serif"/>
          <w:b/>
          <w:sz w:val="18"/>
          <w:szCs w:val="18"/>
          <w:lang w:val="en-GB" w:eastAsia="en-US"/>
        </w:rPr>
        <w:t>nal)</w:t>
      </w:r>
      <w:r w:rsidR="00010DBC" w:rsidRPr="001527E9">
        <w:rPr>
          <w:rFonts w:ascii="PT Serif" w:hAnsi="PT Serif"/>
          <w:bCs/>
          <w:sz w:val="18"/>
          <w:szCs w:val="18"/>
          <w:lang w:val="en-GB" w:eastAsia="en-US"/>
        </w:rPr>
        <w:t>:</w:t>
      </w:r>
      <w:r w:rsidR="00010DBC" w:rsidRPr="001527E9">
        <w:rPr>
          <w:rFonts w:ascii="PT Serif" w:hAnsi="PT Serif"/>
          <w:b/>
          <w:sz w:val="18"/>
          <w:szCs w:val="18"/>
          <w:lang w:val="en-GB" w:eastAsia="en-US"/>
        </w:rPr>
        <w:t xml:space="preserve"> </w:t>
      </w:r>
      <w:r w:rsidR="00AB17F4">
        <w:rPr>
          <w:rFonts w:ascii="PT Serif" w:hAnsi="PT Serif"/>
          <w:sz w:val="18"/>
          <w:szCs w:val="18"/>
          <w:lang w:val="en-GB" w:eastAsia="en-US"/>
        </w:rPr>
        <w:t>…………………………………………………………………………………………………</w:t>
      </w:r>
    </w:p>
    <w:p w14:paraId="74697879" w14:textId="77777777" w:rsidR="00010DBC" w:rsidRPr="001527E9" w:rsidRDefault="006575FA" w:rsidP="00010DBC">
      <w:pPr>
        <w:widowControl w:val="0"/>
        <w:numPr>
          <w:ilvl w:val="0"/>
          <w:numId w:val="13"/>
        </w:numPr>
        <w:tabs>
          <w:tab w:val="right" w:leader="dot" w:pos="9072"/>
        </w:tabs>
        <w:spacing w:after="80" w:line="259" w:lineRule="auto"/>
        <w:ind w:left="284" w:hanging="284"/>
        <w:rPr>
          <w:rFonts w:ascii="PT Serif" w:hAnsi="PT Serif"/>
          <w:b/>
          <w:sz w:val="18"/>
          <w:szCs w:val="18"/>
          <w:lang w:val="en-GB" w:eastAsia="en-US"/>
        </w:rPr>
      </w:pPr>
      <w:r w:rsidRPr="001527E9">
        <w:rPr>
          <w:rFonts w:ascii="PT Serif" w:hAnsi="PT Serif"/>
          <w:b/>
          <w:sz w:val="18"/>
          <w:szCs w:val="18"/>
          <w:lang w:val="en-GB" w:eastAsia="en-US"/>
        </w:rPr>
        <w:t>Organisational unit</w:t>
      </w:r>
      <w:r w:rsidR="00010DBC" w:rsidRPr="001527E9">
        <w:rPr>
          <w:rFonts w:ascii="PT Serif" w:hAnsi="PT Serif"/>
          <w:b/>
          <w:sz w:val="18"/>
          <w:szCs w:val="18"/>
          <w:lang w:val="en-GB" w:eastAsia="en-US"/>
        </w:rPr>
        <w:t xml:space="preserve"> (</w:t>
      </w:r>
      <w:r w:rsidRPr="001527E9">
        <w:rPr>
          <w:rFonts w:ascii="PT Serif" w:hAnsi="PT Serif"/>
          <w:b/>
          <w:sz w:val="18"/>
          <w:szCs w:val="18"/>
          <w:lang w:val="en-GB" w:eastAsia="en-US"/>
        </w:rPr>
        <w:t>e.g</w:t>
      </w:r>
      <w:r w:rsidR="00010DBC" w:rsidRPr="001527E9">
        <w:rPr>
          <w:rFonts w:ascii="PT Serif" w:hAnsi="PT Serif"/>
          <w:b/>
          <w:sz w:val="18"/>
          <w:szCs w:val="18"/>
          <w:lang w:val="en-GB" w:eastAsia="en-US"/>
        </w:rPr>
        <w:t xml:space="preserve">. </w:t>
      </w:r>
      <w:r w:rsidR="00C335DE">
        <w:rPr>
          <w:rFonts w:ascii="PT Serif" w:hAnsi="PT Serif"/>
          <w:b/>
          <w:sz w:val="18"/>
          <w:szCs w:val="18"/>
          <w:lang w:val="en-GB" w:eastAsia="en-US"/>
        </w:rPr>
        <w:t>f</w:t>
      </w:r>
      <w:r w:rsidRPr="001527E9">
        <w:rPr>
          <w:rFonts w:ascii="PT Serif" w:hAnsi="PT Serif"/>
          <w:b/>
          <w:sz w:val="18"/>
          <w:szCs w:val="18"/>
          <w:lang w:val="en-GB" w:eastAsia="en-US"/>
        </w:rPr>
        <w:t>aculty</w:t>
      </w:r>
      <w:r w:rsidR="00010DBC" w:rsidRPr="001527E9">
        <w:rPr>
          <w:rFonts w:ascii="PT Serif" w:hAnsi="PT Serif"/>
          <w:b/>
          <w:sz w:val="18"/>
          <w:szCs w:val="18"/>
          <w:lang w:val="en-GB" w:eastAsia="en-US"/>
        </w:rPr>
        <w:t>)</w:t>
      </w:r>
      <w:r w:rsidR="00010DBC" w:rsidRPr="001527E9">
        <w:rPr>
          <w:rFonts w:ascii="PT Serif" w:hAnsi="PT Serif"/>
          <w:sz w:val="18"/>
          <w:szCs w:val="18"/>
          <w:lang w:val="en-GB" w:eastAsia="en-US"/>
        </w:rPr>
        <w:t xml:space="preserve">: </w:t>
      </w:r>
      <w:r w:rsidR="00010DBC" w:rsidRPr="001527E9">
        <w:rPr>
          <w:rFonts w:ascii="PT Serif" w:hAnsi="PT Serif"/>
          <w:sz w:val="18"/>
          <w:szCs w:val="18"/>
          <w:lang w:val="en-GB" w:eastAsia="en-US"/>
        </w:rPr>
        <w:tab/>
      </w:r>
    </w:p>
    <w:p w14:paraId="0D3FBA8A" w14:textId="77777777" w:rsidR="00010DBC" w:rsidRPr="001527E9" w:rsidRDefault="006575FA" w:rsidP="00010DBC">
      <w:pPr>
        <w:widowControl w:val="0"/>
        <w:numPr>
          <w:ilvl w:val="0"/>
          <w:numId w:val="13"/>
        </w:numPr>
        <w:tabs>
          <w:tab w:val="right" w:leader="dot" w:pos="9072"/>
        </w:tabs>
        <w:spacing w:after="80" w:line="259" w:lineRule="auto"/>
        <w:ind w:left="284" w:hanging="284"/>
        <w:rPr>
          <w:rFonts w:ascii="PT Serif" w:hAnsi="PT Serif"/>
          <w:b/>
          <w:sz w:val="18"/>
          <w:szCs w:val="18"/>
          <w:lang w:val="en-GB" w:eastAsia="en-US"/>
        </w:rPr>
      </w:pPr>
      <w:r w:rsidRPr="001527E9">
        <w:rPr>
          <w:rFonts w:ascii="PT Serif" w:hAnsi="PT Serif"/>
          <w:b/>
          <w:sz w:val="18"/>
          <w:szCs w:val="18"/>
          <w:lang w:val="en-GB" w:eastAsia="en-US"/>
        </w:rPr>
        <w:t>Internal unit</w:t>
      </w:r>
      <w:r w:rsidR="00010DBC" w:rsidRPr="001527E9">
        <w:rPr>
          <w:rFonts w:ascii="PT Serif" w:hAnsi="PT Serif"/>
          <w:b/>
          <w:sz w:val="18"/>
          <w:szCs w:val="18"/>
          <w:lang w:val="en-GB" w:eastAsia="en-US"/>
        </w:rPr>
        <w:t xml:space="preserve"> (</w:t>
      </w:r>
      <w:r w:rsidRPr="001527E9">
        <w:rPr>
          <w:rFonts w:ascii="PT Serif" w:hAnsi="PT Serif"/>
          <w:b/>
          <w:sz w:val="18"/>
          <w:szCs w:val="18"/>
          <w:lang w:val="en-GB" w:eastAsia="en-US"/>
        </w:rPr>
        <w:t>e.g</w:t>
      </w:r>
      <w:r w:rsidR="00010DBC" w:rsidRPr="001527E9">
        <w:rPr>
          <w:rFonts w:ascii="PT Serif" w:hAnsi="PT Serif"/>
          <w:b/>
          <w:sz w:val="18"/>
          <w:szCs w:val="18"/>
          <w:lang w:val="en-GB" w:eastAsia="en-US"/>
        </w:rPr>
        <w:t xml:space="preserve">. </w:t>
      </w:r>
      <w:r w:rsidR="00C335DE">
        <w:rPr>
          <w:rFonts w:ascii="PT Serif" w:hAnsi="PT Serif"/>
          <w:b/>
          <w:sz w:val="18"/>
          <w:szCs w:val="18"/>
          <w:lang w:val="en-GB" w:eastAsia="en-US"/>
        </w:rPr>
        <w:t>d</w:t>
      </w:r>
      <w:r w:rsidRPr="001527E9">
        <w:rPr>
          <w:rFonts w:ascii="PT Serif" w:hAnsi="PT Serif"/>
          <w:b/>
          <w:sz w:val="18"/>
          <w:szCs w:val="18"/>
          <w:lang w:val="en-GB" w:eastAsia="en-US"/>
        </w:rPr>
        <w:t>epartment</w:t>
      </w:r>
      <w:r w:rsidR="00010DBC" w:rsidRPr="001527E9">
        <w:rPr>
          <w:rFonts w:ascii="PT Serif" w:hAnsi="PT Serif"/>
          <w:b/>
          <w:sz w:val="18"/>
          <w:szCs w:val="18"/>
          <w:lang w:val="en-GB" w:eastAsia="en-US"/>
        </w:rPr>
        <w:t>)</w:t>
      </w:r>
      <w:r w:rsidR="00010DBC" w:rsidRPr="001527E9">
        <w:rPr>
          <w:rFonts w:ascii="PT Serif" w:hAnsi="PT Serif"/>
          <w:sz w:val="18"/>
          <w:szCs w:val="18"/>
          <w:lang w:val="en-GB" w:eastAsia="en-US"/>
        </w:rPr>
        <w:t xml:space="preserve">: </w:t>
      </w:r>
      <w:r w:rsidR="00010DBC" w:rsidRPr="001527E9">
        <w:rPr>
          <w:rFonts w:ascii="PT Serif" w:hAnsi="PT Serif"/>
          <w:sz w:val="18"/>
          <w:szCs w:val="18"/>
          <w:lang w:val="en-GB" w:eastAsia="en-US"/>
        </w:rPr>
        <w:tab/>
      </w:r>
    </w:p>
    <w:p w14:paraId="60E3E7EB" w14:textId="77777777" w:rsidR="00010DBC" w:rsidRPr="001527E9" w:rsidRDefault="006575FA" w:rsidP="00010DBC">
      <w:pPr>
        <w:widowControl w:val="0"/>
        <w:numPr>
          <w:ilvl w:val="0"/>
          <w:numId w:val="13"/>
        </w:numPr>
        <w:spacing w:after="80" w:line="259" w:lineRule="auto"/>
        <w:ind w:left="284" w:hanging="284"/>
        <w:rPr>
          <w:rFonts w:ascii="PT Serif" w:hAnsi="PT Serif"/>
          <w:b/>
          <w:sz w:val="18"/>
          <w:szCs w:val="18"/>
          <w:lang w:val="en-GB" w:eastAsia="en-US"/>
        </w:rPr>
      </w:pPr>
      <w:r w:rsidRPr="001527E9">
        <w:rPr>
          <w:rFonts w:ascii="PT Serif" w:hAnsi="PT Serif"/>
          <w:b/>
          <w:sz w:val="18"/>
          <w:szCs w:val="18"/>
          <w:lang w:val="en-GB" w:eastAsia="en-US"/>
        </w:rPr>
        <w:t>Owner of the intellectual property</w:t>
      </w:r>
      <w:r w:rsidR="00010DBC" w:rsidRPr="001527E9">
        <w:rPr>
          <w:rFonts w:ascii="PT Serif" w:hAnsi="PT Serif"/>
          <w:b/>
          <w:sz w:val="18"/>
          <w:szCs w:val="18"/>
          <w:lang w:val="en-GB" w:eastAsia="en-US"/>
        </w:rPr>
        <w:t>*</w:t>
      </w:r>
      <w:r w:rsidR="00010DBC" w:rsidRPr="001527E9">
        <w:rPr>
          <w:rFonts w:ascii="PT Serif" w:hAnsi="PT Serif"/>
          <w:bCs/>
          <w:sz w:val="18"/>
          <w:szCs w:val="18"/>
          <w:lang w:val="en-GB" w:eastAsia="en-US"/>
        </w:rPr>
        <w:t>:</w:t>
      </w:r>
    </w:p>
    <w:p w14:paraId="22450D85" w14:textId="77777777" w:rsidR="00010DBC" w:rsidRPr="001527E9" w:rsidRDefault="00633CE3" w:rsidP="00010DBC">
      <w:pPr>
        <w:widowControl w:val="0"/>
        <w:spacing w:after="80" w:line="259" w:lineRule="auto"/>
        <w:ind w:left="284"/>
        <w:rPr>
          <w:rFonts w:ascii="PT Serif" w:eastAsia="MS Mincho" w:hAnsi="PT Serif"/>
          <w:bCs/>
          <w:sz w:val="18"/>
          <w:szCs w:val="18"/>
          <w:lang w:val="en-GB" w:bidi="pl-PL"/>
        </w:rPr>
      </w:pPr>
      <w:sdt>
        <w:sdtPr>
          <w:rPr>
            <w:rFonts w:ascii="PT Serif" w:eastAsia="MS Mincho" w:hAnsi="PT Serif"/>
            <w:bCs/>
            <w:sz w:val="18"/>
            <w:szCs w:val="18"/>
            <w:lang w:val="en-GB" w:bidi="pl-PL"/>
          </w:rPr>
          <w:id w:val="502635530"/>
          <w14:checkbox>
            <w14:checked w14:val="0"/>
            <w14:checkedState w14:val="2612" w14:font="MS Gothic"/>
            <w14:uncheckedState w14:val="2610" w14:font="MS Gothic"/>
          </w14:checkbox>
        </w:sdtPr>
        <w:sdtEndPr/>
        <w:sdtContent>
          <w:r w:rsidR="00010DBC" w:rsidRPr="001527E9">
            <w:rPr>
              <w:rFonts w:ascii="Segoe UI Symbol" w:eastAsia="MS Gothic" w:hAnsi="Segoe UI Symbol" w:cs="Segoe UI Symbol"/>
              <w:bCs/>
              <w:sz w:val="18"/>
              <w:szCs w:val="18"/>
              <w:lang w:val="en-GB" w:bidi="pl-PL"/>
            </w:rPr>
            <w:t>☐</w:t>
          </w:r>
        </w:sdtContent>
      </w:sdt>
      <w:r w:rsidR="006575FA" w:rsidRPr="001527E9">
        <w:rPr>
          <w:rFonts w:ascii="PT Serif" w:eastAsia="MS Mincho" w:hAnsi="PT Serif"/>
          <w:bCs/>
          <w:sz w:val="18"/>
          <w:szCs w:val="18"/>
          <w:lang w:val="en-GB" w:bidi="pl-PL"/>
        </w:rPr>
        <w:t xml:space="preserve">  Silesian University of Technology</w:t>
      </w:r>
    </w:p>
    <w:p w14:paraId="4E24776A" w14:textId="0EF51B41" w:rsidR="00010DBC" w:rsidRPr="001527E9" w:rsidRDefault="00633CE3" w:rsidP="00010DBC">
      <w:pPr>
        <w:widowControl w:val="0"/>
        <w:spacing w:after="80" w:line="259" w:lineRule="auto"/>
        <w:ind w:left="284"/>
        <w:rPr>
          <w:rFonts w:ascii="PT Serif" w:eastAsia="MS Mincho" w:hAnsi="PT Serif"/>
          <w:bCs/>
          <w:sz w:val="18"/>
          <w:szCs w:val="18"/>
          <w:lang w:val="en-GB" w:bidi="pl-PL"/>
        </w:rPr>
      </w:pPr>
      <w:sdt>
        <w:sdtPr>
          <w:rPr>
            <w:rFonts w:ascii="PT Serif" w:eastAsia="MS Mincho" w:hAnsi="PT Serif"/>
            <w:bCs/>
            <w:sz w:val="18"/>
            <w:szCs w:val="18"/>
            <w:lang w:val="en-GB" w:bidi="pl-PL"/>
          </w:rPr>
          <w:id w:val="957528812"/>
          <w14:checkbox>
            <w14:checked w14:val="0"/>
            <w14:checkedState w14:val="2612" w14:font="MS Gothic"/>
            <w14:uncheckedState w14:val="2610" w14:font="MS Gothic"/>
          </w14:checkbox>
        </w:sdtPr>
        <w:sdtEndPr/>
        <w:sdtContent>
          <w:r w:rsidR="00010DBC" w:rsidRPr="001527E9">
            <w:rPr>
              <w:rFonts w:ascii="Segoe UI Symbol" w:eastAsia="MS Gothic" w:hAnsi="Segoe UI Symbol" w:cs="Segoe UI Symbol"/>
              <w:bCs/>
              <w:sz w:val="18"/>
              <w:szCs w:val="18"/>
              <w:lang w:val="en-GB" w:bidi="pl-PL"/>
            </w:rPr>
            <w:t>☐</w:t>
          </w:r>
        </w:sdtContent>
      </w:sdt>
      <w:r w:rsidR="006575FA" w:rsidRPr="001527E9">
        <w:rPr>
          <w:rFonts w:ascii="PT Serif" w:eastAsia="MS Mincho" w:hAnsi="PT Serif"/>
          <w:bCs/>
          <w:sz w:val="18"/>
          <w:szCs w:val="18"/>
          <w:lang w:val="en-GB" w:bidi="pl-PL"/>
        </w:rPr>
        <w:t xml:space="preserve">  third party</w:t>
      </w:r>
      <w:r w:rsidR="00754236">
        <w:rPr>
          <w:rFonts w:ascii="PT Serif" w:eastAsia="MS Mincho" w:hAnsi="PT Serif"/>
          <w:bCs/>
          <w:sz w:val="18"/>
          <w:szCs w:val="18"/>
          <w:lang w:val="en-GB" w:bidi="pl-PL"/>
        </w:rPr>
        <w:t xml:space="preserve"> (name of the party):  …………………………………………………………………………………………………</w:t>
      </w:r>
    </w:p>
    <w:p w14:paraId="48EEB77E" w14:textId="77777777" w:rsidR="00571012" w:rsidRPr="009B7EE3" w:rsidRDefault="00571012" w:rsidP="00571012">
      <w:pPr>
        <w:rPr>
          <w:rFonts w:ascii="PT Serif" w:hAnsi="PT Serif"/>
          <w:sz w:val="10"/>
          <w:szCs w:val="10"/>
          <w:lang w:val="en-GB"/>
        </w:rPr>
      </w:pPr>
    </w:p>
    <w:p w14:paraId="09024707" w14:textId="77777777" w:rsidR="00571012" w:rsidRPr="00517617" w:rsidRDefault="00571012" w:rsidP="00B05ABC">
      <w:pPr>
        <w:pStyle w:val="Akapitzlist"/>
        <w:numPr>
          <w:ilvl w:val="0"/>
          <w:numId w:val="13"/>
        </w:numPr>
        <w:spacing w:after="80" w:line="276" w:lineRule="auto"/>
        <w:ind w:left="284" w:hanging="284"/>
        <w:contextualSpacing w:val="0"/>
        <w:jc w:val="both"/>
        <w:rPr>
          <w:rFonts w:ascii="PT Serif" w:hAnsi="PT Serif"/>
          <w:b/>
          <w:bCs/>
          <w:sz w:val="18"/>
          <w:szCs w:val="18"/>
          <w:lang w:val="en-GB"/>
        </w:rPr>
      </w:pPr>
      <w:r w:rsidRPr="00517617">
        <w:rPr>
          <w:rFonts w:ascii="PT Serif" w:hAnsi="PT Serif"/>
          <w:b/>
          <w:bCs/>
          <w:sz w:val="18"/>
          <w:szCs w:val="18"/>
          <w:lang w:val="en-GB"/>
        </w:rPr>
        <w:t>I (we) declare that:</w:t>
      </w:r>
    </w:p>
    <w:p w14:paraId="376B7A63" w14:textId="77777777" w:rsidR="00571012" w:rsidRPr="00841D51" w:rsidRDefault="00571012" w:rsidP="00B05ABC">
      <w:pPr>
        <w:pStyle w:val="Akapitzlist"/>
        <w:numPr>
          <w:ilvl w:val="0"/>
          <w:numId w:val="15"/>
        </w:numPr>
        <w:spacing w:after="80" w:line="276" w:lineRule="auto"/>
        <w:ind w:left="568" w:hanging="284"/>
        <w:contextualSpacing w:val="0"/>
        <w:jc w:val="both"/>
        <w:rPr>
          <w:rFonts w:ascii="PT Serif" w:hAnsi="PT Serif"/>
          <w:sz w:val="18"/>
          <w:szCs w:val="18"/>
          <w:lang w:val="en-GB"/>
        </w:rPr>
      </w:pPr>
      <w:r w:rsidRPr="00841D51">
        <w:rPr>
          <w:rFonts w:ascii="PT Serif" w:hAnsi="PT Serif"/>
          <w:sz w:val="18"/>
          <w:szCs w:val="18"/>
          <w:lang w:val="en-GB"/>
        </w:rPr>
        <w:t>this solution (</w:t>
      </w:r>
      <w:r w:rsidRPr="00841D51">
        <w:rPr>
          <w:rFonts w:ascii="PT Serif" w:hAnsi="PT Serif"/>
          <w:i/>
          <w:iCs/>
          <w:sz w:val="18"/>
          <w:szCs w:val="18"/>
          <w:lang w:val="en-GB"/>
        </w:rPr>
        <w:t>does not apply to know-how</w:t>
      </w:r>
      <w:r w:rsidRPr="00841D51">
        <w:rPr>
          <w:rFonts w:ascii="PT Serif" w:hAnsi="PT Serif"/>
          <w:sz w:val="18"/>
          <w:szCs w:val="18"/>
          <w:lang w:val="en-GB"/>
        </w:rPr>
        <w:t xml:space="preserve">) </w:t>
      </w:r>
      <w:r w:rsidRPr="00841D51">
        <w:rPr>
          <w:rFonts w:ascii="PT Serif" w:hAnsi="PT Serif"/>
          <w:b/>
          <w:bCs/>
          <w:sz w:val="18"/>
          <w:szCs w:val="18"/>
          <w:lang w:val="en-GB"/>
        </w:rPr>
        <w:t xml:space="preserve">has not </w:t>
      </w:r>
      <w:r w:rsidR="00914580" w:rsidRPr="00841D51">
        <w:rPr>
          <w:rFonts w:ascii="PT Serif" w:hAnsi="PT Serif"/>
          <w:b/>
          <w:bCs/>
          <w:sz w:val="18"/>
          <w:szCs w:val="18"/>
          <w:lang w:val="en-GB"/>
        </w:rPr>
        <w:t xml:space="preserve">yet </w:t>
      </w:r>
      <w:r w:rsidRPr="00841D51">
        <w:rPr>
          <w:rFonts w:ascii="PT Serif" w:hAnsi="PT Serif"/>
          <w:b/>
          <w:bCs/>
          <w:sz w:val="18"/>
          <w:szCs w:val="18"/>
          <w:lang w:val="en-GB"/>
        </w:rPr>
        <w:t xml:space="preserve">been disclosed to the public </w:t>
      </w:r>
      <w:r w:rsidRPr="00841D51">
        <w:rPr>
          <w:rFonts w:ascii="PT Serif" w:hAnsi="PT Serif"/>
          <w:sz w:val="18"/>
          <w:szCs w:val="18"/>
          <w:lang w:val="en-GB"/>
        </w:rPr>
        <w:t>in any form (in a scientific article, at a conference, in the form of a written or oral description, by application, exhibition, inclusion in a database or otherwise)</w:t>
      </w:r>
      <w:r w:rsidR="00517617">
        <w:rPr>
          <w:rStyle w:val="Odwoanieprzypisudolnego"/>
          <w:rFonts w:ascii="PT Serif" w:hAnsi="PT Serif"/>
          <w:sz w:val="18"/>
          <w:szCs w:val="18"/>
          <w:lang w:val="en-GB"/>
        </w:rPr>
        <w:footnoteReference w:id="1"/>
      </w:r>
      <w:r w:rsidRPr="00841D51">
        <w:rPr>
          <w:rFonts w:ascii="PT Serif" w:hAnsi="PT Serif"/>
          <w:sz w:val="18"/>
          <w:szCs w:val="18"/>
          <w:lang w:val="en-GB"/>
        </w:rPr>
        <w:t>;</w:t>
      </w:r>
    </w:p>
    <w:p w14:paraId="3142ED33" w14:textId="77777777" w:rsidR="00571012" w:rsidRPr="00841D51" w:rsidRDefault="00571012" w:rsidP="00B05ABC">
      <w:pPr>
        <w:pStyle w:val="Akapitzlist"/>
        <w:numPr>
          <w:ilvl w:val="0"/>
          <w:numId w:val="15"/>
        </w:numPr>
        <w:spacing w:after="80" w:line="276" w:lineRule="auto"/>
        <w:ind w:left="568" w:hanging="284"/>
        <w:contextualSpacing w:val="0"/>
        <w:jc w:val="both"/>
        <w:rPr>
          <w:rFonts w:ascii="PT Serif" w:hAnsi="PT Serif"/>
          <w:sz w:val="18"/>
          <w:szCs w:val="18"/>
          <w:lang w:val="en-GB"/>
        </w:rPr>
      </w:pPr>
      <w:r w:rsidRPr="00841D51">
        <w:rPr>
          <w:rFonts w:ascii="PT Serif" w:hAnsi="PT Serif"/>
          <w:sz w:val="18"/>
          <w:szCs w:val="18"/>
          <w:lang w:val="en-GB"/>
        </w:rPr>
        <w:t>I (we) know my (our) obligations concerning the confidentiality of the solution, according to the regulations in force at the Silesian University of Technology;</w:t>
      </w:r>
    </w:p>
    <w:p w14:paraId="6F929112" w14:textId="77777777" w:rsidR="00571012" w:rsidRPr="00841D51" w:rsidRDefault="00571012" w:rsidP="00B05ABC">
      <w:pPr>
        <w:pStyle w:val="Akapitzlist"/>
        <w:numPr>
          <w:ilvl w:val="0"/>
          <w:numId w:val="15"/>
        </w:numPr>
        <w:spacing w:after="80" w:line="276" w:lineRule="auto"/>
        <w:ind w:left="568" w:hanging="284"/>
        <w:contextualSpacing w:val="0"/>
        <w:jc w:val="both"/>
        <w:rPr>
          <w:rFonts w:ascii="PT Serif" w:hAnsi="PT Serif"/>
          <w:sz w:val="18"/>
          <w:szCs w:val="18"/>
          <w:lang w:val="en-GB"/>
        </w:rPr>
      </w:pPr>
      <w:r w:rsidRPr="00841D51">
        <w:rPr>
          <w:rFonts w:ascii="PT Serif" w:hAnsi="PT Serif"/>
          <w:sz w:val="18"/>
          <w:szCs w:val="18"/>
          <w:lang w:val="en-GB"/>
        </w:rPr>
        <w:t xml:space="preserve">I (we) accept the following </w:t>
      </w:r>
      <w:r w:rsidR="00914580" w:rsidRPr="00841D51">
        <w:rPr>
          <w:rFonts w:ascii="PT Serif" w:hAnsi="PT Serif"/>
          <w:sz w:val="18"/>
          <w:szCs w:val="18"/>
          <w:lang w:val="en-GB"/>
        </w:rPr>
        <w:t xml:space="preserve">share (s) of </w:t>
      </w:r>
      <w:r w:rsidRPr="00841D51">
        <w:rPr>
          <w:rFonts w:ascii="PT Serif" w:hAnsi="PT Serif"/>
          <w:sz w:val="18"/>
          <w:szCs w:val="18"/>
          <w:lang w:val="en-GB"/>
        </w:rPr>
        <w:t>participation</w:t>
      </w:r>
      <w:r w:rsidR="00914580" w:rsidRPr="00841D51">
        <w:rPr>
          <w:rFonts w:ascii="PT Serif" w:hAnsi="PT Serif"/>
          <w:sz w:val="18"/>
          <w:szCs w:val="18"/>
          <w:lang w:val="en-GB"/>
        </w:rPr>
        <w:t xml:space="preserve"> </w:t>
      </w:r>
      <w:r w:rsidRPr="00841D51">
        <w:rPr>
          <w:rFonts w:ascii="PT Serif" w:hAnsi="PT Serif"/>
          <w:sz w:val="18"/>
          <w:szCs w:val="18"/>
          <w:lang w:val="en-GB"/>
        </w:rPr>
        <w:t xml:space="preserve">of </w:t>
      </w:r>
      <w:r w:rsidR="00914580" w:rsidRPr="00841D51">
        <w:rPr>
          <w:rFonts w:ascii="PT Serif" w:hAnsi="PT Serif"/>
          <w:sz w:val="18"/>
          <w:szCs w:val="18"/>
          <w:lang w:val="en-GB"/>
        </w:rPr>
        <w:t xml:space="preserve">the </w:t>
      </w:r>
      <w:r w:rsidRPr="00841D51">
        <w:rPr>
          <w:rFonts w:ascii="PT Serif" w:hAnsi="PT Serif"/>
          <w:sz w:val="18"/>
          <w:szCs w:val="18"/>
          <w:lang w:val="en-GB"/>
        </w:rPr>
        <w:t>co-authors in the creation of the intellectual property;</w:t>
      </w:r>
    </w:p>
    <w:p w14:paraId="64D44DAF" w14:textId="77777777" w:rsidR="00571012" w:rsidRPr="00841D51" w:rsidRDefault="00571012" w:rsidP="00B05ABC">
      <w:pPr>
        <w:pStyle w:val="Akapitzlist"/>
        <w:numPr>
          <w:ilvl w:val="0"/>
          <w:numId w:val="15"/>
        </w:numPr>
        <w:spacing w:after="80" w:line="276" w:lineRule="auto"/>
        <w:ind w:left="568" w:hanging="284"/>
        <w:contextualSpacing w:val="0"/>
        <w:jc w:val="both"/>
        <w:rPr>
          <w:rFonts w:ascii="PT Serif" w:hAnsi="PT Serif"/>
          <w:sz w:val="18"/>
          <w:szCs w:val="18"/>
          <w:lang w:val="en-GB"/>
        </w:rPr>
      </w:pPr>
      <w:r w:rsidRPr="00841D51">
        <w:rPr>
          <w:rFonts w:ascii="PT Serif" w:hAnsi="PT Serif"/>
          <w:sz w:val="18"/>
          <w:szCs w:val="18"/>
          <w:lang w:val="en-GB"/>
        </w:rPr>
        <w:t>I (we) agree to include the intellectual property in the evaluation of the scientific unit;</w:t>
      </w:r>
    </w:p>
    <w:p w14:paraId="3FB50D03" w14:textId="77777777" w:rsidR="00571012" w:rsidRPr="00841D51" w:rsidRDefault="00571012" w:rsidP="00B05ABC">
      <w:pPr>
        <w:pStyle w:val="Akapitzlist"/>
        <w:numPr>
          <w:ilvl w:val="0"/>
          <w:numId w:val="15"/>
        </w:numPr>
        <w:spacing w:after="80" w:line="276" w:lineRule="auto"/>
        <w:ind w:left="568" w:hanging="284"/>
        <w:contextualSpacing w:val="0"/>
        <w:jc w:val="both"/>
        <w:rPr>
          <w:rFonts w:ascii="PT Serif" w:hAnsi="PT Serif"/>
          <w:sz w:val="18"/>
          <w:szCs w:val="18"/>
          <w:lang w:val="en-GB"/>
        </w:rPr>
      </w:pPr>
      <w:r w:rsidRPr="00841D51">
        <w:rPr>
          <w:rFonts w:ascii="PT Serif" w:hAnsi="PT Serif"/>
          <w:sz w:val="18"/>
          <w:szCs w:val="18"/>
          <w:lang w:val="en-GB"/>
        </w:rPr>
        <w:t xml:space="preserve">I (we) have got acquainted with the Rules and Regulations for the management of intellectual property </w:t>
      </w:r>
      <w:r w:rsidR="00914580" w:rsidRPr="00841D51">
        <w:rPr>
          <w:rFonts w:ascii="PT Serif" w:hAnsi="PT Serif"/>
          <w:sz w:val="18"/>
          <w:szCs w:val="18"/>
          <w:lang w:val="en-GB"/>
        </w:rPr>
        <w:t>in force</w:t>
      </w:r>
      <w:r w:rsidRPr="00841D51">
        <w:rPr>
          <w:rFonts w:ascii="PT Serif" w:hAnsi="PT Serif"/>
          <w:sz w:val="18"/>
          <w:szCs w:val="18"/>
          <w:lang w:val="en-GB"/>
        </w:rPr>
        <w:t xml:space="preserve"> at the Silesian University of Technology and I (we) accept the provisions contained therein, especially those concerning the procedure and remuneration for the authors of intellectual property;</w:t>
      </w:r>
    </w:p>
    <w:p w14:paraId="1FC10F26" w14:textId="77777777" w:rsidR="00571012" w:rsidRPr="00841D51" w:rsidRDefault="00571012" w:rsidP="00B05ABC">
      <w:pPr>
        <w:pStyle w:val="Akapitzlist"/>
        <w:numPr>
          <w:ilvl w:val="0"/>
          <w:numId w:val="15"/>
        </w:numPr>
        <w:spacing w:after="80" w:line="276" w:lineRule="auto"/>
        <w:ind w:left="568" w:hanging="284"/>
        <w:contextualSpacing w:val="0"/>
        <w:jc w:val="both"/>
        <w:rPr>
          <w:rFonts w:ascii="PT Serif" w:hAnsi="PT Serif"/>
          <w:sz w:val="18"/>
          <w:szCs w:val="18"/>
          <w:lang w:val="en-GB"/>
        </w:rPr>
      </w:pPr>
      <w:r w:rsidRPr="00841D51">
        <w:rPr>
          <w:rFonts w:ascii="PT Serif" w:hAnsi="PT Serif"/>
          <w:sz w:val="18"/>
          <w:szCs w:val="18"/>
          <w:lang w:val="en-GB"/>
        </w:rPr>
        <w:t>I</w:t>
      </w:r>
      <w:r w:rsidR="00914580" w:rsidRPr="00841D51">
        <w:rPr>
          <w:rFonts w:ascii="PT Serif" w:hAnsi="PT Serif"/>
          <w:sz w:val="18"/>
          <w:szCs w:val="18"/>
          <w:lang w:val="en-GB"/>
        </w:rPr>
        <w:t xml:space="preserve"> (</w:t>
      </w:r>
      <w:r w:rsidRPr="00841D51">
        <w:rPr>
          <w:rFonts w:ascii="PT Serif" w:hAnsi="PT Serif"/>
          <w:sz w:val="18"/>
          <w:szCs w:val="18"/>
          <w:lang w:val="en-GB"/>
        </w:rPr>
        <w:t>we</w:t>
      </w:r>
      <w:r w:rsidR="00914580" w:rsidRPr="00841D51">
        <w:rPr>
          <w:rFonts w:ascii="PT Serif" w:hAnsi="PT Serif"/>
          <w:sz w:val="18"/>
          <w:szCs w:val="18"/>
          <w:lang w:val="en-GB"/>
        </w:rPr>
        <w:t>)</w:t>
      </w:r>
      <w:r w:rsidRPr="00841D51">
        <w:rPr>
          <w:rFonts w:ascii="PT Serif" w:hAnsi="PT Serif"/>
          <w:sz w:val="18"/>
          <w:szCs w:val="18"/>
          <w:lang w:val="en-GB"/>
        </w:rPr>
        <w:t xml:space="preserve"> </w:t>
      </w:r>
      <w:r w:rsidR="00914580" w:rsidRPr="00841D51">
        <w:rPr>
          <w:rFonts w:ascii="PT Serif" w:hAnsi="PT Serif"/>
          <w:sz w:val="18"/>
          <w:szCs w:val="18"/>
          <w:lang w:val="en-GB"/>
        </w:rPr>
        <w:t>am (</w:t>
      </w:r>
      <w:r w:rsidRPr="00841D51">
        <w:rPr>
          <w:rFonts w:ascii="PT Serif" w:hAnsi="PT Serif"/>
          <w:sz w:val="18"/>
          <w:szCs w:val="18"/>
          <w:lang w:val="en-GB"/>
        </w:rPr>
        <w:t>are</w:t>
      </w:r>
      <w:r w:rsidR="00914580" w:rsidRPr="00841D51">
        <w:rPr>
          <w:rFonts w:ascii="PT Serif" w:hAnsi="PT Serif"/>
          <w:sz w:val="18"/>
          <w:szCs w:val="18"/>
          <w:lang w:val="en-GB"/>
        </w:rPr>
        <w:t>)</w:t>
      </w:r>
      <w:r w:rsidRPr="00841D51">
        <w:rPr>
          <w:rFonts w:ascii="PT Serif" w:hAnsi="PT Serif"/>
          <w:sz w:val="18"/>
          <w:szCs w:val="18"/>
          <w:lang w:val="en-GB"/>
        </w:rPr>
        <w:t xml:space="preserve"> familiar with the information on personal data processing;</w:t>
      </w:r>
    </w:p>
    <w:p w14:paraId="4C6EDD3A" w14:textId="77777777" w:rsidR="00571012" w:rsidRPr="00841D51" w:rsidRDefault="00571012" w:rsidP="00B05ABC">
      <w:pPr>
        <w:pStyle w:val="Akapitzlist"/>
        <w:numPr>
          <w:ilvl w:val="0"/>
          <w:numId w:val="15"/>
        </w:numPr>
        <w:spacing w:after="80" w:line="276" w:lineRule="auto"/>
        <w:ind w:left="568" w:hanging="284"/>
        <w:contextualSpacing w:val="0"/>
        <w:jc w:val="both"/>
        <w:rPr>
          <w:rFonts w:ascii="PT Serif" w:hAnsi="PT Serif"/>
          <w:sz w:val="18"/>
          <w:szCs w:val="18"/>
          <w:lang w:val="en-GB"/>
        </w:rPr>
      </w:pPr>
      <w:r w:rsidRPr="00841D51">
        <w:rPr>
          <w:rFonts w:ascii="PT Serif" w:hAnsi="PT Serif"/>
          <w:sz w:val="18"/>
          <w:szCs w:val="18"/>
          <w:lang w:val="en-GB"/>
        </w:rPr>
        <w:t xml:space="preserve">I(we) am </w:t>
      </w:r>
      <w:r w:rsidR="00517617" w:rsidRPr="00841D51">
        <w:rPr>
          <w:rFonts w:ascii="PT Serif" w:hAnsi="PT Serif"/>
          <w:sz w:val="18"/>
          <w:szCs w:val="18"/>
          <w:lang w:val="en-GB"/>
        </w:rPr>
        <w:t xml:space="preserve">(are) </w:t>
      </w:r>
      <w:r w:rsidRPr="00841D51">
        <w:rPr>
          <w:rFonts w:ascii="PT Serif" w:hAnsi="PT Serif"/>
          <w:sz w:val="18"/>
          <w:szCs w:val="18"/>
          <w:lang w:val="en-GB"/>
        </w:rPr>
        <w:t xml:space="preserve">aware of the provisions of art.154 of the Act of 20 July 2018. - Law on </w:t>
      </w:r>
      <w:r w:rsidR="00517617" w:rsidRPr="00841D51">
        <w:rPr>
          <w:rFonts w:ascii="PT Serif" w:hAnsi="PT Serif"/>
          <w:sz w:val="18"/>
          <w:szCs w:val="18"/>
          <w:lang w:val="en-GB"/>
        </w:rPr>
        <w:t>H</w:t>
      </w:r>
      <w:r w:rsidRPr="00841D51">
        <w:rPr>
          <w:rFonts w:ascii="PT Serif" w:hAnsi="PT Serif"/>
          <w:sz w:val="18"/>
          <w:szCs w:val="18"/>
          <w:lang w:val="en-GB"/>
        </w:rPr>
        <w:t xml:space="preserve">igher </w:t>
      </w:r>
      <w:r w:rsidR="00517617" w:rsidRPr="00841D51">
        <w:rPr>
          <w:rFonts w:ascii="PT Serif" w:hAnsi="PT Serif"/>
          <w:sz w:val="18"/>
          <w:szCs w:val="18"/>
          <w:lang w:val="en-GB"/>
        </w:rPr>
        <w:t>E</w:t>
      </w:r>
      <w:r w:rsidRPr="00841D51">
        <w:rPr>
          <w:rFonts w:ascii="PT Serif" w:hAnsi="PT Serif"/>
          <w:sz w:val="18"/>
          <w:szCs w:val="18"/>
          <w:lang w:val="en-GB"/>
        </w:rPr>
        <w:t xml:space="preserve">ducation and </w:t>
      </w:r>
      <w:r w:rsidR="00517617" w:rsidRPr="00841D51">
        <w:rPr>
          <w:rFonts w:ascii="PT Serif" w:hAnsi="PT Serif"/>
          <w:sz w:val="18"/>
          <w:szCs w:val="18"/>
          <w:lang w:val="en-GB"/>
        </w:rPr>
        <w:t>S</w:t>
      </w:r>
      <w:r w:rsidRPr="00841D51">
        <w:rPr>
          <w:rFonts w:ascii="PT Serif" w:hAnsi="PT Serif"/>
          <w:sz w:val="18"/>
          <w:szCs w:val="18"/>
          <w:lang w:val="en-GB"/>
        </w:rPr>
        <w:t>cience (</w:t>
      </w:r>
      <w:r w:rsidR="00517617" w:rsidRPr="00841D51">
        <w:rPr>
          <w:rFonts w:ascii="PT Serif" w:hAnsi="PT Serif"/>
          <w:sz w:val="18"/>
          <w:szCs w:val="18"/>
          <w:lang w:val="en-GB"/>
        </w:rPr>
        <w:t>consolidated text</w:t>
      </w:r>
      <w:r w:rsidRPr="00841D51">
        <w:rPr>
          <w:rFonts w:ascii="PT Serif" w:hAnsi="PT Serif"/>
          <w:sz w:val="18"/>
          <w:szCs w:val="18"/>
          <w:lang w:val="en-GB"/>
        </w:rPr>
        <w:t>. Dz. U. of 2023, item 742, as amended);</w:t>
      </w:r>
    </w:p>
    <w:p w14:paraId="4113BCF0" w14:textId="77777777" w:rsidR="009001D7" w:rsidRDefault="00571012" w:rsidP="009001D7">
      <w:pPr>
        <w:pStyle w:val="Akapitzlist"/>
        <w:numPr>
          <w:ilvl w:val="0"/>
          <w:numId w:val="15"/>
        </w:numPr>
        <w:spacing w:after="240" w:line="276" w:lineRule="auto"/>
        <w:ind w:left="568" w:hanging="284"/>
        <w:contextualSpacing w:val="0"/>
        <w:jc w:val="both"/>
        <w:rPr>
          <w:rFonts w:ascii="PT Serif" w:hAnsi="PT Serif"/>
          <w:sz w:val="18"/>
          <w:szCs w:val="18"/>
          <w:lang w:val="en-GB"/>
        </w:rPr>
      </w:pPr>
      <w:r w:rsidRPr="00841D51">
        <w:rPr>
          <w:rFonts w:ascii="PT Serif" w:hAnsi="PT Serif"/>
          <w:sz w:val="18"/>
          <w:szCs w:val="18"/>
          <w:lang w:val="en-GB"/>
        </w:rPr>
        <w:t>I (we) authorise the following person (</w:t>
      </w:r>
      <w:r w:rsidR="00517617" w:rsidRPr="00841D51">
        <w:rPr>
          <w:rFonts w:ascii="PT Serif" w:hAnsi="PT Serif"/>
          <w:sz w:val="18"/>
          <w:szCs w:val="18"/>
          <w:lang w:val="en-GB"/>
        </w:rPr>
        <w:t>my/</w:t>
      </w:r>
      <w:r w:rsidRPr="00841D51">
        <w:rPr>
          <w:rFonts w:ascii="PT Serif" w:hAnsi="PT Serif"/>
          <w:sz w:val="18"/>
          <w:szCs w:val="18"/>
          <w:lang w:val="en-GB"/>
        </w:rPr>
        <w:t xml:space="preserve">our proxy) to </w:t>
      </w:r>
      <w:r w:rsidR="00517617" w:rsidRPr="00841D51">
        <w:rPr>
          <w:rFonts w:ascii="PT Serif" w:hAnsi="PT Serif"/>
          <w:sz w:val="18"/>
          <w:szCs w:val="18"/>
          <w:lang w:val="en-GB"/>
        </w:rPr>
        <w:t xml:space="preserve">make </w:t>
      </w:r>
      <w:r w:rsidRPr="00841D51">
        <w:rPr>
          <w:rFonts w:ascii="PT Serif" w:hAnsi="PT Serif"/>
          <w:sz w:val="18"/>
          <w:szCs w:val="18"/>
          <w:lang w:val="en-GB"/>
        </w:rPr>
        <w:t xml:space="preserve">contact regarding the application of the </w:t>
      </w:r>
    </w:p>
    <w:p w14:paraId="2B25A6AF" w14:textId="77777777" w:rsidR="009001D7" w:rsidRPr="009001D7" w:rsidRDefault="009001D7" w:rsidP="009001D7">
      <w:pPr>
        <w:spacing w:line="276" w:lineRule="auto"/>
        <w:ind w:left="1276"/>
        <w:jc w:val="both"/>
        <w:rPr>
          <w:rFonts w:ascii="PT Serif" w:hAnsi="PT Serif"/>
          <w:sz w:val="18"/>
          <w:szCs w:val="18"/>
          <w:lang w:val="en-GB"/>
        </w:rPr>
      </w:pPr>
    </w:p>
    <w:p w14:paraId="5429CB4B" w14:textId="76D19542" w:rsidR="00571012" w:rsidRPr="009001D7" w:rsidRDefault="00445ACC" w:rsidP="009001D7">
      <w:pPr>
        <w:spacing w:line="276" w:lineRule="auto"/>
        <w:ind w:left="284"/>
        <w:jc w:val="both"/>
        <w:rPr>
          <w:rFonts w:ascii="PT Serif" w:hAnsi="PT Serif"/>
          <w:sz w:val="18"/>
          <w:szCs w:val="18"/>
          <w:lang w:val="en-GB"/>
        </w:rPr>
      </w:pPr>
      <w:r>
        <w:rPr>
          <w:rFonts w:ascii="PT Serif" w:hAnsi="PT Serif"/>
          <w:sz w:val="18"/>
          <w:szCs w:val="18"/>
          <w:lang w:val="en-GB"/>
        </w:rPr>
        <w:t>intellectual p</w:t>
      </w:r>
      <w:r w:rsidR="00517617" w:rsidRPr="009001D7">
        <w:rPr>
          <w:rFonts w:ascii="PT Serif" w:hAnsi="PT Serif"/>
          <w:sz w:val="18"/>
          <w:szCs w:val="18"/>
          <w:lang w:val="en-GB"/>
        </w:rPr>
        <w:t>roperty</w:t>
      </w:r>
      <w:r w:rsidR="00571012" w:rsidRPr="009001D7">
        <w:rPr>
          <w:rFonts w:ascii="PT Serif" w:hAnsi="PT Serif"/>
          <w:sz w:val="18"/>
          <w:szCs w:val="18"/>
          <w:lang w:val="en-GB"/>
        </w:rPr>
        <w:t>: .......................................................................................................................................</w:t>
      </w:r>
      <w:r w:rsidR="00B05ABC" w:rsidRPr="009001D7">
        <w:rPr>
          <w:rFonts w:ascii="PT Serif" w:hAnsi="PT Serif"/>
          <w:sz w:val="18"/>
          <w:szCs w:val="18"/>
          <w:lang w:val="en-GB"/>
        </w:rPr>
        <w:t>..</w:t>
      </w:r>
      <w:r w:rsidR="00571012" w:rsidRPr="009001D7">
        <w:rPr>
          <w:rFonts w:ascii="PT Serif" w:hAnsi="PT Serif"/>
          <w:sz w:val="18"/>
          <w:szCs w:val="18"/>
          <w:lang w:val="en-GB"/>
        </w:rPr>
        <w:t>.</w:t>
      </w:r>
    </w:p>
    <w:p w14:paraId="6268D230" w14:textId="52F970EE" w:rsidR="00B05ABC" w:rsidRDefault="00B05ABC" w:rsidP="00841D51">
      <w:pPr>
        <w:ind w:firstLine="720"/>
        <w:rPr>
          <w:rFonts w:ascii="PT Serif" w:hAnsi="PT Serif"/>
          <w:sz w:val="15"/>
          <w:szCs w:val="15"/>
          <w:lang w:val="en-GB"/>
        </w:rPr>
      </w:pPr>
      <w:r>
        <w:rPr>
          <w:rFonts w:ascii="PT Serif" w:hAnsi="PT Serif"/>
          <w:sz w:val="15"/>
          <w:szCs w:val="15"/>
          <w:lang w:val="en-GB"/>
        </w:rPr>
        <w:t xml:space="preserve">                                                       (</w:t>
      </w:r>
      <w:r w:rsidR="00571012" w:rsidRPr="00517617">
        <w:rPr>
          <w:rFonts w:ascii="PT Serif" w:hAnsi="PT Serif"/>
          <w:sz w:val="15"/>
          <w:szCs w:val="15"/>
          <w:lang w:val="en-GB"/>
        </w:rPr>
        <w:t>surname and name, e-mail and telephone number of the proxy)</w:t>
      </w:r>
    </w:p>
    <w:p w14:paraId="301160B8" w14:textId="77777777" w:rsidR="009001D7" w:rsidRDefault="009001D7" w:rsidP="00841D51">
      <w:pPr>
        <w:ind w:firstLine="720"/>
        <w:rPr>
          <w:rFonts w:ascii="PT Serif" w:hAnsi="PT Serif"/>
          <w:sz w:val="15"/>
          <w:szCs w:val="15"/>
          <w:lang w:val="en-GB"/>
        </w:rPr>
      </w:pPr>
    </w:p>
    <w:p w14:paraId="466E41C9" w14:textId="25B82E44" w:rsidR="00B05ABC" w:rsidRDefault="00B05ABC">
      <w:pPr>
        <w:rPr>
          <w:rFonts w:ascii="PT Serif" w:hAnsi="PT Serif"/>
          <w:sz w:val="15"/>
          <w:szCs w:val="15"/>
          <w:lang w:val="en-GB"/>
        </w:rPr>
      </w:pPr>
    </w:p>
    <w:p w14:paraId="6A546263" w14:textId="77777777" w:rsidR="00C4114E" w:rsidRPr="009B7EE3" w:rsidRDefault="00C4114E">
      <w:pPr>
        <w:rPr>
          <w:sz w:val="4"/>
          <w:szCs w:val="4"/>
          <w:lang w:val="en-GB"/>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92"/>
        <w:gridCol w:w="1700"/>
        <w:gridCol w:w="1394"/>
        <w:gridCol w:w="1044"/>
        <w:gridCol w:w="1514"/>
        <w:gridCol w:w="1514"/>
        <w:gridCol w:w="1506"/>
      </w:tblGrid>
      <w:tr w:rsidR="00571012" w:rsidRPr="00A34797" w14:paraId="65E22A85" w14:textId="77777777" w:rsidTr="001040F4">
        <w:trPr>
          <w:cantSplit/>
          <w:trHeight w:val="567"/>
          <w:tblHeader/>
          <w:jc w:val="center"/>
        </w:trPr>
        <w:tc>
          <w:tcPr>
            <w:tcW w:w="216" w:type="pct"/>
            <w:vAlign w:val="center"/>
          </w:tcPr>
          <w:p w14:paraId="424F5FD5" w14:textId="77777777" w:rsidR="00571012" w:rsidRPr="00A34797" w:rsidRDefault="00517617" w:rsidP="001040F4">
            <w:pPr>
              <w:widowControl w:val="0"/>
              <w:jc w:val="center"/>
              <w:rPr>
                <w:rFonts w:ascii="Barlow SCK SemiBold" w:eastAsia="Microsoft Sans Serif" w:hAnsi="Barlow SCK SemiBold"/>
                <w:bCs/>
                <w:sz w:val="16"/>
                <w:szCs w:val="16"/>
                <w:lang w:val="en-GB" w:bidi="pl-PL"/>
              </w:rPr>
            </w:pPr>
            <w:r>
              <w:rPr>
                <w:rFonts w:ascii="Barlow SCK SemiBold" w:eastAsia="Microsoft Sans Serif" w:hAnsi="Barlow SCK SemiBold"/>
                <w:bCs/>
                <w:sz w:val="16"/>
                <w:szCs w:val="16"/>
                <w:lang w:val="en-GB" w:bidi="pl-PL"/>
              </w:rPr>
              <w:t>No</w:t>
            </w:r>
            <w:r w:rsidR="00571012" w:rsidRPr="00A34797">
              <w:rPr>
                <w:rFonts w:ascii="Barlow SCK SemiBold" w:eastAsia="Microsoft Sans Serif" w:hAnsi="Barlow SCK SemiBold"/>
                <w:bCs/>
                <w:sz w:val="16"/>
                <w:szCs w:val="16"/>
                <w:lang w:val="en-GB" w:bidi="pl-PL"/>
              </w:rPr>
              <w:t>.</w:t>
            </w:r>
          </w:p>
        </w:tc>
        <w:tc>
          <w:tcPr>
            <w:tcW w:w="938" w:type="pct"/>
            <w:vAlign w:val="center"/>
          </w:tcPr>
          <w:p w14:paraId="7A1C4F7C" w14:textId="77777777" w:rsidR="00571012" w:rsidRPr="00A34797" w:rsidRDefault="00517617" w:rsidP="001040F4">
            <w:pPr>
              <w:widowControl w:val="0"/>
              <w:jc w:val="center"/>
              <w:rPr>
                <w:rFonts w:ascii="Barlow SCK SemiBold" w:eastAsia="Microsoft Sans Serif" w:hAnsi="Barlow SCK SemiBold"/>
                <w:bCs/>
                <w:sz w:val="16"/>
                <w:szCs w:val="16"/>
                <w:lang w:val="en-GB" w:bidi="pl-PL"/>
              </w:rPr>
            </w:pPr>
            <w:r>
              <w:rPr>
                <w:rFonts w:ascii="Barlow SCK SemiBold" w:eastAsia="Microsoft Sans Serif" w:hAnsi="Barlow SCK SemiBold"/>
                <w:bCs/>
                <w:sz w:val="16"/>
                <w:szCs w:val="16"/>
                <w:lang w:val="en-GB" w:bidi="pl-PL"/>
              </w:rPr>
              <w:t>Surname and name</w:t>
            </w:r>
          </w:p>
        </w:tc>
        <w:tc>
          <w:tcPr>
            <w:tcW w:w="769" w:type="pct"/>
            <w:vAlign w:val="center"/>
          </w:tcPr>
          <w:p w14:paraId="2B223179" w14:textId="77777777" w:rsidR="00571012" w:rsidRPr="00A34797" w:rsidRDefault="00517617" w:rsidP="001040F4">
            <w:pPr>
              <w:widowControl w:val="0"/>
              <w:jc w:val="center"/>
              <w:rPr>
                <w:rFonts w:ascii="Barlow SCK SemiBold" w:eastAsia="Microsoft Sans Serif" w:hAnsi="Barlow SCK SemiBold"/>
                <w:bCs/>
                <w:sz w:val="16"/>
                <w:szCs w:val="16"/>
                <w:lang w:val="en-GB" w:bidi="pl-PL"/>
              </w:rPr>
            </w:pPr>
            <w:r>
              <w:rPr>
                <w:rFonts w:ascii="Barlow SCK SemiBold" w:eastAsia="Microsoft Sans Serif" w:hAnsi="Barlow SCK SemiBold"/>
                <w:bCs/>
                <w:sz w:val="16"/>
                <w:szCs w:val="16"/>
                <w:lang w:val="en-GB" w:bidi="pl-PL"/>
              </w:rPr>
              <w:t>Residential address</w:t>
            </w:r>
          </w:p>
        </w:tc>
        <w:tc>
          <w:tcPr>
            <w:tcW w:w="576" w:type="pct"/>
            <w:vAlign w:val="center"/>
          </w:tcPr>
          <w:p w14:paraId="59D0B850" w14:textId="77777777" w:rsidR="00571012" w:rsidRPr="00A34797" w:rsidRDefault="00517617" w:rsidP="001040F4">
            <w:pPr>
              <w:widowControl w:val="0"/>
              <w:jc w:val="center"/>
              <w:rPr>
                <w:rFonts w:ascii="Barlow SCK SemiBold" w:eastAsia="Microsoft Sans Serif" w:hAnsi="Barlow SCK SemiBold"/>
                <w:bCs/>
                <w:sz w:val="16"/>
                <w:szCs w:val="16"/>
                <w:lang w:val="en-GB" w:bidi="pl-PL"/>
              </w:rPr>
            </w:pPr>
            <w:r>
              <w:rPr>
                <w:rFonts w:ascii="Barlow SCK SemiBold" w:eastAsia="Microsoft Sans Serif" w:hAnsi="Barlow SCK SemiBold"/>
                <w:bCs/>
                <w:sz w:val="16"/>
                <w:szCs w:val="16"/>
                <w:lang w:val="en-GB" w:bidi="pl-PL"/>
              </w:rPr>
              <w:t>Share</w:t>
            </w:r>
            <w:r w:rsidR="00571012" w:rsidRPr="00A34797">
              <w:rPr>
                <w:rFonts w:ascii="Barlow SCK SemiBold" w:eastAsia="Microsoft Sans Serif" w:hAnsi="Barlow SCK SemiBold"/>
                <w:bCs/>
                <w:sz w:val="16"/>
                <w:szCs w:val="16"/>
                <w:lang w:val="en-GB" w:bidi="pl-PL"/>
              </w:rPr>
              <w:t xml:space="preserve"> %</w:t>
            </w:r>
          </w:p>
        </w:tc>
        <w:tc>
          <w:tcPr>
            <w:tcW w:w="835" w:type="pct"/>
            <w:vAlign w:val="center"/>
          </w:tcPr>
          <w:p w14:paraId="373BA83C" w14:textId="77777777" w:rsidR="00571012" w:rsidRPr="00A34797" w:rsidRDefault="00517617" w:rsidP="001040F4">
            <w:pPr>
              <w:widowControl w:val="0"/>
              <w:jc w:val="center"/>
              <w:rPr>
                <w:rFonts w:ascii="Barlow SCK SemiBold" w:eastAsia="Microsoft Sans Serif" w:hAnsi="Barlow SCK SemiBold"/>
                <w:bCs/>
                <w:sz w:val="16"/>
                <w:szCs w:val="16"/>
                <w:lang w:val="en-GB" w:bidi="pl-PL"/>
              </w:rPr>
            </w:pPr>
            <w:r>
              <w:rPr>
                <w:rFonts w:ascii="Barlow SCK SemiBold" w:eastAsia="Microsoft Sans Serif" w:hAnsi="Barlow SCK SemiBold"/>
                <w:bCs/>
                <w:sz w:val="16"/>
                <w:szCs w:val="16"/>
                <w:lang w:val="en-GB" w:bidi="pl-PL"/>
              </w:rPr>
              <w:t>Employee of the SUT</w:t>
            </w:r>
            <w:r w:rsidR="00571012" w:rsidRPr="00A34797">
              <w:rPr>
                <w:rFonts w:ascii="Barlow SCK SemiBold" w:eastAsia="Microsoft Sans Serif" w:hAnsi="Barlow SCK SemiBold"/>
                <w:bCs/>
                <w:sz w:val="16"/>
                <w:szCs w:val="16"/>
                <w:lang w:val="en-GB" w:bidi="pl-PL"/>
              </w:rPr>
              <w:t xml:space="preserve"> / </w:t>
            </w:r>
            <w:r>
              <w:rPr>
                <w:rFonts w:ascii="Barlow SCK SemiBold" w:eastAsia="Microsoft Sans Serif" w:hAnsi="Barlow SCK SemiBold"/>
                <w:bCs/>
                <w:sz w:val="16"/>
                <w:szCs w:val="16"/>
                <w:lang w:val="en-GB" w:bidi="pl-PL"/>
              </w:rPr>
              <w:t>doctoral student</w:t>
            </w:r>
            <w:r w:rsidR="00571012" w:rsidRPr="00A34797">
              <w:rPr>
                <w:rFonts w:ascii="Barlow SCK SemiBold" w:eastAsia="Microsoft Sans Serif" w:hAnsi="Barlow SCK SemiBold"/>
                <w:bCs/>
                <w:sz w:val="16"/>
                <w:szCs w:val="16"/>
                <w:lang w:val="en-GB" w:bidi="pl-PL"/>
              </w:rPr>
              <w:t>/</w:t>
            </w:r>
          </w:p>
          <w:p w14:paraId="06B1D11B" w14:textId="77777777" w:rsidR="00571012" w:rsidRPr="00A34797" w:rsidRDefault="00571012" w:rsidP="001040F4">
            <w:pPr>
              <w:widowControl w:val="0"/>
              <w:jc w:val="center"/>
              <w:rPr>
                <w:rFonts w:ascii="Barlow SCK SemiBold" w:eastAsia="Microsoft Sans Serif" w:hAnsi="Barlow SCK SemiBold"/>
                <w:bCs/>
                <w:sz w:val="16"/>
                <w:szCs w:val="16"/>
                <w:lang w:val="en-GB" w:bidi="pl-PL"/>
              </w:rPr>
            </w:pPr>
            <w:r w:rsidRPr="00A34797">
              <w:rPr>
                <w:rFonts w:ascii="Barlow SCK SemiBold" w:eastAsia="Microsoft Sans Serif" w:hAnsi="Barlow SCK SemiBold"/>
                <w:bCs/>
                <w:sz w:val="16"/>
                <w:szCs w:val="16"/>
                <w:lang w:val="en-GB" w:bidi="pl-PL"/>
              </w:rPr>
              <w:t>student/</w:t>
            </w:r>
            <w:r w:rsidR="00517617">
              <w:rPr>
                <w:rFonts w:ascii="Barlow SCK SemiBold" w:eastAsia="Microsoft Sans Serif" w:hAnsi="Barlow SCK SemiBold"/>
                <w:bCs/>
                <w:sz w:val="16"/>
                <w:szCs w:val="16"/>
                <w:lang w:val="en-GB" w:bidi="pl-PL"/>
              </w:rPr>
              <w:t>other</w:t>
            </w:r>
            <w:r w:rsidRPr="00A34797">
              <w:rPr>
                <w:rFonts w:ascii="Barlow SCK SemiBold" w:eastAsia="Microsoft Sans Serif" w:hAnsi="Barlow SCK SemiBold"/>
                <w:bCs/>
                <w:sz w:val="16"/>
                <w:szCs w:val="16"/>
                <w:lang w:val="en-GB" w:bidi="pl-PL"/>
              </w:rPr>
              <w:t xml:space="preserve">** </w:t>
            </w:r>
          </w:p>
        </w:tc>
        <w:tc>
          <w:tcPr>
            <w:tcW w:w="835" w:type="pct"/>
            <w:vAlign w:val="center"/>
          </w:tcPr>
          <w:p w14:paraId="6EAF9AF9" w14:textId="77777777" w:rsidR="00571012" w:rsidRPr="00A34797" w:rsidRDefault="00517617" w:rsidP="001040F4">
            <w:pPr>
              <w:widowControl w:val="0"/>
              <w:jc w:val="center"/>
              <w:rPr>
                <w:rFonts w:ascii="Barlow SCK SemiBold" w:eastAsia="Microsoft Sans Serif" w:hAnsi="Barlow SCK SemiBold"/>
                <w:bCs/>
                <w:sz w:val="16"/>
                <w:szCs w:val="16"/>
                <w:lang w:val="en-GB" w:bidi="pl-PL"/>
              </w:rPr>
            </w:pPr>
            <w:r>
              <w:rPr>
                <w:rFonts w:ascii="Barlow SCK SemiBold" w:eastAsia="Microsoft Sans Serif" w:hAnsi="Barlow SCK SemiBold"/>
                <w:bCs/>
                <w:sz w:val="16"/>
                <w:szCs w:val="16"/>
                <w:lang w:val="en-GB" w:bidi="pl-PL"/>
              </w:rPr>
              <w:t>Scientific discipli</w:t>
            </w:r>
            <w:r w:rsidR="009B7EE3">
              <w:rPr>
                <w:rFonts w:ascii="Barlow SCK SemiBold" w:eastAsia="Microsoft Sans Serif" w:hAnsi="Barlow SCK SemiBold"/>
                <w:bCs/>
                <w:sz w:val="16"/>
                <w:szCs w:val="16"/>
                <w:lang w:val="en-GB" w:bidi="pl-PL"/>
              </w:rPr>
              <w:t>ne</w:t>
            </w:r>
            <w:r>
              <w:rPr>
                <w:rFonts w:ascii="Barlow SCK SemiBold" w:eastAsia="Microsoft Sans Serif" w:hAnsi="Barlow SCK SemiBold"/>
                <w:bCs/>
                <w:sz w:val="16"/>
                <w:szCs w:val="16"/>
                <w:lang w:val="en-GB" w:bidi="pl-PL"/>
              </w:rPr>
              <w:t xml:space="preserve"> as listed below (applies to employees of the SUT)</w:t>
            </w:r>
          </w:p>
        </w:tc>
        <w:tc>
          <w:tcPr>
            <w:tcW w:w="831" w:type="pct"/>
            <w:vAlign w:val="center"/>
          </w:tcPr>
          <w:p w14:paraId="61D93C10" w14:textId="77777777" w:rsidR="00571012" w:rsidRPr="00A34797" w:rsidRDefault="00517617" w:rsidP="00517617">
            <w:pPr>
              <w:widowControl w:val="0"/>
              <w:ind w:left="115" w:right="350"/>
              <w:jc w:val="center"/>
              <w:rPr>
                <w:rFonts w:ascii="Barlow SCK SemiBold" w:eastAsia="Microsoft Sans Serif" w:hAnsi="Barlow SCK SemiBold"/>
                <w:bCs/>
                <w:sz w:val="16"/>
                <w:szCs w:val="16"/>
                <w:lang w:val="en-GB" w:bidi="pl-PL"/>
              </w:rPr>
            </w:pPr>
            <w:r>
              <w:rPr>
                <w:rFonts w:ascii="Barlow SCK SemiBold" w:eastAsia="Microsoft Sans Serif" w:hAnsi="Barlow SCK SemiBold"/>
                <w:bCs/>
                <w:sz w:val="16"/>
                <w:szCs w:val="16"/>
                <w:lang w:val="en-GB" w:bidi="pl-PL"/>
              </w:rPr>
              <w:t>Signatures of</w:t>
            </w:r>
            <w:r w:rsidR="00571012" w:rsidRPr="00A34797">
              <w:rPr>
                <w:rFonts w:ascii="Barlow SCK SemiBold" w:eastAsia="Microsoft Sans Serif" w:hAnsi="Barlow SCK SemiBold"/>
                <w:bCs/>
                <w:sz w:val="16"/>
                <w:szCs w:val="16"/>
                <w:lang w:val="en-GB" w:bidi="pl-PL"/>
              </w:rPr>
              <w:t xml:space="preserve"> </w:t>
            </w:r>
            <w:r>
              <w:rPr>
                <w:rFonts w:ascii="Barlow SCK SemiBold" w:eastAsia="Microsoft Sans Serif" w:hAnsi="Barlow SCK SemiBold"/>
                <w:bCs/>
                <w:sz w:val="16"/>
                <w:szCs w:val="16"/>
                <w:lang w:val="en-GB" w:bidi="pl-PL"/>
              </w:rPr>
              <w:t>co-authors</w:t>
            </w:r>
            <w:r w:rsidR="00571012" w:rsidRPr="00A34797">
              <w:rPr>
                <w:rFonts w:ascii="Barlow SCK SemiBold" w:eastAsia="Microsoft Sans Serif" w:hAnsi="Barlow SCK SemiBold"/>
                <w:bCs/>
                <w:sz w:val="16"/>
                <w:szCs w:val="16"/>
                <w:lang w:val="en-GB" w:bidi="pl-PL"/>
              </w:rPr>
              <w:t>***</w:t>
            </w:r>
          </w:p>
        </w:tc>
      </w:tr>
      <w:tr w:rsidR="00571012" w:rsidRPr="00A34797" w14:paraId="3699D528" w14:textId="77777777" w:rsidTr="001040F4">
        <w:trPr>
          <w:cantSplit/>
          <w:trHeight w:val="579"/>
          <w:jc w:val="center"/>
        </w:trPr>
        <w:tc>
          <w:tcPr>
            <w:tcW w:w="216" w:type="pct"/>
            <w:vAlign w:val="center"/>
          </w:tcPr>
          <w:p w14:paraId="3086220F" w14:textId="77777777" w:rsidR="00571012" w:rsidRPr="00A34797" w:rsidRDefault="00571012" w:rsidP="00C4114E">
            <w:pPr>
              <w:widowControl w:val="0"/>
              <w:suppressAutoHyphens/>
              <w:ind w:left="73"/>
              <w:contextualSpacing/>
              <w:rPr>
                <w:rFonts w:ascii="Barlow SCK" w:eastAsia="Microsoft Sans Serif" w:hAnsi="Barlow SCK"/>
                <w:sz w:val="16"/>
                <w:szCs w:val="16"/>
                <w:lang w:val="en-GB" w:bidi="pl-PL"/>
              </w:rPr>
            </w:pPr>
            <w:r w:rsidRPr="00A34797">
              <w:rPr>
                <w:rFonts w:ascii="Barlow SCK" w:eastAsia="Microsoft Sans Serif" w:hAnsi="Barlow SCK"/>
                <w:sz w:val="16"/>
                <w:szCs w:val="16"/>
                <w:lang w:val="en-GB" w:bidi="pl-PL"/>
              </w:rPr>
              <w:t>1.</w:t>
            </w:r>
          </w:p>
        </w:tc>
        <w:tc>
          <w:tcPr>
            <w:tcW w:w="938" w:type="pct"/>
            <w:vAlign w:val="center"/>
          </w:tcPr>
          <w:p w14:paraId="24D568F3" w14:textId="77777777" w:rsidR="00571012" w:rsidRPr="00A34797" w:rsidRDefault="00571012" w:rsidP="00C4114E">
            <w:pPr>
              <w:widowControl w:val="0"/>
              <w:rPr>
                <w:rFonts w:ascii="PT Serif" w:eastAsia="Microsoft Sans Serif" w:hAnsi="PT Serif"/>
                <w:szCs w:val="18"/>
                <w:lang w:val="en-GB" w:bidi="pl-PL"/>
              </w:rPr>
            </w:pPr>
          </w:p>
        </w:tc>
        <w:tc>
          <w:tcPr>
            <w:tcW w:w="769" w:type="pct"/>
            <w:vAlign w:val="center"/>
          </w:tcPr>
          <w:p w14:paraId="2A280167" w14:textId="77777777" w:rsidR="00571012" w:rsidRPr="00A34797" w:rsidRDefault="00571012" w:rsidP="00C4114E">
            <w:pPr>
              <w:widowControl w:val="0"/>
              <w:snapToGrid w:val="0"/>
              <w:rPr>
                <w:rFonts w:ascii="PT Serif" w:eastAsia="Microsoft Sans Serif" w:hAnsi="PT Serif"/>
                <w:szCs w:val="18"/>
                <w:lang w:val="en-GB" w:bidi="pl-PL"/>
              </w:rPr>
            </w:pPr>
          </w:p>
        </w:tc>
        <w:tc>
          <w:tcPr>
            <w:tcW w:w="576" w:type="pct"/>
            <w:vAlign w:val="center"/>
          </w:tcPr>
          <w:p w14:paraId="5BCA9F10" w14:textId="77777777" w:rsidR="00571012" w:rsidRPr="00A34797" w:rsidRDefault="00571012" w:rsidP="00C4114E">
            <w:pPr>
              <w:widowControl w:val="0"/>
              <w:snapToGrid w:val="0"/>
              <w:rPr>
                <w:rFonts w:ascii="PT Serif" w:eastAsia="Microsoft Sans Serif" w:hAnsi="PT Serif"/>
                <w:szCs w:val="18"/>
                <w:lang w:val="en-GB" w:bidi="pl-PL"/>
              </w:rPr>
            </w:pPr>
          </w:p>
        </w:tc>
        <w:tc>
          <w:tcPr>
            <w:tcW w:w="835" w:type="pct"/>
            <w:vAlign w:val="center"/>
          </w:tcPr>
          <w:p w14:paraId="07451011" w14:textId="77777777" w:rsidR="00571012" w:rsidRPr="00A34797" w:rsidRDefault="00571012" w:rsidP="00C4114E">
            <w:pPr>
              <w:widowControl w:val="0"/>
              <w:snapToGrid w:val="0"/>
              <w:rPr>
                <w:rFonts w:ascii="PT Serif" w:eastAsia="Microsoft Sans Serif" w:hAnsi="PT Serif"/>
                <w:szCs w:val="18"/>
                <w:lang w:val="en-GB" w:bidi="pl-PL"/>
              </w:rPr>
            </w:pPr>
          </w:p>
        </w:tc>
        <w:tc>
          <w:tcPr>
            <w:tcW w:w="835" w:type="pct"/>
            <w:vAlign w:val="center"/>
          </w:tcPr>
          <w:p w14:paraId="7F861B30" w14:textId="77777777" w:rsidR="00571012" w:rsidRPr="00A34797" w:rsidRDefault="00571012" w:rsidP="00C4114E">
            <w:pPr>
              <w:widowControl w:val="0"/>
              <w:snapToGrid w:val="0"/>
              <w:rPr>
                <w:rFonts w:ascii="PT Serif" w:eastAsia="Microsoft Sans Serif" w:hAnsi="PT Serif"/>
                <w:szCs w:val="18"/>
                <w:lang w:val="en-GB" w:bidi="pl-PL"/>
              </w:rPr>
            </w:pPr>
          </w:p>
        </w:tc>
        <w:tc>
          <w:tcPr>
            <w:tcW w:w="831" w:type="pct"/>
            <w:vAlign w:val="center"/>
          </w:tcPr>
          <w:p w14:paraId="56CDF76C" w14:textId="77777777" w:rsidR="00571012" w:rsidRPr="00A34797" w:rsidRDefault="00571012" w:rsidP="00C4114E">
            <w:pPr>
              <w:widowControl w:val="0"/>
              <w:snapToGrid w:val="0"/>
              <w:rPr>
                <w:rFonts w:ascii="PT Serif" w:eastAsia="Microsoft Sans Serif" w:hAnsi="PT Serif"/>
                <w:szCs w:val="18"/>
                <w:lang w:val="en-GB" w:bidi="pl-PL"/>
              </w:rPr>
            </w:pPr>
          </w:p>
        </w:tc>
      </w:tr>
      <w:tr w:rsidR="00571012" w:rsidRPr="00A34797" w14:paraId="2FD3167C" w14:textId="77777777" w:rsidTr="001040F4">
        <w:trPr>
          <w:cantSplit/>
          <w:trHeight w:val="579"/>
          <w:jc w:val="center"/>
        </w:trPr>
        <w:tc>
          <w:tcPr>
            <w:tcW w:w="216" w:type="pct"/>
            <w:vAlign w:val="center"/>
          </w:tcPr>
          <w:p w14:paraId="46934116" w14:textId="77777777" w:rsidR="00571012" w:rsidRPr="00A34797" w:rsidRDefault="00571012" w:rsidP="00C4114E">
            <w:pPr>
              <w:widowControl w:val="0"/>
              <w:suppressAutoHyphens/>
              <w:ind w:left="73"/>
              <w:contextualSpacing/>
              <w:rPr>
                <w:rFonts w:ascii="Barlow SCK" w:eastAsia="Microsoft Sans Serif" w:hAnsi="Barlow SCK"/>
                <w:sz w:val="16"/>
                <w:szCs w:val="16"/>
                <w:lang w:val="en-GB" w:bidi="pl-PL"/>
              </w:rPr>
            </w:pPr>
            <w:r w:rsidRPr="00A34797">
              <w:rPr>
                <w:rFonts w:ascii="Barlow SCK" w:eastAsia="Microsoft Sans Serif" w:hAnsi="Barlow SCK"/>
                <w:sz w:val="16"/>
                <w:szCs w:val="16"/>
                <w:lang w:val="en-GB" w:bidi="pl-PL"/>
              </w:rPr>
              <w:lastRenderedPageBreak/>
              <w:t>2.</w:t>
            </w:r>
          </w:p>
        </w:tc>
        <w:tc>
          <w:tcPr>
            <w:tcW w:w="938" w:type="pct"/>
            <w:vAlign w:val="center"/>
          </w:tcPr>
          <w:p w14:paraId="1A34D5DE" w14:textId="77777777" w:rsidR="00571012" w:rsidRPr="00A34797" w:rsidRDefault="00571012" w:rsidP="00C4114E">
            <w:pPr>
              <w:widowControl w:val="0"/>
              <w:rPr>
                <w:rFonts w:ascii="PT Serif" w:eastAsia="Microsoft Sans Serif" w:hAnsi="PT Serif"/>
                <w:szCs w:val="18"/>
                <w:lang w:val="en-GB" w:bidi="pl-PL"/>
              </w:rPr>
            </w:pPr>
          </w:p>
        </w:tc>
        <w:tc>
          <w:tcPr>
            <w:tcW w:w="769" w:type="pct"/>
            <w:vAlign w:val="center"/>
          </w:tcPr>
          <w:p w14:paraId="77FD5633" w14:textId="77777777" w:rsidR="00571012" w:rsidRPr="00A34797" w:rsidRDefault="00571012" w:rsidP="00C4114E">
            <w:pPr>
              <w:widowControl w:val="0"/>
              <w:snapToGrid w:val="0"/>
              <w:rPr>
                <w:rFonts w:ascii="PT Serif" w:eastAsia="Microsoft Sans Serif" w:hAnsi="PT Serif"/>
                <w:szCs w:val="18"/>
                <w:lang w:val="en-GB" w:bidi="pl-PL"/>
              </w:rPr>
            </w:pPr>
          </w:p>
        </w:tc>
        <w:tc>
          <w:tcPr>
            <w:tcW w:w="576" w:type="pct"/>
            <w:vAlign w:val="center"/>
          </w:tcPr>
          <w:p w14:paraId="4CE0D757" w14:textId="77777777" w:rsidR="00571012" w:rsidRPr="00A34797" w:rsidRDefault="00571012" w:rsidP="00C4114E">
            <w:pPr>
              <w:widowControl w:val="0"/>
              <w:snapToGrid w:val="0"/>
              <w:rPr>
                <w:rFonts w:ascii="PT Serif" w:eastAsia="Microsoft Sans Serif" w:hAnsi="PT Serif"/>
                <w:szCs w:val="18"/>
                <w:lang w:val="en-GB" w:bidi="pl-PL"/>
              </w:rPr>
            </w:pPr>
          </w:p>
        </w:tc>
        <w:tc>
          <w:tcPr>
            <w:tcW w:w="835" w:type="pct"/>
            <w:vAlign w:val="center"/>
          </w:tcPr>
          <w:p w14:paraId="68B20556" w14:textId="77777777" w:rsidR="00571012" w:rsidRPr="00A34797" w:rsidRDefault="00571012" w:rsidP="00C4114E">
            <w:pPr>
              <w:widowControl w:val="0"/>
              <w:snapToGrid w:val="0"/>
              <w:rPr>
                <w:rFonts w:ascii="PT Serif" w:eastAsia="Microsoft Sans Serif" w:hAnsi="PT Serif"/>
                <w:szCs w:val="18"/>
                <w:lang w:val="en-GB" w:bidi="pl-PL"/>
              </w:rPr>
            </w:pPr>
          </w:p>
        </w:tc>
        <w:tc>
          <w:tcPr>
            <w:tcW w:w="835" w:type="pct"/>
            <w:vAlign w:val="center"/>
          </w:tcPr>
          <w:p w14:paraId="1083A131" w14:textId="77777777" w:rsidR="00571012" w:rsidRPr="00A34797" w:rsidRDefault="00571012" w:rsidP="00C4114E">
            <w:pPr>
              <w:widowControl w:val="0"/>
              <w:snapToGrid w:val="0"/>
              <w:rPr>
                <w:rFonts w:ascii="PT Serif" w:eastAsia="Microsoft Sans Serif" w:hAnsi="PT Serif"/>
                <w:szCs w:val="18"/>
                <w:lang w:val="en-GB" w:bidi="pl-PL"/>
              </w:rPr>
            </w:pPr>
          </w:p>
        </w:tc>
        <w:tc>
          <w:tcPr>
            <w:tcW w:w="831" w:type="pct"/>
            <w:vAlign w:val="center"/>
          </w:tcPr>
          <w:p w14:paraId="24CB8C53" w14:textId="77777777" w:rsidR="00571012" w:rsidRPr="00A34797" w:rsidRDefault="00571012" w:rsidP="00C4114E">
            <w:pPr>
              <w:widowControl w:val="0"/>
              <w:snapToGrid w:val="0"/>
              <w:rPr>
                <w:rFonts w:ascii="PT Serif" w:eastAsia="Microsoft Sans Serif" w:hAnsi="PT Serif"/>
                <w:szCs w:val="18"/>
                <w:lang w:val="en-GB" w:bidi="pl-PL"/>
              </w:rPr>
            </w:pPr>
          </w:p>
        </w:tc>
      </w:tr>
      <w:tr w:rsidR="00571012" w:rsidRPr="00A34797" w14:paraId="6E19E8C1" w14:textId="77777777" w:rsidTr="001040F4">
        <w:trPr>
          <w:cantSplit/>
          <w:trHeight w:val="579"/>
          <w:jc w:val="center"/>
        </w:trPr>
        <w:tc>
          <w:tcPr>
            <w:tcW w:w="216" w:type="pct"/>
            <w:vAlign w:val="center"/>
          </w:tcPr>
          <w:p w14:paraId="50124DB7" w14:textId="77777777" w:rsidR="00571012" w:rsidRPr="00A34797" w:rsidRDefault="00571012" w:rsidP="00C4114E">
            <w:pPr>
              <w:widowControl w:val="0"/>
              <w:suppressAutoHyphens/>
              <w:ind w:left="73"/>
              <w:contextualSpacing/>
              <w:rPr>
                <w:rFonts w:ascii="Barlow SCK" w:eastAsia="Microsoft Sans Serif" w:hAnsi="Barlow SCK"/>
                <w:sz w:val="16"/>
                <w:szCs w:val="16"/>
                <w:lang w:val="en-GB" w:bidi="pl-PL"/>
              </w:rPr>
            </w:pPr>
            <w:r w:rsidRPr="00A34797">
              <w:rPr>
                <w:rFonts w:ascii="Barlow SCK" w:eastAsia="Microsoft Sans Serif" w:hAnsi="Barlow SCK"/>
                <w:sz w:val="16"/>
                <w:szCs w:val="16"/>
                <w:lang w:val="en-GB" w:bidi="pl-PL"/>
              </w:rPr>
              <w:t>3.</w:t>
            </w:r>
          </w:p>
        </w:tc>
        <w:tc>
          <w:tcPr>
            <w:tcW w:w="938" w:type="pct"/>
            <w:vAlign w:val="center"/>
          </w:tcPr>
          <w:p w14:paraId="693C47EF" w14:textId="77777777" w:rsidR="00571012" w:rsidRPr="00A34797" w:rsidRDefault="00571012" w:rsidP="00C4114E">
            <w:pPr>
              <w:widowControl w:val="0"/>
              <w:snapToGrid w:val="0"/>
              <w:rPr>
                <w:rFonts w:ascii="PT Serif" w:eastAsia="Microsoft Sans Serif" w:hAnsi="PT Serif"/>
                <w:szCs w:val="18"/>
                <w:lang w:val="en-GB" w:bidi="pl-PL"/>
              </w:rPr>
            </w:pPr>
          </w:p>
        </w:tc>
        <w:tc>
          <w:tcPr>
            <w:tcW w:w="769" w:type="pct"/>
            <w:vAlign w:val="center"/>
          </w:tcPr>
          <w:p w14:paraId="48A08F97" w14:textId="77777777" w:rsidR="00571012" w:rsidRPr="00A34797" w:rsidRDefault="00571012" w:rsidP="00C4114E">
            <w:pPr>
              <w:widowControl w:val="0"/>
              <w:snapToGrid w:val="0"/>
              <w:rPr>
                <w:rFonts w:ascii="PT Serif" w:eastAsia="Microsoft Sans Serif" w:hAnsi="PT Serif"/>
                <w:szCs w:val="18"/>
                <w:lang w:val="en-GB" w:bidi="pl-PL"/>
              </w:rPr>
            </w:pPr>
          </w:p>
        </w:tc>
        <w:tc>
          <w:tcPr>
            <w:tcW w:w="576" w:type="pct"/>
            <w:vAlign w:val="center"/>
          </w:tcPr>
          <w:p w14:paraId="52B15FAF" w14:textId="77777777" w:rsidR="00571012" w:rsidRPr="00A34797" w:rsidRDefault="00571012" w:rsidP="00C4114E">
            <w:pPr>
              <w:widowControl w:val="0"/>
              <w:snapToGrid w:val="0"/>
              <w:rPr>
                <w:rFonts w:ascii="PT Serif" w:eastAsia="Microsoft Sans Serif" w:hAnsi="PT Serif"/>
                <w:szCs w:val="18"/>
                <w:lang w:val="en-GB" w:bidi="pl-PL"/>
              </w:rPr>
            </w:pPr>
          </w:p>
        </w:tc>
        <w:tc>
          <w:tcPr>
            <w:tcW w:w="835" w:type="pct"/>
            <w:vAlign w:val="center"/>
          </w:tcPr>
          <w:p w14:paraId="79B08F84" w14:textId="77777777" w:rsidR="00571012" w:rsidRPr="00A34797" w:rsidRDefault="00571012" w:rsidP="00C4114E">
            <w:pPr>
              <w:widowControl w:val="0"/>
              <w:snapToGrid w:val="0"/>
              <w:rPr>
                <w:rFonts w:ascii="PT Serif" w:eastAsia="Microsoft Sans Serif" w:hAnsi="PT Serif"/>
                <w:szCs w:val="18"/>
                <w:lang w:val="en-GB" w:bidi="pl-PL"/>
              </w:rPr>
            </w:pPr>
          </w:p>
        </w:tc>
        <w:tc>
          <w:tcPr>
            <w:tcW w:w="835" w:type="pct"/>
            <w:vAlign w:val="center"/>
          </w:tcPr>
          <w:p w14:paraId="057EBE15" w14:textId="77777777" w:rsidR="00571012" w:rsidRPr="00A34797" w:rsidRDefault="00571012" w:rsidP="00C4114E">
            <w:pPr>
              <w:widowControl w:val="0"/>
              <w:snapToGrid w:val="0"/>
              <w:rPr>
                <w:rFonts w:ascii="PT Serif" w:eastAsia="Microsoft Sans Serif" w:hAnsi="PT Serif"/>
                <w:szCs w:val="18"/>
                <w:lang w:val="en-GB" w:bidi="pl-PL"/>
              </w:rPr>
            </w:pPr>
          </w:p>
        </w:tc>
        <w:tc>
          <w:tcPr>
            <w:tcW w:w="831" w:type="pct"/>
            <w:vAlign w:val="center"/>
          </w:tcPr>
          <w:p w14:paraId="6A4EDA4F" w14:textId="77777777" w:rsidR="00571012" w:rsidRPr="00A34797" w:rsidRDefault="00571012" w:rsidP="00C4114E">
            <w:pPr>
              <w:widowControl w:val="0"/>
              <w:snapToGrid w:val="0"/>
              <w:rPr>
                <w:rFonts w:ascii="PT Serif" w:eastAsia="Microsoft Sans Serif" w:hAnsi="PT Serif"/>
                <w:szCs w:val="18"/>
                <w:lang w:val="en-GB" w:bidi="pl-PL"/>
              </w:rPr>
            </w:pPr>
          </w:p>
        </w:tc>
      </w:tr>
    </w:tbl>
    <w:p w14:paraId="73032F11" w14:textId="77777777" w:rsidR="009B7EE3" w:rsidRPr="009B7EE3" w:rsidRDefault="009B7EE3" w:rsidP="009001D7">
      <w:pPr>
        <w:spacing w:after="240"/>
        <w:rPr>
          <w:rFonts w:ascii="PT Serif" w:hAnsi="PT Serif"/>
          <w:b/>
          <w:bCs/>
          <w:sz w:val="10"/>
          <w:szCs w:val="10"/>
          <w:lang w:val="en-GB"/>
        </w:rPr>
      </w:pPr>
    </w:p>
    <w:p w14:paraId="5C31A239" w14:textId="77777777" w:rsidR="00571012" w:rsidRPr="00841D51" w:rsidRDefault="00571012" w:rsidP="00B05ABC">
      <w:pPr>
        <w:pStyle w:val="Akapitzlist"/>
        <w:numPr>
          <w:ilvl w:val="0"/>
          <w:numId w:val="13"/>
        </w:numPr>
        <w:spacing w:after="80" w:line="276" w:lineRule="auto"/>
        <w:ind w:left="284" w:hanging="284"/>
        <w:contextualSpacing w:val="0"/>
        <w:rPr>
          <w:rFonts w:ascii="PT Serif" w:hAnsi="PT Serif"/>
          <w:b/>
          <w:bCs/>
          <w:sz w:val="18"/>
          <w:szCs w:val="18"/>
          <w:lang w:val="en-GB"/>
        </w:rPr>
      </w:pPr>
      <w:r w:rsidRPr="00841D51">
        <w:rPr>
          <w:rFonts w:ascii="PT Serif" w:hAnsi="PT Serif"/>
          <w:b/>
          <w:bCs/>
          <w:sz w:val="18"/>
          <w:szCs w:val="18"/>
          <w:lang w:val="en-GB"/>
        </w:rPr>
        <w:t>Scientific discipline (inventory):</w:t>
      </w:r>
    </w:p>
    <w:p w14:paraId="77295911" w14:textId="741DDF7E" w:rsidR="00571012" w:rsidRPr="009001D7" w:rsidRDefault="00633CE3" w:rsidP="00140ADF">
      <w:pPr>
        <w:spacing w:after="80" w:line="276" w:lineRule="auto"/>
        <w:ind w:left="284"/>
        <w:rPr>
          <w:rFonts w:ascii="PT Serif" w:hAnsi="PT Serif"/>
          <w:sz w:val="18"/>
          <w:szCs w:val="18"/>
          <w:lang w:val="en-GB"/>
        </w:rPr>
      </w:pPr>
      <w:sdt>
        <w:sdtPr>
          <w:rPr>
            <w:rFonts w:ascii="PT Serif" w:hAnsi="PT Serif"/>
            <w:sz w:val="18"/>
            <w:szCs w:val="18"/>
            <w:lang w:val="en-GB"/>
          </w:rPr>
          <w:id w:val="-806463704"/>
          <w14:checkbox>
            <w14:checked w14:val="0"/>
            <w14:checkedState w14:val="2612" w14:font="MS Gothic"/>
            <w14:uncheckedState w14:val="2610" w14:font="MS Gothic"/>
          </w14:checkbox>
        </w:sdtPr>
        <w:sdtEndPr/>
        <w:sdtContent>
          <w:r w:rsidR="00140ADF">
            <w:rPr>
              <w:rFonts w:ascii="MS Gothic" w:eastAsia="MS Gothic" w:hAnsi="MS Gothic" w:hint="eastAsia"/>
              <w:sz w:val="18"/>
              <w:szCs w:val="18"/>
              <w:lang w:val="en-GB"/>
            </w:rPr>
            <w:t>☐</w:t>
          </w:r>
        </w:sdtContent>
      </w:sdt>
      <w:r w:rsidR="00140ADF">
        <w:rPr>
          <w:rFonts w:ascii="PT Serif" w:hAnsi="PT Serif"/>
          <w:sz w:val="18"/>
          <w:szCs w:val="18"/>
          <w:lang w:val="en-GB"/>
        </w:rPr>
        <w:tab/>
      </w:r>
      <w:r w:rsidR="00571012" w:rsidRPr="009001D7">
        <w:rPr>
          <w:rFonts w:ascii="PT Serif" w:hAnsi="PT Serif"/>
          <w:sz w:val="18"/>
          <w:szCs w:val="18"/>
          <w:lang w:val="en-GB"/>
        </w:rPr>
        <w:t xml:space="preserve">architecture and urban planning; </w:t>
      </w:r>
    </w:p>
    <w:p w14:paraId="084AE4C1" w14:textId="49E46F97" w:rsidR="00571012" w:rsidRPr="009001D7" w:rsidRDefault="00633CE3" w:rsidP="00140ADF">
      <w:pPr>
        <w:spacing w:after="80" w:line="276" w:lineRule="auto"/>
        <w:ind w:left="284"/>
        <w:rPr>
          <w:rFonts w:ascii="PT Serif" w:hAnsi="PT Serif"/>
          <w:sz w:val="18"/>
          <w:szCs w:val="18"/>
          <w:lang w:val="en-GB"/>
        </w:rPr>
      </w:pPr>
      <w:sdt>
        <w:sdtPr>
          <w:rPr>
            <w:rFonts w:ascii="PT Serif" w:hAnsi="PT Serif"/>
            <w:sz w:val="18"/>
            <w:szCs w:val="18"/>
            <w:lang w:val="en-GB"/>
          </w:rPr>
          <w:id w:val="-1352179496"/>
          <w14:checkbox>
            <w14:checked w14:val="0"/>
            <w14:checkedState w14:val="2612" w14:font="MS Gothic"/>
            <w14:uncheckedState w14:val="2610" w14:font="MS Gothic"/>
          </w14:checkbox>
        </w:sdtPr>
        <w:sdtEndPr/>
        <w:sdtContent>
          <w:r w:rsidR="00140ADF">
            <w:rPr>
              <w:rFonts w:ascii="MS Gothic" w:eastAsia="MS Gothic" w:hAnsi="MS Gothic" w:hint="eastAsia"/>
              <w:sz w:val="18"/>
              <w:szCs w:val="18"/>
              <w:lang w:val="en-GB"/>
            </w:rPr>
            <w:t>☐</w:t>
          </w:r>
        </w:sdtContent>
      </w:sdt>
      <w:r w:rsidR="00140ADF">
        <w:rPr>
          <w:rFonts w:ascii="PT Serif" w:hAnsi="PT Serif"/>
          <w:sz w:val="18"/>
          <w:szCs w:val="18"/>
          <w:lang w:val="en-GB"/>
        </w:rPr>
        <w:tab/>
      </w:r>
      <w:r w:rsidR="00571012" w:rsidRPr="009001D7">
        <w:rPr>
          <w:rFonts w:ascii="PT Serif" w:hAnsi="PT Serif"/>
          <w:sz w:val="18"/>
          <w:szCs w:val="18"/>
          <w:lang w:val="en-GB"/>
        </w:rPr>
        <w:t>automati</w:t>
      </w:r>
      <w:r w:rsidR="00841D51" w:rsidRPr="009001D7">
        <w:rPr>
          <w:rFonts w:ascii="PT Serif" w:hAnsi="PT Serif"/>
          <w:sz w:val="18"/>
          <w:szCs w:val="18"/>
          <w:lang w:val="en-GB"/>
        </w:rPr>
        <w:t>c control</w:t>
      </w:r>
      <w:r w:rsidR="00571012" w:rsidRPr="009001D7">
        <w:rPr>
          <w:rFonts w:ascii="PT Serif" w:hAnsi="PT Serif"/>
          <w:sz w:val="18"/>
          <w:szCs w:val="18"/>
          <w:lang w:val="en-GB"/>
        </w:rPr>
        <w:t>, electronic</w:t>
      </w:r>
      <w:r w:rsidR="00841D51" w:rsidRPr="009001D7">
        <w:rPr>
          <w:rFonts w:ascii="PT Serif" w:hAnsi="PT Serif"/>
          <w:sz w:val="18"/>
          <w:szCs w:val="18"/>
          <w:lang w:val="en-GB"/>
        </w:rPr>
        <w:t xml:space="preserve"> and</w:t>
      </w:r>
      <w:r w:rsidR="00571012" w:rsidRPr="009001D7">
        <w:rPr>
          <w:rFonts w:ascii="PT Serif" w:hAnsi="PT Serif"/>
          <w:sz w:val="18"/>
          <w:szCs w:val="18"/>
          <w:lang w:val="en-GB"/>
        </w:rPr>
        <w:t xml:space="preserve"> electrical engineering and space technology;</w:t>
      </w:r>
    </w:p>
    <w:p w14:paraId="3C367217" w14:textId="2F500CDD" w:rsidR="00571012" w:rsidRPr="009001D7" w:rsidRDefault="00633CE3" w:rsidP="00140ADF">
      <w:pPr>
        <w:spacing w:after="80" w:line="276" w:lineRule="auto"/>
        <w:ind w:left="284"/>
        <w:rPr>
          <w:rFonts w:ascii="PT Serif" w:hAnsi="PT Serif"/>
          <w:sz w:val="18"/>
          <w:szCs w:val="18"/>
          <w:lang w:val="en-GB"/>
        </w:rPr>
      </w:pPr>
      <w:sdt>
        <w:sdtPr>
          <w:rPr>
            <w:rFonts w:ascii="PT Serif" w:hAnsi="PT Serif"/>
            <w:sz w:val="18"/>
            <w:szCs w:val="18"/>
            <w:lang w:val="en-GB"/>
          </w:rPr>
          <w:id w:val="1213624763"/>
          <w14:checkbox>
            <w14:checked w14:val="0"/>
            <w14:checkedState w14:val="2612" w14:font="MS Gothic"/>
            <w14:uncheckedState w14:val="2610" w14:font="MS Gothic"/>
          </w14:checkbox>
        </w:sdtPr>
        <w:sdtEndPr/>
        <w:sdtContent>
          <w:r w:rsidR="00140ADF">
            <w:rPr>
              <w:rFonts w:ascii="MS Gothic" w:eastAsia="MS Gothic" w:hAnsi="MS Gothic" w:hint="eastAsia"/>
              <w:sz w:val="18"/>
              <w:szCs w:val="18"/>
              <w:lang w:val="en-GB"/>
            </w:rPr>
            <w:t>☐</w:t>
          </w:r>
        </w:sdtContent>
      </w:sdt>
      <w:r w:rsidR="00140ADF">
        <w:rPr>
          <w:rFonts w:ascii="PT Serif" w:hAnsi="PT Serif"/>
          <w:sz w:val="18"/>
          <w:szCs w:val="18"/>
          <w:lang w:val="en-GB"/>
        </w:rPr>
        <w:tab/>
      </w:r>
      <w:r w:rsidR="00841D51" w:rsidRPr="009001D7">
        <w:rPr>
          <w:rFonts w:ascii="PT Serif" w:hAnsi="PT Serif"/>
          <w:sz w:val="18"/>
          <w:szCs w:val="18"/>
          <w:lang w:val="en-GB"/>
        </w:rPr>
        <w:t>information and communication technology</w:t>
      </w:r>
      <w:r w:rsidR="00571012" w:rsidRPr="009001D7">
        <w:rPr>
          <w:rFonts w:ascii="PT Serif" w:hAnsi="PT Serif"/>
          <w:sz w:val="18"/>
          <w:szCs w:val="18"/>
          <w:lang w:val="en-GB"/>
        </w:rPr>
        <w:t xml:space="preserve">; </w:t>
      </w:r>
    </w:p>
    <w:p w14:paraId="0FC3BC1E" w14:textId="2177E7CE" w:rsidR="00571012" w:rsidRPr="009001D7" w:rsidRDefault="00633CE3" w:rsidP="00140ADF">
      <w:pPr>
        <w:spacing w:after="80" w:line="276" w:lineRule="auto"/>
        <w:ind w:left="284"/>
        <w:rPr>
          <w:rFonts w:ascii="PT Serif" w:hAnsi="PT Serif"/>
          <w:sz w:val="18"/>
          <w:szCs w:val="18"/>
          <w:lang w:val="en-GB"/>
        </w:rPr>
      </w:pPr>
      <w:sdt>
        <w:sdtPr>
          <w:rPr>
            <w:rFonts w:ascii="PT Serif" w:hAnsi="PT Serif"/>
            <w:sz w:val="18"/>
            <w:szCs w:val="18"/>
            <w:lang w:val="en-GB"/>
          </w:rPr>
          <w:id w:val="937183417"/>
          <w14:checkbox>
            <w14:checked w14:val="0"/>
            <w14:checkedState w14:val="2612" w14:font="MS Gothic"/>
            <w14:uncheckedState w14:val="2610" w14:font="MS Gothic"/>
          </w14:checkbox>
        </w:sdtPr>
        <w:sdtEndPr/>
        <w:sdtContent>
          <w:r w:rsidR="00140ADF">
            <w:rPr>
              <w:rFonts w:ascii="MS Gothic" w:eastAsia="MS Gothic" w:hAnsi="MS Gothic" w:hint="eastAsia"/>
              <w:sz w:val="18"/>
              <w:szCs w:val="18"/>
              <w:lang w:val="en-GB"/>
            </w:rPr>
            <w:t>☐</w:t>
          </w:r>
        </w:sdtContent>
      </w:sdt>
      <w:r w:rsidR="00140ADF">
        <w:rPr>
          <w:rFonts w:ascii="PT Serif" w:hAnsi="PT Serif"/>
          <w:sz w:val="18"/>
          <w:szCs w:val="18"/>
          <w:lang w:val="en-GB"/>
        </w:rPr>
        <w:tab/>
      </w:r>
      <w:r w:rsidR="00571012" w:rsidRPr="009001D7">
        <w:rPr>
          <w:rFonts w:ascii="PT Serif" w:hAnsi="PT Serif"/>
          <w:sz w:val="18"/>
          <w:szCs w:val="18"/>
          <w:lang w:val="en-GB"/>
        </w:rPr>
        <w:t xml:space="preserve">biomedical engineering; </w:t>
      </w:r>
    </w:p>
    <w:p w14:paraId="6314839E" w14:textId="5B2E9966" w:rsidR="00571012" w:rsidRPr="009001D7" w:rsidRDefault="00633CE3" w:rsidP="00140ADF">
      <w:pPr>
        <w:spacing w:after="80" w:line="276" w:lineRule="auto"/>
        <w:ind w:left="284"/>
        <w:rPr>
          <w:rFonts w:ascii="PT Serif" w:hAnsi="PT Serif"/>
          <w:sz w:val="18"/>
          <w:szCs w:val="18"/>
          <w:lang w:val="en-GB"/>
        </w:rPr>
      </w:pPr>
      <w:sdt>
        <w:sdtPr>
          <w:rPr>
            <w:rFonts w:ascii="PT Serif" w:hAnsi="PT Serif"/>
            <w:sz w:val="18"/>
            <w:szCs w:val="18"/>
            <w:lang w:val="en-GB"/>
          </w:rPr>
          <w:id w:val="-1549443322"/>
          <w14:checkbox>
            <w14:checked w14:val="0"/>
            <w14:checkedState w14:val="2612" w14:font="MS Gothic"/>
            <w14:uncheckedState w14:val="2610" w14:font="MS Gothic"/>
          </w14:checkbox>
        </w:sdtPr>
        <w:sdtEndPr/>
        <w:sdtContent>
          <w:r w:rsidR="00140ADF">
            <w:rPr>
              <w:rFonts w:ascii="MS Gothic" w:eastAsia="MS Gothic" w:hAnsi="MS Gothic" w:hint="eastAsia"/>
              <w:sz w:val="18"/>
              <w:szCs w:val="18"/>
              <w:lang w:val="en-GB"/>
            </w:rPr>
            <w:t>☐</w:t>
          </w:r>
        </w:sdtContent>
      </w:sdt>
      <w:r w:rsidR="00140ADF">
        <w:rPr>
          <w:rFonts w:ascii="PT Serif" w:hAnsi="PT Serif"/>
          <w:sz w:val="18"/>
          <w:szCs w:val="18"/>
          <w:lang w:val="en-GB"/>
        </w:rPr>
        <w:tab/>
      </w:r>
      <w:r w:rsidR="00571012" w:rsidRPr="009001D7">
        <w:rPr>
          <w:rFonts w:ascii="PT Serif" w:hAnsi="PT Serif"/>
          <w:sz w:val="18"/>
          <w:szCs w:val="18"/>
          <w:lang w:val="en-GB"/>
        </w:rPr>
        <w:t xml:space="preserve">chemical engineering; </w:t>
      </w:r>
    </w:p>
    <w:p w14:paraId="250A317F" w14:textId="4550A01E" w:rsidR="00571012" w:rsidRPr="009001D7" w:rsidRDefault="00633CE3" w:rsidP="00140ADF">
      <w:pPr>
        <w:spacing w:after="80" w:line="276" w:lineRule="auto"/>
        <w:ind w:left="284"/>
        <w:rPr>
          <w:rFonts w:ascii="PT Serif" w:hAnsi="PT Serif"/>
          <w:sz w:val="18"/>
          <w:szCs w:val="18"/>
          <w:lang w:val="en-GB"/>
        </w:rPr>
      </w:pPr>
      <w:sdt>
        <w:sdtPr>
          <w:rPr>
            <w:rFonts w:ascii="PT Serif" w:hAnsi="PT Serif"/>
            <w:sz w:val="18"/>
            <w:szCs w:val="18"/>
            <w:lang w:val="en-GB"/>
          </w:rPr>
          <w:id w:val="-739633202"/>
          <w14:checkbox>
            <w14:checked w14:val="0"/>
            <w14:checkedState w14:val="2612" w14:font="MS Gothic"/>
            <w14:uncheckedState w14:val="2610" w14:font="MS Gothic"/>
          </w14:checkbox>
        </w:sdtPr>
        <w:sdtEndPr/>
        <w:sdtContent>
          <w:r w:rsidR="00140ADF">
            <w:rPr>
              <w:rFonts w:ascii="MS Gothic" w:eastAsia="MS Gothic" w:hAnsi="MS Gothic" w:hint="eastAsia"/>
              <w:sz w:val="18"/>
              <w:szCs w:val="18"/>
              <w:lang w:val="en-GB"/>
            </w:rPr>
            <w:t>☐</w:t>
          </w:r>
        </w:sdtContent>
      </w:sdt>
      <w:r w:rsidR="00140ADF">
        <w:rPr>
          <w:rFonts w:ascii="PT Serif" w:hAnsi="PT Serif"/>
          <w:sz w:val="18"/>
          <w:szCs w:val="18"/>
          <w:lang w:val="en-GB"/>
        </w:rPr>
        <w:tab/>
      </w:r>
      <w:r w:rsidR="00571012" w:rsidRPr="009001D7">
        <w:rPr>
          <w:rFonts w:ascii="PT Serif" w:hAnsi="PT Serif"/>
          <w:sz w:val="18"/>
          <w:szCs w:val="18"/>
          <w:lang w:val="en-GB"/>
        </w:rPr>
        <w:t>civil</w:t>
      </w:r>
      <w:r w:rsidR="00841D51" w:rsidRPr="009001D7">
        <w:rPr>
          <w:rFonts w:ascii="PT Serif" w:hAnsi="PT Serif"/>
          <w:sz w:val="18"/>
          <w:szCs w:val="18"/>
          <w:lang w:val="en-GB"/>
        </w:rPr>
        <w:t xml:space="preserve"> engineering and </w:t>
      </w:r>
      <w:r w:rsidR="00571012" w:rsidRPr="009001D7">
        <w:rPr>
          <w:rFonts w:ascii="PT Serif" w:hAnsi="PT Serif"/>
          <w:sz w:val="18"/>
          <w:szCs w:val="18"/>
          <w:lang w:val="en-GB"/>
        </w:rPr>
        <w:t>transport;</w:t>
      </w:r>
    </w:p>
    <w:p w14:paraId="13199A99" w14:textId="6BC0344B" w:rsidR="00571012" w:rsidRPr="009001D7" w:rsidRDefault="00633CE3" w:rsidP="00140ADF">
      <w:pPr>
        <w:spacing w:after="80" w:line="276" w:lineRule="auto"/>
        <w:ind w:left="284"/>
        <w:rPr>
          <w:rFonts w:ascii="PT Serif" w:hAnsi="PT Serif"/>
          <w:sz w:val="18"/>
          <w:szCs w:val="18"/>
          <w:lang w:val="en-GB"/>
        </w:rPr>
      </w:pPr>
      <w:sdt>
        <w:sdtPr>
          <w:rPr>
            <w:rFonts w:ascii="PT Serif" w:hAnsi="PT Serif"/>
            <w:sz w:val="18"/>
            <w:szCs w:val="18"/>
            <w:lang w:val="en-GB"/>
          </w:rPr>
          <w:id w:val="-297381158"/>
          <w14:checkbox>
            <w14:checked w14:val="0"/>
            <w14:checkedState w14:val="2612" w14:font="MS Gothic"/>
            <w14:uncheckedState w14:val="2610" w14:font="MS Gothic"/>
          </w14:checkbox>
        </w:sdtPr>
        <w:sdtEndPr/>
        <w:sdtContent>
          <w:r w:rsidR="00140ADF">
            <w:rPr>
              <w:rFonts w:ascii="MS Gothic" w:eastAsia="MS Gothic" w:hAnsi="MS Gothic" w:hint="eastAsia"/>
              <w:sz w:val="18"/>
              <w:szCs w:val="18"/>
              <w:lang w:val="en-GB"/>
            </w:rPr>
            <w:t>☐</w:t>
          </w:r>
        </w:sdtContent>
      </w:sdt>
      <w:r w:rsidR="00140ADF">
        <w:rPr>
          <w:rFonts w:ascii="PT Serif" w:hAnsi="PT Serif"/>
          <w:sz w:val="18"/>
          <w:szCs w:val="18"/>
          <w:lang w:val="en-GB"/>
        </w:rPr>
        <w:tab/>
      </w:r>
      <w:r w:rsidR="00571012" w:rsidRPr="009001D7">
        <w:rPr>
          <w:rFonts w:ascii="PT Serif" w:hAnsi="PT Serif"/>
          <w:sz w:val="18"/>
          <w:szCs w:val="18"/>
          <w:lang w:val="en-GB"/>
        </w:rPr>
        <w:t xml:space="preserve">materials engineering; </w:t>
      </w:r>
    </w:p>
    <w:p w14:paraId="584CA1AB" w14:textId="603B9AC0" w:rsidR="00571012" w:rsidRPr="009001D7" w:rsidRDefault="00633CE3" w:rsidP="00140ADF">
      <w:pPr>
        <w:spacing w:after="80" w:line="276" w:lineRule="auto"/>
        <w:ind w:left="284"/>
        <w:rPr>
          <w:rFonts w:ascii="PT Serif" w:hAnsi="PT Serif"/>
          <w:sz w:val="18"/>
          <w:szCs w:val="18"/>
          <w:lang w:val="en-GB"/>
        </w:rPr>
      </w:pPr>
      <w:sdt>
        <w:sdtPr>
          <w:rPr>
            <w:rFonts w:ascii="PT Serif" w:hAnsi="PT Serif"/>
            <w:sz w:val="18"/>
            <w:szCs w:val="18"/>
            <w:lang w:val="en-GB"/>
          </w:rPr>
          <w:id w:val="-209882591"/>
          <w14:checkbox>
            <w14:checked w14:val="0"/>
            <w14:checkedState w14:val="2612" w14:font="MS Gothic"/>
            <w14:uncheckedState w14:val="2610" w14:font="MS Gothic"/>
          </w14:checkbox>
        </w:sdtPr>
        <w:sdtEndPr/>
        <w:sdtContent>
          <w:r w:rsidR="00140ADF">
            <w:rPr>
              <w:rFonts w:ascii="MS Gothic" w:eastAsia="MS Gothic" w:hAnsi="MS Gothic" w:hint="eastAsia"/>
              <w:sz w:val="18"/>
              <w:szCs w:val="18"/>
              <w:lang w:val="en-GB"/>
            </w:rPr>
            <w:t>☐</w:t>
          </w:r>
        </w:sdtContent>
      </w:sdt>
      <w:r w:rsidR="00140ADF">
        <w:rPr>
          <w:rFonts w:ascii="PT Serif" w:hAnsi="PT Serif"/>
          <w:sz w:val="18"/>
          <w:szCs w:val="18"/>
          <w:lang w:val="en-GB"/>
        </w:rPr>
        <w:tab/>
      </w:r>
      <w:r w:rsidR="00571012" w:rsidRPr="009001D7">
        <w:rPr>
          <w:rFonts w:ascii="PT Serif" w:hAnsi="PT Serif"/>
          <w:sz w:val="18"/>
          <w:szCs w:val="18"/>
          <w:lang w:val="en-GB"/>
        </w:rPr>
        <w:t xml:space="preserve">mechanical engineering; </w:t>
      </w:r>
    </w:p>
    <w:p w14:paraId="0EE2FEE8" w14:textId="53FAA02F" w:rsidR="00571012" w:rsidRPr="009001D7" w:rsidRDefault="00633CE3" w:rsidP="00140ADF">
      <w:pPr>
        <w:spacing w:after="80" w:line="276" w:lineRule="auto"/>
        <w:ind w:left="284"/>
        <w:rPr>
          <w:rFonts w:ascii="PT Serif" w:hAnsi="PT Serif"/>
          <w:sz w:val="18"/>
          <w:szCs w:val="18"/>
          <w:lang w:val="en-GB"/>
        </w:rPr>
      </w:pPr>
      <w:sdt>
        <w:sdtPr>
          <w:rPr>
            <w:rFonts w:ascii="PT Serif" w:hAnsi="PT Serif"/>
            <w:sz w:val="18"/>
            <w:szCs w:val="18"/>
            <w:lang w:val="en-GB"/>
          </w:rPr>
          <w:id w:val="-1819876169"/>
          <w14:checkbox>
            <w14:checked w14:val="0"/>
            <w14:checkedState w14:val="2612" w14:font="MS Gothic"/>
            <w14:uncheckedState w14:val="2610" w14:font="MS Gothic"/>
          </w14:checkbox>
        </w:sdtPr>
        <w:sdtEndPr/>
        <w:sdtContent>
          <w:r w:rsidR="00140ADF">
            <w:rPr>
              <w:rFonts w:ascii="MS Gothic" w:eastAsia="MS Gothic" w:hAnsi="MS Gothic" w:hint="eastAsia"/>
              <w:sz w:val="18"/>
              <w:szCs w:val="18"/>
              <w:lang w:val="en-GB"/>
            </w:rPr>
            <w:t>☐</w:t>
          </w:r>
        </w:sdtContent>
      </w:sdt>
      <w:r w:rsidR="00140ADF">
        <w:rPr>
          <w:rFonts w:ascii="PT Serif" w:hAnsi="PT Serif"/>
          <w:sz w:val="18"/>
          <w:szCs w:val="18"/>
          <w:lang w:val="en-GB"/>
        </w:rPr>
        <w:tab/>
      </w:r>
      <w:r w:rsidR="00571012" w:rsidRPr="009001D7">
        <w:rPr>
          <w:rFonts w:ascii="PT Serif" w:hAnsi="PT Serif"/>
          <w:sz w:val="18"/>
          <w:szCs w:val="18"/>
          <w:lang w:val="en-GB"/>
        </w:rPr>
        <w:t>environmental</w:t>
      </w:r>
      <w:r w:rsidR="00841D51" w:rsidRPr="009001D7">
        <w:rPr>
          <w:rFonts w:ascii="PT Serif" w:hAnsi="PT Serif"/>
          <w:sz w:val="18"/>
          <w:szCs w:val="18"/>
          <w:lang w:val="en-GB"/>
        </w:rPr>
        <w:t xml:space="preserve"> engineering</w:t>
      </w:r>
      <w:r w:rsidR="00571012" w:rsidRPr="009001D7">
        <w:rPr>
          <w:rFonts w:ascii="PT Serif" w:hAnsi="PT Serif"/>
          <w:sz w:val="18"/>
          <w:szCs w:val="18"/>
          <w:lang w:val="en-GB"/>
        </w:rPr>
        <w:t xml:space="preserve">, mining and </w:t>
      </w:r>
      <w:r w:rsidR="00841D51" w:rsidRPr="009001D7">
        <w:rPr>
          <w:rFonts w:ascii="PT Serif" w:hAnsi="PT Serif"/>
          <w:sz w:val="18"/>
          <w:szCs w:val="18"/>
          <w:lang w:val="en-GB"/>
        </w:rPr>
        <w:t>power engineering</w:t>
      </w:r>
      <w:r w:rsidR="00571012" w:rsidRPr="009001D7">
        <w:rPr>
          <w:rFonts w:ascii="PT Serif" w:hAnsi="PT Serif"/>
          <w:sz w:val="18"/>
          <w:szCs w:val="18"/>
          <w:lang w:val="en-GB"/>
        </w:rPr>
        <w:t xml:space="preserve">; </w:t>
      </w:r>
    </w:p>
    <w:p w14:paraId="3559BF55" w14:textId="60836B07" w:rsidR="00571012" w:rsidRPr="009001D7" w:rsidRDefault="00633CE3" w:rsidP="00140ADF">
      <w:pPr>
        <w:spacing w:after="80" w:line="276" w:lineRule="auto"/>
        <w:ind w:left="284"/>
        <w:rPr>
          <w:rFonts w:ascii="PT Serif" w:hAnsi="PT Serif"/>
          <w:sz w:val="18"/>
          <w:szCs w:val="18"/>
          <w:lang w:val="en-GB"/>
        </w:rPr>
      </w:pPr>
      <w:sdt>
        <w:sdtPr>
          <w:rPr>
            <w:rFonts w:ascii="PT Serif" w:hAnsi="PT Serif"/>
            <w:sz w:val="18"/>
            <w:szCs w:val="18"/>
            <w:lang w:val="en-GB"/>
          </w:rPr>
          <w:id w:val="859865041"/>
          <w14:checkbox>
            <w14:checked w14:val="0"/>
            <w14:checkedState w14:val="2612" w14:font="MS Gothic"/>
            <w14:uncheckedState w14:val="2610" w14:font="MS Gothic"/>
          </w14:checkbox>
        </w:sdtPr>
        <w:sdtEndPr/>
        <w:sdtContent>
          <w:r w:rsidR="00140ADF">
            <w:rPr>
              <w:rFonts w:ascii="MS Gothic" w:eastAsia="MS Gothic" w:hAnsi="MS Gothic" w:hint="eastAsia"/>
              <w:sz w:val="18"/>
              <w:szCs w:val="18"/>
              <w:lang w:val="en-GB"/>
            </w:rPr>
            <w:t>☐</w:t>
          </w:r>
        </w:sdtContent>
      </w:sdt>
      <w:r w:rsidR="00140ADF">
        <w:rPr>
          <w:rFonts w:ascii="PT Serif" w:hAnsi="PT Serif"/>
          <w:sz w:val="18"/>
          <w:szCs w:val="18"/>
          <w:lang w:val="en-GB"/>
        </w:rPr>
        <w:tab/>
      </w:r>
      <w:r w:rsidR="00571012" w:rsidRPr="009001D7">
        <w:rPr>
          <w:rFonts w:ascii="PT Serif" w:hAnsi="PT Serif"/>
          <w:sz w:val="18"/>
          <w:szCs w:val="18"/>
          <w:lang w:val="en-GB"/>
        </w:rPr>
        <w:t xml:space="preserve">management and quality </w:t>
      </w:r>
      <w:r w:rsidR="00841D51" w:rsidRPr="009001D7">
        <w:rPr>
          <w:rFonts w:ascii="PT Serif" w:hAnsi="PT Serif"/>
          <w:sz w:val="18"/>
          <w:szCs w:val="18"/>
          <w:lang w:val="en-GB"/>
        </w:rPr>
        <w:t>studies</w:t>
      </w:r>
      <w:r w:rsidR="00571012" w:rsidRPr="009001D7">
        <w:rPr>
          <w:rFonts w:ascii="PT Serif" w:hAnsi="PT Serif"/>
          <w:sz w:val="18"/>
          <w:szCs w:val="18"/>
          <w:lang w:val="en-GB"/>
        </w:rPr>
        <w:t>;</w:t>
      </w:r>
    </w:p>
    <w:p w14:paraId="4F0DEA6F" w14:textId="30A43C2E" w:rsidR="00571012" w:rsidRPr="009001D7" w:rsidRDefault="00633CE3" w:rsidP="00140ADF">
      <w:pPr>
        <w:spacing w:after="80" w:line="276" w:lineRule="auto"/>
        <w:ind w:left="284"/>
        <w:rPr>
          <w:rFonts w:ascii="PT Serif" w:hAnsi="PT Serif"/>
          <w:sz w:val="18"/>
          <w:szCs w:val="18"/>
          <w:lang w:val="en-GB"/>
        </w:rPr>
      </w:pPr>
      <w:sdt>
        <w:sdtPr>
          <w:rPr>
            <w:rFonts w:ascii="PT Serif" w:hAnsi="PT Serif"/>
            <w:sz w:val="18"/>
            <w:szCs w:val="18"/>
            <w:lang w:val="en-GB"/>
          </w:rPr>
          <w:id w:val="-1317104371"/>
          <w14:checkbox>
            <w14:checked w14:val="0"/>
            <w14:checkedState w14:val="2612" w14:font="MS Gothic"/>
            <w14:uncheckedState w14:val="2610" w14:font="MS Gothic"/>
          </w14:checkbox>
        </w:sdtPr>
        <w:sdtEndPr/>
        <w:sdtContent>
          <w:r w:rsidR="00140ADF">
            <w:rPr>
              <w:rFonts w:ascii="MS Gothic" w:eastAsia="MS Gothic" w:hAnsi="MS Gothic" w:hint="eastAsia"/>
              <w:sz w:val="18"/>
              <w:szCs w:val="18"/>
              <w:lang w:val="en-GB"/>
            </w:rPr>
            <w:t>☐</w:t>
          </w:r>
        </w:sdtContent>
      </w:sdt>
      <w:r w:rsidR="00140ADF">
        <w:rPr>
          <w:rFonts w:ascii="PT Serif" w:hAnsi="PT Serif"/>
          <w:sz w:val="18"/>
          <w:szCs w:val="18"/>
          <w:lang w:val="en-GB"/>
        </w:rPr>
        <w:tab/>
      </w:r>
      <w:r w:rsidR="00571012" w:rsidRPr="009001D7">
        <w:rPr>
          <w:rFonts w:ascii="PT Serif" w:hAnsi="PT Serif"/>
          <w:sz w:val="18"/>
          <w:szCs w:val="18"/>
          <w:lang w:val="en-GB"/>
        </w:rPr>
        <w:t>chemical sciences</w:t>
      </w:r>
      <w:r w:rsidR="00B05ABC" w:rsidRPr="009001D7">
        <w:rPr>
          <w:rFonts w:ascii="PT Serif" w:hAnsi="PT Serif"/>
          <w:sz w:val="18"/>
          <w:szCs w:val="18"/>
          <w:lang w:val="en-GB"/>
        </w:rPr>
        <w:t>;</w:t>
      </w:r>
    </w:p>
    <w:p w14:paraId="415614A6" w14:textId="07FC8C45" w:rsidR="001527E9" w:rsidRPr="009001D7" w:rsidRDefault="00633CE3" w:rsidP="00140ADF">
      <w:pPr>
        <w:spacing w:after="240" w:line="276" w:lineRule="auto"/>
        <w:ind w:left="284"/>
        <w:rPr>
          <w:rFonts w:ascii="PT Serif" w:hAnsi="PT Serif"/>
          <w:sz w:val="18"/>
          <w:szCs w:val="18"/>
          <w:lang w:val="en-GB"/>
        </w:rPr>
      </w:pPr>
      <w:sdt>
        <w:sdtPr>
          <w:rPr>
            <w:rFonts w:ascii="PT Serif" w:hAnsi="PT Serif"/>
            <w:sz w:val="18"/>
            <w:szCs w:val="18"/>
            <w:lang w:val="en-GB"/>
          </w:rPr>
          <w:id w:val="1373805942"/>
          <w14:checkbox>
            <w14:checked w14:val="0"/>
            <w14:checkedState w14:val="2612" w14:font="MS Gothic"/>
            <w14:uncheckedState w14:val="2610" w14:font="MS Gothic"/>
          </w14:checkbox>
        </w:sdtPr>
        <w:sdtEndPr/>
        <w:sdtContent>
          <w:r w:rsidR="00140ADF">
            <w:rPr>
              <w:rFonts w:ascii="MS Gothic" w:eastAsia="MS Gothic" w:hAnsi="MS Gothic" w:hint="eastAsia"/>
              <w:sz w:val="18"/>
              <w:szCs w:val="18"/>
              <w:lang w:val="en-GB"/>
            </w:rPr>
            <w:t>☐</w:t>
          </w:r>
        </w:sdtContent>
      </w:sdt>
      <w:r w:rsidR="00140ADF">
        <w:rPr>
          <w:rFonts w:ascii="PT Serif" w:hAnsi="PT Serif"/>
          <w:sz w:val="18"/>
          <w:szCs w:val="18"/>
          <w:lang w:val="en-GB"/>
        </w:rPr>
        <w:tab/>
        <w:t>e</w:t>
      </w:r>
      <w:r w:rsidR="00571012" w:rsidRPr="009001D7">
        <w:rPr>
          <w:rFonts w:ascii="PT Serif" w:hAnsi="PT Serif"/>
          <w:sz w:val="18"/>
          <w:szCs w:val="18"/>
          <w:lang w:val="en-GB"/>
        </w:rPr>
        <w:t>arth and environmental sciences.</w:t>
      </w:r>
    </w:p>
    <w:p w14:paraId="1E62F2D5" w14:textId="77777777" w:rsidR="00571012" w:rsidRPr="00841D51" w:rsidRDefault="00571012" w:rsidP="00B05ABC">
      <w:pPr>
        <w:pStyle w:val="Akapitzlist"/>
        <w:numPr>
          <w:ilvl w:val="0"/>
          <w:numId w:val="13"/>
        </w:numPr>
        <w:spacing w:after="80" w:line="276" w:lineRule="auto"/>
        <w:ind w:left="284" w:hanging="284"/>
        <w:rPr>
          <w:rFonts w:ascii="PT Serif" w:hAnsi="PT Serif"/>
          <w:b/>
          <w:bCs/>
          <w:sz w:val="18"/>
          <w:szCs w:val="18"/>
          <w:lang w:val="en-GB"/>
        </w:rPr>
      </w:pPr>
      <w:r w:rsidRPr="00841D51">
        <w:rPr>
          <w:rFonts w:ascii="PT Serif" w:hAnsi="PT Serif"/>
          <w:b/>
          <w:bCs/>
          <w:sz w:val="18"/>
          <w:szCs w:val="18"/>
          <w:lang w:val="en-GB"/>
        </w:rPr>
        <w:t>Priority research area*</w:t>
      </w:r>
      <w:r w:rsidR="00841D51" w:rsidRPr="00841D51">
        <w:rPr>
          <w:rFonts w:ascii="PT Serif" w:hAnsi="PT Serif"/>
          <w:b/>
          <w:bCs/>
          <w:sz w:val="18"/>
          <w:szCs w:val="18"/>
          <w:lang w:val="en-GB"/>
        </w:rPr>
        <w:t xml:space="preserve"> [POB]</w:t>
      </w:r>
      <w:r w:rsidRPr="00841D51">
        <w:rPr>
          <w:rFonts w:ascii="PT Serif" w:hAnsi="PT Serif"/>
          <w:b/>
          <w:bCs/>
          <w:sz w:val="18"/>
          <w:szCs w:val="18"/>
          <w:lang w:val="en-GB"/>
        </w:rPr>
        <w:t>:</w:t>
      </w:r>
      <w:r w:rsidR="00841D51" w:rsidRPr="00841D51">
        <w:rPr>
          <w:rFonts w:ascii="PT Serif" w:hAnsi="PT Serif"/>
          <w:b/>
          <w:bCs/>
          <w:sz w:val="18"/>
          <w:szCs w:val="18"/>
          <w:lang w:val="en-GB"/>
        </w:rPr>
        <w:t xml:space="preserve"> </w:t>
      </w:r>
    </w:p>
    <w:p w14:paraId="550A96A4" w14:textId="0842BAA7" w:rsidR="00571012" w:rsidRPr="00841D51" w:rsidRDefault="00633CE3" w:rsidP="00140ADF">
      <w:pPr>
        <w:spacing w:after="80" w:line="276" w:lineRule="auto"/>
        <w:ind w:left="709" w:hanging="425"/>
        <w:rPr>
          <w:rFonts w:ascii="PT Serif" w:hAnsi="PT Serif"/>
          <w:sz w:val="18"/>
          <w:szCs w:val="18"/>
          <w:lang w:val="en-GB"/>
        </w:rPr>
      </w:pPr>
      <w:sdt>
        <w:sdtPr>
          <w:rPr>
            <w:rFonts w:ascii="PT Serif" w:hAnsi="PT Serif"/>
            <w:sz w:val="18"/>
            <w:szCs w:val="18"/>
            <w:lang w:val="en-GB"/>
          </w:rPr>
          <w:id w:val="415377623"/>
          <w14:checkbox>
            <w14:checked w14:val="0"/>
            <w14:checkedState w14:val="2612" w14:font="MS Gothic"/>
            <w14:uncheckedState w14:val="2610" w14:font="MS Gothic"/>
          </w14:checkbox>
        </w:sdtPr>
        <w:sdtEndPr/>
        <w:sdtContent>
          <w:r w:rsidR="00140ADF">
            <w:rPr>
              <w:rFonts w:ascii="MS Gothic" w:eastAsia="MS Gothic" w:hAnsi="MS Gothic" w:hint="eastAsia"/>
              <w:sz w:val="18"/>
              <w:szCs w:val="18"/>
              <w:lang w:val="en-GB"/>
            </w:rPr>
            <w:t>☐</w:t>
          </w:r>
        </w:sdtContent>
      </w:sdt>
      <w:r w:rsidR="00140ADF">
        <w:rPr>
          <w:rFonts w:ascii="PT Serif" w:hAnsi="PT Serif"/>
          <w:sz w:val="18"/>
          <w:szCs w:val="18"/>
          <w:lang w:val="en-GB"/>
        </w:rPr>
        <w:tab/>
      </w:r>
      <w:r w:rsidR="00841D51" w:rsidRPr="00841D51">
        <w:rPr>
          <w:rFonts w:ascii="PT Serif" w:hAnsi="PT Serif"/>
          <w:sz w:val="18"/>
          <w:szCs w:val="18"/>
          <w:lang w:val="en-GB"/>
        </w:rPr>
        <w:t>POB</w:t>
      </w:r>
      <w:r w:rsidR="00571012" w:rsidRPr="00841D51">
        <w:rPr>
          <w:rFonts w:ascii="PT Serif" w:hAnsi="PT Serif"/>
          <w:sz w:val="18"/>
          <w:szCs w:val="18"/>
          <w:lang w:val="en-GB"/>
        </w:rPr>
        <w:t xml:space="preserve"> 1 - COMPUTATIONAL ONCOLOGY AND PERSONALISED MEDICINE</w:t>
      </w:r>
    </w:p>
    <w:p w14:paraId="1241F370" w14:textId="714A25B5" w:rsidR="00571012" w:rsidRPr="00841D51" w:rsidRDefault="00633CE3" w:rsidP="00140ADF">
      <w:pPr>
        <w:spacing w:after="80" w:line="276" w:lineRule="auto"/>
        <w:ind w:left="709" w:hanging="425"/>
        <w:rPr>
          <w:rFonts w:ascii="PT Serif" w:hAnsi="PT Serif"/>
          <w:sz w:val="18"/>
          <w:szCs w:val="18"/>
          <w:lang w:val="en-GB"/>
        </w:rPr>
      </w:pPr>
      <w:sdt>
        <w:sdtPr>
          <w:rPr>
            <w:rFonts w:ascii="Segoe UI Symbol" w:hAnsi="Segoe UI Symbol" w:cs="Segoe UI Symbol"/>
            <w:sz w:val="18"/>
            <w:szCs w:val="18"/>
            <w:lang w:val="en-GB"/>
          </w:rPr>
          <w:id w:val="-171949911"/>
          <w14:checkbox>
            <w14:checked w14:val="0"/>
            <w14:checkedState w14:val="2612" w14:font="MS Gothic"/>
            <w14:uncheckedState w14:val="2610" w14:font="MS Gothic"/>
          </w14:checkbox>
        </w:sdtPr>
        <w:sdtEndPr/>
        <w:sdtContent>
          <w:r w:rsidR="00140ADF">
            <w:rPr>
              <w:rFonts w:ascii="MS Gothic" w:eastAsia="MS Gothic" w:hAnsi="MS Gothic" w:cs="Segoe UI Symbol" w:hint="eastAsia"/>
              <w:sz w:val="18"/>
              <w:szCs w:val="18"/>
              <w:lang w:val="en-GB"/>
            </w:rPr>
            <w:t>☐</w:t>
          </w:r>
        </w:sdtContent>
      </w:sdt>
      <w:r w:rsidR="00140ADF">
        <w:rPr>
          <w:rFonts w:ascii="Segoe UI Symbol" w:hAnsi="Segoe UI Symbol" w:cs="Segoe UI Symbol"/>
          <w:sz w:val="18"/>
          <w:szCs w:val="18"/>
          <w:lang w:val="en-GB"/>
        </w:rPr>
        <w:tab/>
      </w:r>
      <w:r w:rsidR="00571012" w:rsidRPr="00841D51">
        <w:rPr>
          <w:rFonts w:ascii="PT Serif" w:hAnsi="PT Serif"/>
          <w:sz w:val="18"/>
          <w:szCs w:val="18"/>
          <w:lang w:val="en-GB"/>
        </w:rPr>
        <w:t>POB 2 - ARTIFICIAL INTELLIGENCE AND DATA PROCESSING</w:t>
      </w:r>
    </w:p>
    <w:p w14:paraId="0724CBB5" w14:textId="7FA9F6CF" w:rsidR="00571012" w:rsidRPr="00841D51" w:rsidRDefault="00633CE3" w:rsidP="00140ADF">
      <w:pPr>
        <w:spacing w:after="80" w:line="276" w:lineRule="auto"/>
        <w:ind w:left="709" w:hanging="425"/>
        <w:rPr>
          <w:rFonts w:ascii="PT Serif" w:hAnsi="PT Serif"/>
          <w:sz w:val="18"/>
          <w:szCs w:val="18"/>
          <w:lang w:val="en-GB"/>
        </w:rPr>
      </w:pPr>
      <w:sdt>
        <w:sdtPr>
          <w:rPr>
            <w:rFonts w:ascii="Segoe UI Symbol" w:hAnsi="Segoe UI Symbol" w:cs="Segoe UI Symbol"/>
            <w:sz w:val="18"/>
            <w:szCs w:val="18"/>
            <w:lang w:val="en-GB"/>
          </w:rPr>
          <w:id w:val="-2016445142"/>
          <w14:checkbox>
            <w14:checked w14:val="0"/>
            <w14:checkedState w14:val="2612" w14:font="MS Gothic"/>
            <w14:uncheckedState w14:val="2610" w14:font="MS Gothic"/>
          </w14:checkbox>
        </w:sdtPr>
        <w:sdtEndPr/>
        <w:sdtContent>
          <w:r w:rsidR="00140ADF">
            <w:rPr>
              <w:rFonts w:ascii="MS Gothic" w:eastAsia="MS Gothic" w:hAnsi="MS Gothic" w:cs="Segoe UI Symbol" w:hint="eastAsia"/>
              <w:sz w:val="18"/>
              <w:szCs w:val="18"/>
              <w:lang w:val="en-GB"/>
            </w:rPr>
            <w:t>☐</w:t>
          </w:r>
        </w:sdtContent>
      </w:sdt>
      <w:r w:rsidR="00140ADF">
        <w:rPr>
          <w:rFonts w:ascii="Segoe UI Symbol" w:hAnsi="Segoe UI Symbol" w:cs="Segoe UI Symbol"/>
          <w:sz w:val="18"/>
          <w:szCs w:val="18"/>
          <w:lang w:val="en-GB"/>
        </w:rPr>
        <w:tab/>
      </w:r>
      <w:r w:rsidR="00571012" w:rsidRPr="00841D51">
        <w:rPr>
          <w:rFonts w:ascii="PT Serif" w:hAnsi="PT Serif"/>
          <w:sz w:val="18"/>
          <w:szCs w:val="18"/>
          <w:lang w:val="en-GB"/>
        </w:rPr>
        <w:t>POB 3 - MATERIALS OF THE FUTURE</w:t>
      </w:r>
    </w:p>
    <w:p w14:paraId="29A7A530" w14:textId="2E0DC9F4" w:rsidR="00571012" w:rsidRPr="00841D51" w:rsidRDefault="00633CE3" w:rsidP="00140ADF">
      <w:pPr>
        <w:spacing w:after="80" w:line="276" w:lineRule="auto"/>
        <w:ind w:left="709" w:hanging="425"/>
        <w:rPr>
          <w:rFonts w:ascii="PT Serif" w:hAnsi="PT Serif"/>
          <w:sz w:val="18"/>
          <w:szCs w:val="18"/>
          <w:lang w:val="en-GB"/>
        </w:rPr>
      </w:pPr>
      <w:sdt>
        <w:sdtPr>
          <w:rPr>
            <w:rFonts w:ascii="Segoe UI Symbol" w:hAnsi="Segoe UI Symbol" w:cs="Segoe UI Symbol"/>
            <w:sz w:val="18"/>
            <w:szCs w:val="18"/>
            <w:lang w:val="en-GB"/>
          </w:rPr>
          <w:id w:val="-134104367"/>
          <w14:checkbox>
            <w14:checked w14:val="0"/>
            <w14:checkedState w14:val="2612" w14:font="MS Gothic"/>
            <w14:uncheckedState w14:val="2610" w14:font="MS Gothic"/>
          </w14:checkbox>
        </w:sdtPr>
        <w:sdtEndPr/>
        <w:sdtContent>
          <w:r w:rsidR="00140ADF">
            <w:rPr>
              <w:rFonts w:ascii="MS Gothic" w:eastAsia="MS Gothic" w:hAnsi="MS Gothic" w:cs="Segoe UI Symbol" w:hint="eastAsia"/>
              <w:sz w:val="18"/>
              <w:szCs w:val="18"/>
              <w:lang w:val="en-GB"/>
            </w:rPr>
            <w:t>☐</w:t>
          </w:r>
        </w:sdtContent>
      </w:sdt>
      <w:r w:rsidR="00140ADF">
        <w:rPr>
          <w:rFonts w:ascii="Segoe UI Symbol" w:hAnsi="Segoe UI Symbol" w:cs="Segoe UI Symbol"/>
          <w:sz w:val="18"/>
          <w:szCs w:val="18"/>
          <w:lang w:val="en-GB"/>
        </w:rPr>
        <w:tab/>
      </w:r>
      <w:r w:rsidR="00571012" w:rsidRPr="00841D51">
        <w:rPr>
          <w:rFonts w:ascii="PT Serif" w:hAnsi="PT Serif"/>
          <w:sz w:val="18"/>
          <w:szCs w:val="18"/>
          <w:lang w:val="en-GB"/>
        </w:rPr>
        <w:t>POB 4 - SMART CITIES</w:t>
      </w:r>
      <w:r w:rsidR="00841D51" w:rsidRPr="00841D51">
        <w:rPr>
          <w:rFonts w:ascii="PT Serif" w:hAnsi="PT Serif"/>
          <w:sz w:val="18"/>
          <w:szCs w:val="18"/>
          <w:lang w:val="en-GB"/>
        </w:rPr>
        <w:t xml:space="preserve"> AND </w:t>
      </w:r>
      <w:r w:rsidR="00571012" w:rsidRPr="00841D51">
        <w:rPr>
          <w:rFonts w:ascii="PT Serif" w:hAnsi="PT Serif"/>
          <w:sz w:val="18"/>
          <w:szCs w:val="18"/>
          <w:lang w:val="en-GB"/>
        </w:rPr>
        <w:t>FUTURE</w:t>
      </w:r>
      <w:r w:rsidR="00841D51" w:rsidRPr="00841D51">
        <w:rPr>
          <w:rFonts w:ascii="PT Serif" w:hAnsi="PT Serif"/>
          <w:sz w:val="18"/>
          <w:szCs w:val="18"/>
          <w:lang w:val="en-GB"/>
        </w:rPr>
        <w:t xml:space="preserve"> MOBILITY</w:t>
      </w:r>
    </w:p>
    <w:p w14:paraId="1F78F263" w14:textId="2BF13C4E" w:rsidR="00571012" w:rsidRPr="00841D51" w:rsidRDefault="00633CE3" w:rsidP="00140ADF">
      <w:pPr>
        <w:spacing w:after="80" w:line="276" w:lineRule="auto"/>
        <w:ind w:left="709" w:hanging="425"/>
        <w:rPr>
          <w:rFonts w:ascii="PT Serif" w:hAnsi="PT Serif"/>
          <w:sz w:val="18"/>
          <w:szCs w:val="18"/>
          <w:lang w:val="en-GB"/>
        </w:rPr>
      </w:pPr>
      <w:sdt>
        <w:sdtPr>
          <w:rPr>
            <w:rFonts w:ascii="Segoe UI Symbol" w:hAnsi="Segoe UI Symbol" w:cs="Segoe UI Symbol"/>
            <w:sz w:val="18"/>
            <w:szCs w:val="18"/>
            <w:lang w:val="en-GB"/>
          </w:rPr>
          <w:id w:val="1717244206"/>
          <w14:checkbox>
            <w14:checked w14:val="0"/>
            <w14:checkedState w14:val="2612" w14:font="MS Gothic"/>
            <w14:uncheckedState w14:val="2610" w14:font="MS Gothic"/>
          </w14:checkbox>
        </w:sdtPr>
        <w:sdtEndPr/>
        <w:sdtContent>
          <w:r w:rsidR="00140ADF">
            <w:rPr>
              <w:rFonts w:ascii="MS Gothic" w:eastAsia="MS Gothic" w:hAnsi="MS Gothic" w:cs="Segoe UI Symbol" w:hint="eastAsia"/>
              <w:sz w:val="18"/>
              <w:szCs w:val="18"/>
              <w:lang w:val="en-GB"/>
            </w:rPr>
            <w:t>☐</w:t>
          </w:r>
        </w:sdtContent>
      </w:sdt>
      <w:r w:rsidR="00140ADF">
        <w:rPr>
          <w:rFonts w:ascii="Segoe UI Symbol" w:hAnsi="Segoe UI Symbol" w:cs="Segoe UI Symbol"/>
          <w:sz w:val="18"/>
          <w:szCs w:val="18"/>
          <w:lang w:val="en-GB"/>
        </w:rPr>
        <w:tab/>
      </w:r>
      <w:r w:rsidR="00571012" w:rsidRPr="00841D51">
        <w:rPr>
          <w:rFonts w:ascii="PT Serif" w:hAnsi="PT Serif"/>
          <w:sz w:val="18"/>
          <w:szCs w:val="18"/>
          <w:lang w:val="en-GB"/>
        </w:rPr>
        <w:t xml:space="preserve">POB 5 </w:t>
      </w:r>
      <w:r w:rsidR="00841D51" w:rsidRPr="00841D51">
        <w:rPr>
          <w:rFonts w:ascii="PT Serif" w:hAnsi="PT Serif"/>
          <w:sz w:val="18"/>
          <w:szCs w:val="18"/>
          <w:lang w:val="en-GB"/>
        </w:rPr>
        <w:t>–</w:t>
      </w:r>
      <w:r w:rsidR="00571012" w:rsidRPr="00841D51">
        <w:rPr>
          <w:rFonts w:ascii="PT Serif" w:hAnsi="PT Serif"/>
          <w:sz w:val="18"/>
          <w:szCs w:val="18"/>
          <w:lang w:val="en-GB"/>
        </w:rPr>
        <w:t xml:space="preserve"> </w:t>
      </w:r>
      <w:r w:rsidR="00841D51" w:rsidRPr="00841D51">
        <w:rPr>
          <w:rFonts w:ascii="PT Serif" w:hAnsi="PT Serif"/>
          <w:sz w:val="18"/>
          <w:szCs w:val="18"/>
          <w:lang w:val="en-GB"/>
        </w:rPr>
        <w:t xml:space="preserve">PROCESS </w:t>
      </w:r>
      <w:r w:rsidR="00571012" w:rsidRPr="00841D51">
        <w:rPr>
          <w:rFonts w:ascii="PT Serif" w:hAnsi="PT Serif"/>
          <w:sz w:val="18"/>
          <w:szCs w:val="18"/>
          <w:lang w:val="en-GB"/>
        </w:rPr>
        <w:t>AUTOMATION AND INDUSTRY 4.0</w:t>
      </w:r>
    </w:p>
    <w:p w14:paraId="7DF79288" w14:textId="078DD76E" w:rsidR="00571012" w:rsidRDefault="00633CE3" w:rsidP="00140ADF">
      <w:pPr>
        <w:spacing w:after="80"/>
        <w:ind w:left="709" w:hanging="425"/>
        <w:rPr>
          <w:rFonts w:ascii="PT Serif" w:hAnsi="PT Serif"/>
          <w:sz w:val="18"/>
          <w:szCs w:val="18"/>
          <w:lang w:val="en-GB"/>
        </w:rPr>
      </w:pPr>
      <w:sdt>
        <w:sdtPr>
          <w:rPr>
            <w:rFonts w:ascii="Segoe UI Symbol" w:hAnsi="Segoe UI Symbol" w:cs="Segoe UI Symbol"/>
            <w:sz w:val="18"/>
            <w:szCs w:val="18"/>
            <w:lang w:val="en-GB"/>
          </w:rPr>
          <w:id w:val="1387377566"/>
          <w14:checkbox>
            <w14:checked w14:val="0"/>
            <w14:checkedState w14:val="2612" w14:font="MS Gothic"/>
            <w14:uncheckedState w14:val="2610" w14:font="MS Gothic"/>
          </w14:checkbox>
        </w:sdtPr>
        <w:sdtEndPr/>
        <w:sdtContent>
          <w:r w:rsidR="00140ADF">
            <w:rPr>
              <w:rFonts w:ascii="MS Gothic" w:eastAsia="MS Gothic" w:hAnsi="MS Gothic" w:cs="Segoe UI Symbol" w:hint="eastAsia"/>
              <w:sz w:val="18"/>
              <w:szCs w:val="18"/>
              <w:lang w:val="en-GB"/>
            </w:rPr>
            <w:t>☐</w:t>
          </w:r>
        </w:sdtContent>
      </w:sdt>
      <w:r w:rsidR="00140ADF">
        <w:rPr>
          <w:rFonts w:ascii="Segoe UI Symbol" w:hAnsi="Segoe UI Symbol" w:cs="Segoe UI Symbol"/>
          <w:sz w:val="18"/>
          <w:szCs w:val="18"/>
          <w:lang w:val="en-GB"/>
        </w:rPr>
        <w:tab/>
      </w:r>
      <w:r w:rsidR="00571012" w:rsidRPr="00841D51">
        <w:rPr>
          <w:rFonts w:ascii="PT Serif" w:hAnsi="PT Serif"/>
          <w:sz w:val="18"/>
          <w:szCs w:val="18"/>
          <w:lang w:val="en-GB"/>
        </w:rPr>
        <w:t xml:space="preserve">POB 6 - CLIMATE AND ENVIRONMENTAL PROTECTION, MODERN ENERGY </w:t>
      </w:r>
    </w:p>
    <w:p w14:paraId="1DBD720E" w14:textId="77777777" w:rsidR="001527E9" w:rsidRPr="001527E9" w:rsidRDefault="001527E9" w:rsidP="009001D7">
      <w:pPr>
        <w:spacing w:after="120" w:line="276" w:lineRule="auto"/>
        <w:ind w:left="284"/>
        <w:rPr>
          <w:rFonts w:ascii="PT Serif" w:hAnsi="PT Serif"/>
          <w:sz w:val="10"/>
          <w:szCs w:val="10"/>
          <w:lang w:val="en-GB"/>
        </w:rPr>
      </w:pPr>
    </w:p>
    <w:p w14:paraId="07CD464D" w14:textId="77777777" w:rsidR="00571012" w:rsidRPr="00421866" w:rsidRDefault="00571012" w:rsidP="00B05ABC">
      <w:pPr>
        <w:pStyle w:val="Akapitzlist"/>
        <w:numPr>
          <w:ilvl w:val="0"/>
          <w:numId w:val="13"/>
        </w:numPr>
        <w:spacing w:after="80" w:line="276" w:lineRule="auto"/>
        <w:ind w:left="284" w:hanging="284"/>
        <w:rPr>
          <w:rFonts w:ascii="PT Serif" w:hAnsi="PT Serif"/>
          <w:b/>
          <w:bCs/>
          <w:sz w:val="18"/>
          <w:szCs w:val="18"/>
          <w:lang w:val="en-GB"/>
        </w:rPr>
      </w:pPr>
      <w:r w:rsidRPr="00421866">
        <w:rPr>
          <w:rFonts w:ascii="PT Serif" w:hAnsi="PT Serif"/>
          <w:b/>
          <w:bCs/>
          <w:sz w:val="18"/>
          <w:szCs w:val="18"/>
          <w:lang w:val="en-GB"/>
        </w:rPr>
        <w:t>Type of intellectual property*:</w:t>
      </w:r>
    </w:p>
    <w:p w14:paraId="690EA8D3" w14:textId="7C618AFA" w:rsidR="00571012" w:rsidRPr="00841D51" w:rsidRDefault="00633CE3" w:rsidP="00140ADF">
      <w:pPr>
        <w:spacing w:after="80" w:line="276" w:lineRule="auto"/>
        <w:ind w:left="709" w:hanging="425"/>
        <w:rPr>
          <w:rFonts w:ascii="PT Serif" w:hAnsi="PT Serif"/>
          <w:sz w:val="18"/>
          <w:szCs w:val="18"/>
          <w:lang w:val="en-GB"/>
        </w:rPr>
      </w:pPr>
      <w:sdt>
        <w:sdtPr>
          <w:rPr>
            <w:rFonts w:ascii="Segoe UI Symbol" w:hAnsi="Segoe UI Symbol" w:cs="Segoe UI Symbol"/>
            <w:sz w:val="18"/>
            <w:szCs w:val="18"/>
            <w:lang w:val="en-GB"/>
          </w:rPr>
          <w:id w:val="-1253809217"/>
          <w14:checkbox>
            <w14:checked w14:val="0"/>
            <w14:checkedState w14:val="2612" w14:font="MS Gothic"/>
            <w14:uncheckedState w14:val="2610" w14:font="MS Gothic"/>
          </w14:checkbox>
        </w:sdtPr>
        <w:sdtEndPr/>
        <w:sdtContent>
          <w:r w:rsidR="00140ADF">
            <w:rPr>
              <w:rFonts w:ascii="MS Gothic" w:eastAsia="MS Gothic" w:hAnsi="MS Gothic" w:cs="Segoe UI Symbol" w:hint="eastAsia"/>
              <w:sz w:val="18"/>
              <w:szCs w:val="18"/>
              <w:lang w:val="en-GB"/>
            </w:rPr>
            <w:t>☐</w:t>
          </w:r>
        </w:sdtContent>
      </w:sdt>
      <w:r w:rsidR="00140ADF">
        <w:rPr>
          <w:rFonts w:ascii="Segoe UI Symbol" w:hAnsi="Segoe UI Symbol" w:cs="Segoe UI Symbol"/>
          <w:sz w:val="18"/>
          <w:szCs w:val="18"/>
          <w:lang w:val="en-GB"/>
        </w:rPr>
        <w:tab/>
      </w:r>
      <w:r w:rsidR="00571012" w:rsidRPr="00841D51">
        <w:rPr>
          <w:rFonts w:ascii="PT Serif" w:hAnsi="PT Serif"/>
          <w:sz w:val="18"/>
          <w:szCs w:val="18"/>
          <w:lang w:val="en-GB"/>
        </w:rPr>
        <w:t>invention</w:t>
      </w:r>
    </w:p>
    <w:p w14:paraId="726F90F9" w14:textId="03A9D30C" w:rsidR="00571012" w:rsidRPr="00841D51" w:rsidRDefault="00633CE3" w:rsidP="00140ADF">
      <w:pPr>
        <w:spacing w:after="80" w:line="276" w:lineRule="auto"/>
        <w:ind w:left="709" w:hanging="425"/>
        <w:rPr>
          <w:rFonts w:ascii="PT Serif" w:hAnsi="PT Serif"/>
          <w:sz w:val="18"/>
          <w:szCs w:val="18"/>
          <w:lang w:val="en-GB"/>
        </w:rPr>
      </w:pPr>
      <w:sdt>
        <w:sdtPr>
          <w:rPr>
            <w:rFonts w:ascii="Segoe UI Symbol" w:hAnsi="Segoe UI Symbol" w:cs="Segoe UI Symbol"/>
            <w:sz w:val="18"/>
            <w:szCs w:val="18"/>
            <w:lang w:val="en-GB"/>
          </w:rPr>
          <w:id w:val="-111129853"/>
          <w14:checkbox>
            <w14:checked w14:val="0"/>
            <w14:checkedState w14:val="2612" w14:font="MS Gothic"/>
            <w14:uncheckedState w14:val="2610" w14:font="MS Gothic"/>
          </w14:checkbox>
        </w:sdtPr>
        <w:sdtEndPr/>
        <w:sdtContent>
          <w:r w:rsidR="00140ADF">
            <w:rPr>
              <w:rFonts w:ascii="MS Gothic" w:eastAsia="MS Gothic" w:hAnsi="MS Gothic" w:cs="Segoe UI Symbol" w:hint="eastAsia"/>
              <w:sz w:val="18"/>
              <w:szCs w:val="18"/>
              <w:lang w:val="en-GB"/>
            </w:rPr>
            <w:t>☐</w:t>
          </w:r>
        </w:sdtContent>
      </w:sdt>
      <w:r w:rsidR="00140ADF">
        <w:rPr>
          <w:rFonts w:ascii="Segoe UI Symbol" w:hAnsi="Segoe UI Symbol" w:cs="Segoe UI Symbol"/>
          <w:sz w:val="18"/>
          <w:szCs w:val="18"/>
          <w:lang w:val="en-GB"/>
        </w:rPr>
        <w:tab/>
      </w:r>
      <w:r w:rsidR="00571012" w:rsidRPr="00841D51">
        <w:rPr>
          <w:rFonts w:ascii="PT Serif" w:hAnsi="PT Serif"/>
          <w:sz w:val="18"/>
          <w:szCs w:val="18"/>
          <w:lang w:val="en-GB"/>
        </w:rPr>
        <w:t>utility model/industrial design</w:t>
      </w:r>
    </w:p>
    <w:p w14:paraId="3D1996FE" w14:textId="067B8A6D" w:rsidR="00571012" w:rsidRPr="00841D51" w:rsidRDefault="00633CE3" w:rsidP="00140ADF">
      <w:pPr>
        <w:spacing w:after="80" w:line="276" w:lineRule="auto"/>
        <w:ind w:left="709" w:hanging="425"/>
        <w:rPr>
          <w:rFonts w:ascii="PT Serif" w:hAnsi="PT Serif"/>
          <w:sz w:val="18"/>
          <w:szCs w:val="18"/>
          <w:lang w:val="en-GB"/>
        </w:rPr>
      </w:pPr>
      <w:sdt>
        <w:sdtPr>
          <w:rPr>
            <w:rFonts w:ascii="Segoe UI Symbol" w:hAnsi="Segoe UI Symbol" w:cs="Segoe UI Symbol"/>
            <w:sz w:val="18"/>
            <w:szCs w:val="18"/>
            <w:lang w:val="en-GB"/>
          </w:rPr>
          <w:id w:val="-1684285255"/>
          <w14:checkbox>
            <w14:checked w14:val="0"/>
            <w14:checkedState w14:val="2612" w14:font="MS Gothic"/>
            <w14:uncheckedState w14:val="2610" w14:font="MS Gothic"/>
          </w14:checkbox>
        </w:sdtPr>
        <w:sdtEndPr/>
        <w:sdtContent>
          <w:r w:rsidR="00140ADF">
            <w:rPr>
              <w:rFonts w:ascii="MS Gothic" w:eastAsia="MS Gothic" w:hAnsi="MS Gothic" w:cs="Segoe UI Symbol" w:hint="eastAsia"/>
              <w:sz w:val="18"/>
              <w:szCs w:val="18"/>
              <w:lang w:val="en-GB"/>
            </w:rPr>
            <w:t>☐</w:t>
          </w:r>
        </w:sdtContent>
      </w:sdt>
      <w:r w:rsidR="00140ADF">
        <w:rPr>
          <w:rFonts w:ascii="Segoe UI Symbol" w:hAnsi="Segoe UI Symbol" w:cs="Segoe UI Symbol"/>
          <w:sz w:val="18"/>
          <w:szCs w:val="18"/>
          <w:lang w:val="en-GB"/>
        </w:rPr>
        <w:tab/>
      </w:r>
      <w:r w:rsidR="00541648">
        <w:rPr>
          <w:rFonts w:ascii="Segoe UI Symbol" w:hAnsi="Segoe UI Symbol" w:cs="Segoe UI Symbol"/>
          <w:sz w:val="18"/>
          <w:szCs w:val="18"/>
          <w:lang w:val="en-GB"/>
        </w:rPr>
        <w:t xml:space="preserve">copyright, </w:t>
      </w:r>
      <w:r w:rsidR="00571012" w:rsidRPr="00841D51">
        <w:rPr>
          <w:rFonts w:ascii="PT Serif" w:hAnsi="PT Serif"/>
          <w:sz w:val="18"/>
          <w:szCs w:val="18"/>
          <w:lang w:val="en-GB"/>
        </w:rPr>
        <w:t xml:space="preserve">including </w:t>
      </w:r>
      <w:r w:rsidR="00541648">
        <w:rPr>
          <w:rFonts w:ascii="PT Serif" w:hAnsi="PT Serif"/>
          <w:sz w:val="18"/>
          <w:szCs w:val="18"/>
          <w:lang w:val="en-GB"/>
        </w:rPr>
        <w:t xml:space="preserve">design, </w:t>
      </w:r>
      <w:r w:rsidR="00571012" w:rsidRPr="00841D51">
        <w:rPr>
          <w:rFonts w:ascii="PT Serif" w:hAnsi="PT Serif"/>
          <w:sz w:val="18"/>
          <w:szCs w:val="18"/>
          <w:lang w:val="en-GB"/>
        </w:rPr>
        <w:t>computer software</w:t>
      </w:r>
      <w:r w:rsidR="00541648">
        <w:rPr>
          <w:rFonts w:ascii="PT Serif" w:hAnsi="PT Serif"/>
          <w:sz w:val="18"/>
          <w:szCs w:val="18"/>
          <w:lang w:val="en-GB"/>
        </w:rPr>
        <w:t xml:space="preserve"> and database</w:t>
      </w:r>
    </w:p>
    <w:p w14:paraId="19C275E7" w14:textId="37BF18A1" w:rsidR="00571012" w:rsidRPr="00841D51" w:rsidRDefault="00633CE3" w:rsidP="00140ADF">
      <w:pPr>
        <w:spacing w:after="80" w:line="276" w:lineRule="auto"/>
        <w:ind w:left="709" w:hanging="425"/>
        <w:rPr>
          <w:rFonts w:ascii="PT Serif" w:hAnsi="PT Serif"/>
          <w:sz w:val="18"/>
          <w:szCs w:val="18"/>
          <w:lang w:val="en-GB"/>
        </w:rPr>
      </w:pPr>
      <w:sdt>
        <w:sdtPr>
          <w:rPr>
            <w:rFonts w:ascii="Segoe UI Symbol" w:hAnsi="Segoe UI Symbol" w:cs="Segoe UI Symbol"/>
            <w:sz w:val="18"/>
            <w:szCs w:val="18"/>
            <w:lang w:val="en-GB"/>
          </w:rPr>
          <w:id w:val="-1779566586"/>
          <w14:checkbox>
            <w14:checked w14:val="0"/>
            <w14:checkedState w14:val="2612" w14:font="MS Gothic"/>
            <w14:uncheckedState w14:val="2610" w14:font="MS Gothic"/>
          </w14:checkbox>
        </w:sdtPr>
        <w:sdtEndPr/>
        <w:sdtContent>
          <w:r w:rsidR="00140ADF">
            <w:rPr>
              <w:rFonts w:ascii="MS Gothic" w:eastAsia="MS Gothic" w:hAnsi="MS Gothic" w:cs="Segoe UI Symbol" w:hint="eastAsia"/>
              <w:sz w:val="18"/>
              <w:szCs w:val="18"/>
              <w:lang w:val="en-GB"/>
            </w:rPr>
            <w:t>☐</w:t>
          </w:r>
        </w:sdtContent>
      </w:sdt>
      <w:r w:rsidR="00140ADF">
        <w:rPr>
          <w:rFonts w:ascii="Segoe UI Symbol" w:hAnsi="Segoe UI Symbol" w:cs="Segoe UI Symbol"/>
          <w:sz w:val="18"/>
          <w:szCs w:val="18"/>
          <w:lang w:val="en-GB"/>
        </w:rPr>
        <w:tab/>
      </w:r>
      <w:r w:rsidR="00571012" w:rsidRPr="00841D51">
        <w:rPr>
          <w:rFonts w:ascii="PT Serif" w:hAnsi="PT Serif"/>
          <w:sz w:val="18"/>
          <w:szCs w:val="18"/>
          <w:lang w:val="en-GB"/>
        </w:rPr>
        <w:t>know-how</w:t>
      </w:r>
    </w:p>
    <w:p w14:paraId="5431DA69" w14:textId="3E8283AB" w:rsidR="00571012" w:rsidRDefault="00633CE3" w:rsidP="00140ADF">
      <w:pPr>
        <w:ind w:left="709" w:hanging="425"/>
        <w:rPr>
          <w:rFonts w:ascii="PT Serif" w:hAnsi="PT Serif"/>
          <w:sz w:val="18"/>
          <w:szCs w:val="18"/>
          <w:lang w:val="en-GB"/>
        </w:rPr>
      </w:pPr>
      <w:sdt>
        <w:sdtPr>
          <w:rPr>
            <w:rFonts w:ascii="PT Serif" w:hAnsi="PT Serif"/>
            <w:sz w:val="18"/>
            <w:szCs w:val="18"/>
            <w:lang w:val="en-GB"/>
          </w:rPr>
          <w:id w:val="705288810"/>
          <w14:checkbox>
            <w14:checked w14:val="0"/>
            <w14:checkedState w14:val="2612" w14:font="MS Gothic"/>
            <w14:uncheckedState w14:val="2610" w14:font="MS Gothic"/>
          </w14:checkbox>
        </w:sdtPr>
        <w:sdtEndPr/>
        <w:sdtContent>
          <w:r w:rsidR="00140ADF">
            <w:rPr>
              <w:rFonts w:ascii="MS Gothic" w:eastAsia="MS Gothic" w:hAnsi="MS Gothic" w:hint="eastAsia"/>
              <w:sz w:val="18"/>
              <w:szCs w:val="18"/>
              <w:lang w:val="en-GB"/>
            </w:rPr>
            <w:t>☐</w:t>
          </w:r>
        </w:sdtContent>
      </w:sdt>
      <w:r w:rsidR="00140ADF">
        <w:rPr>
          <w:rFonts w:ascii="PT Serif" w:hAnsi="PT Serif"/>
          <w:sz w:val="18"/>
          <w:szCs w:val="18"/>
          <w:lang w:val="en-GB"/>
        </w:rPr>
        <w:tab/>
      </w:r>
      <w:r w:rsidR="00571012" w:rsidRPr="00841D51">
        <w:rPr>
          <w:rFonts w:ascii="PT Serif" w:hAnsi="PT Serif"/>
          <w:sz w:val="18"/>
          <w:szCs w:val="18"/>
          <w:lang w:val="en-GB"/>
        </w:rPr>
        <w:t>trademark</w:t>
      </w:r>
    </w:p>
    <w:p w14:paraId="1794D087" w14:textId="77777777" w:rsidR="001527E9" w:rsidRPr="001527E9" w:rsidRDefault="001527E9" w:rsidP="00C4114E">
      <w:pPr>
        <w:spacing w:line="276" w:lineRule="auto"/>
        <w:ind w:left="284"/>
        <w:rPr>
          <w:rFonts w:ascii="PT Serif" w:hAnsi="PT Serif"/>
          <w:sz w:val="10"/>
          <w:szCs w:val="10"/>
          <w:lang w:val="en-GB"/>
        </w:rPr>
      </w:pPr>
    </w:p>
    <w:p w14:paraId="4310917A" w14:textId="77777777" w:rsidR="00571012" w:rsidRPr="00421866" w:rsidRDefault="00421866" w:rsidP="00B05ABC">
      <w:pPr>
        <w:pStyle w:val="Akapitzlist"/>
        <w:numPr>
          <w:ilvl w:val="0"/>
          <w:numId w:val="13"/>
        </w:numPr>
        <w:spacing w:after="80" w:line="276" w:lineRule="auto"/>
        <w:ind w:left="284" w:hanging="284"/>
        <w:jc w:val="both"/>
        <w:rPr>
          <w:rFonts w:ascii="PT Serif" w:hAnsi="PT Serif"/>
          <w:b/>
          <w:bCs/>
          <w:sz w:val="18"/>
          <w:szCs w:val="18"/>
          <w:lang w:val="en-GB"/>
        </w:rPr>
      </w:pPr>
      <w:r w:rsidRPr="00421866">
        <w:rPr>
          <w:rFonts w:ascii="PT Serif" w:hAnsi="PT Serif"/>
          <w:b/>
          <w:bCs/>
          <w:sz w:val="18"/>
          <w:szCs w:val="18"/>
          <w:lang w:val="en-GB"/>
        </w:rPr>
        <w:t>T</w:t>
      </w:r>
      <w:r w:rsidR="00571012" w:rsidRPr="00421866">
        <w:rPr>
          <w:rFonts w:ascii="PT Serif" w:hAnsi="PT Serif"/>
          <w:b/>
          <w:bCs/>
          <w:sz w:val="18"/>
          <w:szCs w:val="18"/>
          <w:lang w:val="en-GB"/>
        </w:rPr>
        <w:t xml:space="preserve">he </w:t>
      </w:r>
      <w:r w:rsidRPr="00421866">
        <w:rPr>
          <w:rFonts w:ascii="PT Serif" w:hAnsi="PT Serif"/>
          <w:b/>
          <w:bCs/>
          <w:sz w:val="18"/>
          <w:szCs w:val="18"/>
          <w:lang w:val="en-GB"/>
        </w:rPr>
        <w:t>intellectual property</w:t>
      </w:r>
      <w:r w:rsidR="00571012" w:rsidRPr="00421866">
        <w:rPr>
          <w:rFonts w:ascii="PT Serif" w:hAnsi="PT Serif"/>
          <w:b/>
          <w:bCs/>
          <w:sz w:val="18"/>
          <w:szCs w:val="18"/>
          <w:lang w:val="en-GB"/>
        </w:rPr>
        <w:t xml:space="preserve"> has been claimed</w:t>
      </w:r>
      <w:r w:rsidRPr="00421866">
        <w:rPr>
          <w:rFonts w:ascii="PT Serif" w:hAnsi="PT Serif"/>
          <w:b/>
          <w:bCs/>
          <w:sz w:val="18"/>
          <w:szCs w:val="18"/>
          <w:lang w:val="en-GB"/>
        </w:rPr>
        <w:t>/applied for</w:t>
      </w:r>
      <w:r w:rsidR="00571012" w:rsidRPr="00421866">
        <w:rPr>
          <w:rFonts w:ascii="PT Serif" w:hAnsi="PT Serif"/>
          <w:b/>
          <w:bCs/>
          <w:sz w:val="18"/>
          <w:szCs w:val="18"/>
          <w:lang w:val="en-GB"/>
        </w:rPr>
        <w:t xml:space="preserve"> as a result of *:</w:t>
      </w:r>
      <w:r w:rsidRPr="00421866">
        <w:rPr>
          <w:rFonts w:ascii="PT Serif" w:hAnsi="PT Serif"/>
          <w:b/>
          <w:bCs/>
          <w:sz w:val="18"/>
          <w:szCs w:val="18"/>
          <w:lang w:val="en-GB"/>
        </w:rPr>
        <w:t xml:space="preserve"> </w:t>
      </w:r>
    </w:p>
    <w:p w14:paraId="6DA9C544" w14:textId="5187C7C7" w:rsidR="00571012" w:rsidRPr="00421866" w:rsidRDefault="00633CE3" w:rsidP="00711BC2">
      <w:pPr>
        <w:spacing w:after="80" w:line="276" w:lineRule="auto"/>
        <w:ind w:left="709" w:hanging="426"/>
        <w:jc w:val="both"/>
        <w:rPr>
          <w:rFonts w:ascii="PT Serif" w:hAnsi="PT Serif"/>
          <w:sz w:val="18"/>
          <w:szCs w:val="18"/>
          <w:lang w:val="en-GB"/>
        </w:rPr>
      </w:pPr>
      <w:sdt>
        <w:sdtPr>
          <w:rPr>
            <w:rFonts w:ascii="Segoe UI Symbol" w:hAnsi="Segoe UI Symbol" w:cs="Segoe UI Symbol"/>
            <w:sz w:val="18"/>
            <w:szCs w:val="18"/>
            <w:lang w:val="en-GB"/>
          </w:rPr>
          <w:id w:val="-129942057"/>
          <w14:checkbox>
            <w14:checked w14:val="0"/>
            <w14:checkedState w14:val="2612" w14:font="MS Gothic"/>
            <w14:uncheckedState w14:val="2610" w14:font="MS Gothic"/>
          </w14:checkbox>
        </w:sdtPr>
        <w:sdtEndPr/>
        <w:sdtContent>
          <w:r w:rsidR="009001D7">
            <w:rPr>
              <w:rFonts w:ascii="MS Gothic" w:eastAsia="MS Gothic" w:hAnsi="MS Gothic" w:cs="Segoe UI Symbol" w:hint="eastAsia"/>
              <w:sz w:val="18"/>
              <w:szCs w:val="18"/>
              <w:lang w:val="en-GB"/>
            </w:rPr>
            <w:t>☐</w:t>
          </w:r>
        </w:sdtContent>
      </w:sdt>
      <w:r w:rsidR="009001D7">
        <w:rPr>
          <w:rFonts w:ascii="Segoe UI Symbol" w:hAnsi="Segoe UI Symbol" w:cs="Segoe UI Symbol"/>
          <w:sz w:val="18"/>
          <w:szCs w:val="18"/>
          <w:lang w:val="en-GB"/>
        </w:rPr>
        <w:tab/>
      </w:r>
      <w:r w:rsidR="00571012" w:rsidRPr="00421866">
        <w:rPr>
          <w:rFonts w:ascii="PT Serif" w:hAnsi="PT Serif"/>
          <w:sz w:val="18"/>
          <w:szCs w:val="18"/>
          <w:lang w:val="en-GB"/>
        </w:rPr>
        <w:t xml:space="preserve">scientific and research work of the Silesian University of Technology (no. of work at the Silesian University of Technology): </w:t>
      </w:r>
    </w:p>
    <w:p w14:paraId="2501BAA4" w14:textId="3B0C4096" w:rsidR="00571012" w:rsidRPr="00421866" w:rsidRDefault="00633CE3" w:rsidP="00711BC2">
      <w:pPr>
        <w:spacing w:after="80" w:line="276" w:lineRule="auto"/>
        <w:ind w:left="709" w:hanging="426"/>
        <w:jc w:val="both"/>
        <w:rPr>
          <w:rFonts w:ascii="PT Serif" w:hAnsi="PT Serif"/>
          <w:sz w:val="18"/>
          <w:szCs w:val="18"/>
          <w:lang w:val="en-GB"/>
        </w:rPr>
      </w:pPr>
      <w:sdt>
        <w:sdtPr>
          <w:rPr>
            <w:rFonts w:ascii="Segoe UI Symbol" w:hAnsi="Segoe UI Symbol" w:cs="Segoe UI Symbol"/>
            <w:sz w:val="18"/>
            <w:szCs w:val="18"/>
            <w:lang w:val="en-GB"/>
          </w:rPr>
          <w:id w:val="1125348759"/>
          <w14:checkbox>
            <w14:checked w14:val="0"/>
            <w14:checkedState w14:val="2612" w14:font="MS Gothic"/>
            <w14:uncheckedState w14:val="2610" w14:font="MS Gothic"/>
          </w14:checkbox>
        </w:sdtPr>
        <w:sdtEndPr/>
        <w:sdtContent>
          <w:r w:rsidR="009001D7">
            <w:rPr>
              <w:rFonts w:ascii="MS Gothic" w:eastAsia="MS Gothic" w:hAnsi="MS Gothic" w:cs="Segoe UI Symbol" w:hint="eastAsia"/>
              <w:sz w:val="18"/>
              <w:szCs w:val="18"/>
              <w:lang w:val="en-GB"/>
            </w:rPr>
            <w:t>☐</w:t>
          </w:r>
        </w:sdtContent>
      </w:sdt>
      <w:r w:rsidR="009001D7">
        <w:rPr>
          <w:rFonts w:ascii="Segoe UI Symbol" w:hAnsi="Segoe UI Symbol" w:cs="Segoe UI Symbol"/>
          <w:sz w:val="18"/>
          <w:szCs w:val="18"/>
          <w:lang w:val="en-GB"/>
        </w:rPr>
        <w:tab/>
      </w:r>
      <w:r w:rsidR="00421866" w:rsidRPr="00421866">
        <w:rPr>
          <w:rFonts w:ascii="PT Serif" w:hAnsi="PT Serif"/>
          <w:sz w:val="18"/>
          <w:szCs w:val="18"/>
          <w:lang w:val="en-GB"/>
        </w:rPr>
        <w:t xml:space="preserve">work </w:t>
      </w:r>
      <w:r w:rsidR="00571012" w:rsidRPr="00421866">
        <w:rPr>
          <w:rFonts w:ascii="PT Serif" w:hAnsi="PT Serif"/>
          <w:sz w:val="18"/>
          <w:szCs w:val="18"/>
          <w:lang w:val="en-GB"/>
        </w:rPr>
        <w:t>commissioned by industry (</w:t>
      </w:r>
      <w:r w:rsidR="00421866" w:rsidRPr="00421866">
        <w:rPr>
          <w:rFonts w:ascii="PT Serif" w:hAnsi="PT Serif"/>
          <w:sz w:val="18"/>
          <w:szCs w:val="18"/>
          <w:lang w:val="en-GB"/>
        </w:rPr>
        <w:t>work</w:t>
      </w:r>
      <w:r w:rsidR="00571012" w:rsidRPr="00421866">
        <w:rPr>
          <w:rFonts w:ascii="PT Serif" w:hAnsi="PT Serif"/>
          <w:sz w:val="18"/>
          <w:szCs w:val="18"/>
          <w:lang w:val="en-GB"/>
        </w:rPr>
        <w:t xml:space="preserve"> no. at Silesian University of Technology): </w:t>
      </w:r>
      <w:r w:rsidR="00571012" w:rsidRPr="00421866">
        <w:rPr>
          <w:rFonts w:ascii="PT Serif" w:hAnsi="PT Serif"/>
          <w:sz w:val="18"/>
          <w:szCs w:val="18"/>
          <w:lang w:val="en-GB"/>
        </w:rPr>
        <w:tab/>
      </w:r>
    </w:p>
    <w:p w14:paraId="4E61DFA6" w14:textId="39C90551" w:rsidR="00571012" w:rsidRPr="00421866" w:rsidRDefault="00633CE3" w:rsidP="00711BC2">
      <w:pPr>
        <w:spacing w:after="80" w:line="276" w:lineRule="auto"/>
        <w:ind w:left="709" w:hanging="426"/>
        <w:jc w:val="both"/>
        <w:rPr>
          <w:rFonts w:ascii="PT Serif" w:hAnsi="PT Serif"/>
          <w:sz w:val="18"/>
          <w:szCs w:val="18"/>
          <w:lang w:val="en-GB"/>
        </w:rPr>
      </w:pPr>
      <w:sdt>
        <w:sdtPr>
          <w:rPr>
            <w:rFonts w:ascii="Segoe UI Symbol" w:hAnsi="Segoe UI Symbol" w:cs="Segoe UI Symbol"/>
            <w:sz w:val="18"/>
            <w:szCs w:val="18"/>
            <w:lang w:val="en-GB"/>
          </w:rPr>
          <w:id w:val="1765495051"/>
          <w14:checkbox>
            <w14:checked w14:val="0"/>
            <w14:checkedState w14:val="2612" w14:font="MS Gothic"/>
            <w14:uncheckedState w14:val="2610" w14:font="MS Gothic"/>
          </w14:checkbox>
        </w:sdtPr>
        <w:sdtEndPr/>
        <w:sdtContent>
          <w:r w:rsidR="009001D7">
            <w:rPr>
              <w:rFonts w:ascii="MS Gothic" w:eastAsia="MS Gothic" w:hAnsi="MS Gothic" w:cs="Segoe UI Symbol" w:hint="eastAsia"/>
              <w:sz w:val="18"/>
              <w:szCs w:val="18"/>
              <w:lang w:val="en-GB"/>
            </w:rPr>
            <w:t>☐</w:t>
          </w:r>
        </w:sdtContent>
      </w:sdt>
      <w:r w:rsidR="009001D7">
        <w:rPr>
          <w:rFonts w:ascii="Segoe UI Symbol" w:hAnsi="Segoe UI Symbol" w:cs="Segoe UI Symbol"/>
          <w:sz w:val="18"/>
          <w:szCs w:val="18"/>
          <w:lang w:val="en-GB"/>
        </w:rPr>
        <w:tab/>
      </w:r>
      <w:r w:rsidR="00571012" w:rsidRPr="00421866">
        <w:rPr>
          <w:rFonts w:ascii="PT Serif" w:hAnsi="PT Serif"/>
          <w:sz w:val="18"/>
          <w:szCs w:val="18"/>
          <w:lang w:val="en-GB"/>
        </w:rPr>
        <w:t>under employment contract</w:t>
      </w:r>
    </w:p>
    <w:p w14:paraId="1BCDB461" w14:textId="29B1CE9D" w:rsidR="00571012" w:rsidRPr="00421866" w:rsidRDefault="00633CE3" w:rsidP="00711BC2">
      <w:pPr>
        <w:spacing w:after="80" w:line="276" w:lineRule="auto"/>
        <w:ind w:left="709" w:hanging="426"/>
        <w:jc w:val="both"/>
        <w:rPr>
          <w:rFonts w:ascii="PT Serif" w:hAnsi="PT Serif"/>
          <w:sz w:val="18"/>
          <w:szCs w:val="18"/>
          <w:lang w:val="en-GB"/>
        </w:rPr>
      </w:pPr>
      <w:sdt>
        <w:sdtPr>
          <w:rPr>
            <w:rFonts w:ascii="Segoe UI Symbol" w:hAnsi="Segoe UI Symbol" w:cs="Segoe UI Symbol"/>
            <w:sz w:val="18"/>
            <w:szCs w:val="18"/>
            <w:lang w:val="en-GB"/>
          </w:rPr>
          <w:id w:val="56214478"/>
          <w14:checkbox>
            <w14:checked w14:val="0"/>
            <w14:checkedState w14:val="2612" w14:font="MS Gothic"/>
            <w14:uncheckedState w14:val="2610" w14:font="MS Gothic"/>
          </w14:checkbox>
        </w:sdtPr>
        <w:sdtEndPr/>
        <w:sdtContent>
          <w:r w:rsidR="009001D7">
            <w:rPr>
              <w:rFonts w:ascii="MS Gothic" w:eastAsia="MS Gothic" w:hAnsi="MS Gothic" w:cs="Segoe UI Symbol" w:hint="eastAsia"/>
              <w:sz w:val="18"/>
              <w:szCs w:val="18"/>
              <w:lang w:val="en-GB"/>
            </w:rPr>
            <w:t>☐</w:t>
          </w:r>
        </w:sdtContent>
      </w:sdt>
      <w:r w:rsidR="009001D7">
        <w:rPr>
          <w:rFonts w:ascii="Segoe UI Symbol" w:hAnsi="Segoe UI Symbol" w:cs="Segoe UI Symbol"/>
          <w:sz w:val="18"/>
          <w:szCs w:val="18"/>
          <w:lang w:val="en-GB"/>
        </w:rPr>
        <w:tab/>
      </w:r>
      <w:r w:rsidR="00571012" w:rsidRPr="00421866">
        <w:rPr>
          <w:rFonts w:ascii="PT Serif" w:hAnsi="PT Serif"/>
          <w:sz w:val="18"/>
          <w:szCs w:val="18"/>
          <w:lang w:val="en-GB"/>
        </w:rPr>
        <w:t xml:space="preserve">engineering degree, </w:t>
      </w:r>
      <w:r w:rsidR="00571012" w:rsidRPr="00421866">
        <w:rPr>
          <w:rFonts w:ascii="Segoe UI Symbol" w:hAnsi="Segoe UI Symbol" w:cs="Segoe UI Symbol"/>
          <w:sz w:val="18"/>
          <w:szCs w:val="18"/>
          <w:lang w:val="en-GB"/>
        </w:rPr>
        <w:t>☐</w:t>
      </w:r>
      <w:r w:rsidR="00571012" w:rsidRPr="00421866">
        <w:rPr>
          <w:rFonts w:ascii="PT Serif" w:hAnsi="PT Serif"/>
          <w:sz w:val="18"/>
          <w:szCs w:val="18"/>
          <w:lang w:val="en-GB"/>
        </w:rPr>
        <w:t xml:space="preserve"> bachelor's degree, </w:t>
      </w:r>
      <w:r w:rsidR="00571012" w:rsidRPr="00421866">
        <w:rPr>
          <w:rFonts w:ascii="Segoe UI Symbol" w:hAnsi="Segoe UI Symbol" w:cs="Segoe UI Symbol"/>
          <w:sz w:val="18"/>
          <w:szCs w:val="18"/>
          <w:lang w:val="en-GB"/>
        </w:rPr>
        <w:t>☐</w:t>
      </w:r>
      <w:r w:rsidR="00571012" w:rsidRPr="00421866">
        <w:rPr>
          <w:rFonts w:ascii="PT Serif" w:hAnsi="PT Serif"/>
          <w:sz w:val="18"/>
          <w:szCs w:val="18"/>
          <w:lang w:val="en-GB"/>
        </w:rPr>
        <w:t xml:space="preserve"> master's degree, </w:t>
      </w:r>
      <w:r w:rsidR="00571012" w:rsidRPr="00421866">
        <w:rPr>
          <w:rFonts w:ascii="Segoe UI Symbol" w:hAnsi="Segoe UI Symbol" w:cs="Segoe UI Symbol"/>
          <w:sz w:val="18"/>
          <w:szCs w:val="18"/>
          <w:lang w:val="en-GB"/>
        </w:rPr>
        <w:t>☐</w:t>
      </w:r>
      <w:r w:rsidR="00571012" w:rsidRPr="00421866">
        <w:rPr>
          <w:rFonts w:ascii="PT Serif" w:hAnsi="PT Serif"/>
          <w:sz w:val="18"/>
          <w:szCs w:val="18"/>
          <w:lang w:val="en-GB"/>
        </w:rPr>
        <w:t xml:space="preserve"> doctoral degree</w:t>
      </w:r>
    </w:p>
    <w:p w14:paraId="3D8DB53F" w14:textId="508913C4" w:rsidR="00571012" w:rsidRDefault="00633CE3" w:rsidP="00711BC2">
      <w:pPr>
        <w:tabs>
          <w:tab w:val="left" w:pos="1276"/>
        </w:tabs>
        <w:spacing w:after="80" w:line="276" w:lineRule="auto"/>
        <w:ind w:left="709" w:hanging="426"/>
        <w:rPr>
          <w:rFonts w:ascii="PT Serif" w:hAnsi="PT Serif"/>
          <w:sz w:val="18"/>
          <w:szCs w:val="18"/>
          <w:lang w:val="en-GB"/>
        </w:rPr>
      </w:pPr>
      <w:sdt>
        <w:sdtPr>
          <w:rPr>
            <w:rFonts w:ascii="Segoe UI Symbol" w:hAnsi="Segoe UI Symbol" w:cs="Segoe UI Symbol"/>
            <w:sz w:val="18"/>
            <w:szCs w:val="18"/>
            <w:lang w:val="en-GB"/>
          </w:rPr>
          <w:id w:val="7343403"/>
          <w14:checkbox>
            <w14:checked w14:val="0"/>
            <w14:checkedState w14:val="2612" w14:font="MS Gothic"/>
            <w14:uncheckedState w14:val="2610" w14:font="MS Gothic"/>
          </w14:checkbox>
        </w:sdtPr>
        <w:sdtEndPr/>
        <w:sdtContent>
          <w:r w:rsidR="009001D7">
            <w:rPr>
              <w:rFonts w:ascii="MS Gothic" w:eastAsia="MS Gothic" w:hAnsi="MS Gothic" w:cs="Segoe UI Symbol" w:hint="eastAsia"/>
              <w:sz w:val="18"/>
              <w:szCs w:val="18"/>
              <w:lang w:val="en-GB"/>
            </w:rPr>
            <w:t>☐</w:t>
          </w:r>
        </w:sdtContent>
      </w:sdt>
      <w:r w:rsidR="009001D7">
        <w:rPr>
          <w:rFonts w:ascii="Segoe UI Symbol" w:hAnsi="Segoe UI Symbol" w:cs="Segoe UI Symbol"/>
          <w:sz w:val="18"/>
          <w:szCs w:val="18"/>
          <w:lang w:val="en-GB"/>
        </w:rPr>
        <w:tab/>
      </w:r>
      <w:r w:rsidR="00571012" w:rsidRPr="00421866">
        <w:rPr>
          <w:rFonts w:ascii="PT Serif" w:hAnsi="PT Serif"/>
          <w:sz w:val="18"/>
          <w:szCs w:val="18"/>
          <w:lang w:val="en-GB"/>
        </w:rPr>
        <w:t>other :</w:t>
      </w:r>
      <w:r w:rsidR="00140ADF">
        <w:rPr>
          <w:rFonts w:ascii="PT Serif" w:hAnsi="PT Serif"/>
          <w:sz w:val="18"/>
          <w:szCs w:val="18"/>
          <w:lang w:val="en-GB"/>
        </w:rPr>
        <w:tab/>
      </w:r>
      <w:r w:rsidR="00571012" w:rsidRPr="00421866">
        <w:rPr>
          <w:rFonts w:ascii="PT Serif" w:hAnsi="PT Serif"/>
          <w:sz w:val="18"/>
          <w:szCs w:val="18"/>
          <w:lang w:val="en-GB"/>
        </w:rPr>
        <w:t>.....................................</w:t>
      </w:r>
      <w:r w:rsidR="00B05ABC">
        <w:rPr>
          <w:rFonts w:ascii="PT Serif" w:hAnsi="PT Serif"/>
          <w:sz w:val="18"/>
          <w:szCs w:val="18"/>
          <w:lang w:val="en-GB"/>
        </w:rPr>
        <w:t>.................</w:t>
      </w:r>
      <w:r w:rsidR="00140ADF">
        <w:rPr>
          <w:rFonts w:ascii="PT Serif" w:hAnsi="PT Serif"/>
          <w:sz w:val="18"/>
          <w:szCs w:val="18"/>
          <w:lang w:val="en-GB"/>
        </w:rPr>
        <w:t>..........................................................</w:t>
      </w:r>
      <w:r w:rsidR="00B05ABC">
        <w:rPr>
          <w:rFonts w:ascii="PT Serif" w:hAnsi="PT Serif"/>
          <w:sz w:val="18"/>
          <w:szCs w:val="18"/>
          <w:lang w:val="en-GB"/>
        </w:rPr>
        <w:t>..</w:t>
      </w:r>
      <w:r w:rsidR="00571012" w:rsidRPr="00421866">
        <w:rPr>
          <w:rFonts w:ascii="PT Serif" w:hAnsi="PT Serif"/>
          <w:sz w:val="18"/>
          <w:szCs w:val="18"/>
          <w:lang w:val="en-GB"/>
        </w:rPr>
        <w:t>..................................</w:t>
      </w:r>
    </w:p>
    <w:p w14:paraId="006EFAB9" w14:textId="77777777" w:rsidR="001527E9" w:rsidRPr="001527E9" w:rsidRDefault="001527E9" w:rsidP="00276AD9">
      <w:pPr>
        <w:spacing w:after="120" w:line="276" w:lineRule="auto"/>
        <w:ind w:left="568" w:hanging="284"/>
        <w:jc w:val="both"/>
        <w:rPr>
          <w:rFonts w:ascii="PT Serif" w:hAnsi="PT Serif"/>
          <w:sz w:val="10"/>
          <w:szCs w:val="10"/>
          <w:lang w:val="en-GB"/>
        </w:rPr>
      </w:pPr>
    </w:p>
    <w:p w14:paraId="3C952D9A" w14:textId="0AC127FB" w:rsidR="00571012" w:rsidRPr="000B3383" w:rsidRDefault="000B3383" w:rsidP="00B05ABC">
      <w:pPr>
        <w:pStyle w:val="Akapitzlist"/>
        <w:numPr>
          <w:ilvl w:val="0"/>
          <w:numId w:val="13"/>
        </w:numPr>
        <w:spacing w:after="80" w:line="276" w:lineRule="auto"/>
        <w:ind w:left="284" w:hanging="284"/>
        <w:rPr>
          <w:rFonts w:ascii="PT Serif" w:hAnsi="PT Serif"/>
          <w:b/>
          <w:bCs/>
          <w:sz w:val="18"/>
          <w:szCs w:val="18"/>
          <w:lang w:val="en-GB"/>
        </w:rPr>
      </w:pPr>
      <w:r w:rsidRPr="000B3383">
        <w:rPr>
          <w:rFonts w:ascii="PT Serif" w:hAnsi="PT Serif"/>
          <w:b/>
          <w:bCs/>
          <w:sz w:val="18"/>
          <w:szCs w:val="18"/>
          <w:lang w:val="en-GB"/>
        </w:rPr>
        <w:lastRenderedPageBreak/>
        <w:t>I (we) submit a</w:t>
      </w:r>
      <w:r w:rsidR="00571012" w:rsidRPr="000B3383">
        <w:rPr>
          <w:rFonts w:ascii="PT Serif" w:hAnsi="PT Serif"/>
          <w:b/>
          <w:bCs/>
          <w:sz w:val="18"/>
          <w:szCs w:val="18"/>
          <w:lang w:val="en-GB"/>
        </w:rPr>
        <w:t xml:space="preserve"> description of the </w:t>
      </w:r>
      <w:r w:rsidR="00421866" w:rsidRPr="000B3383">
        <w:rPr>
          <w:rFonts w:ascii="PT Serif" w:hAnsi="PT Serif"/>
          <w:b/>
          <w:bCs/>
          <w:sz w:val="18"/>
          <w:szCs w:val="18"/>
          <w:lang w:val="en-GB"/>
        </w:rPr>
        <w:t>property</w:t>
      </w:r>
      <w:r w:rsidR="00C77503">
        <w:rPr>
          <w:rFonts w:ascii="PT Serif" w:hAnsi="PT Serif"/>
          <w:b/>
          <w:bCs/>
          <w:sz w:val="18"/>
          <w:szCs w:val="18"/>
          <w:lang w:val="en-GB"/>
        </w:rPr>
        <w:t xml:space="preserve"> </w:t>
      </w:r>
      <w:r w:rsidR="00C77503" w:rsidRPr="00C77503">
        <w:rPr>
          <w:rFonts w:ascii="PT Serif" w:hAnsi="PT Serif"/>
          <w:b/>
          <w:bCs/>
          <w:sz w:val="18"/>
          <w:szCs w:val="18"/>
          <w:lang w:val="en-GB"/>
        </w:rPr>
        <w:t>(</w:t>
      </w:r>
      <w:r w:rsidR="00C77503" w:rsidRPr="00C77503">
        <w:rPr>
          <w:rFonts w:ascii="PT Serif" w:hAnsi="PT Serif"/>
          <w:b/>
          <w:bCs/>
          <w:i/>
          <w:iCs/>
          <w:sz w:val="18"/>
          <w:szCs w:val="18"/>
          <w:lang w:val="en-GB"/>
        </w:rPr>
        <w:t>in electronic, editable form</w:t>
      </w:r>
      <w:r w:rsidR="00C77503" w:rsidRPr="00C77503">
        <w:rPr>
          <w:rFonts w:ascii="PT Serif" w:hAnsi="PT Serif"/>
          <w:b/>
          <w:bCs/>
          <w:sz w:val="18"/>
          <w:szCs w:val="18"/>
          <w:lang w:val="en-GB"/>
        </w:rPr>
        <w:t>)</w:t>
      </w:r>
      <w:r w:rsidR="00571012" w:rsidRPr="000B3383">
        <w:rPr>
          <w:rFonts w:ascii="PT Serif" w:hAnsi="PT Serif"/>
          <w:b/>
          <w:bCs/>
          <w:sz w:val="18"/>
          <w:szCs w:val="18"/>
          <w:lang w:val="en-GB"/>
        </w:rPr>
        <w:t xml:space="preserve"> in*:</w:t>
      </w:r>
    </w:p>
    <w:p w14:paraId="42032EBC" w14:textId="181ED91B" w:rsidR="00571012" w:rsidRPr="000B3383" w:rsidRDefault="00633CE3" w:rsidP="00634909">
      <w:pPr>
        <w:spacing w:after="80" w:line="276" w:lineRule="auto"/>
        <w:ind w:left="709" w:hanging="425"/>
        <w:rPr>
          <w:rFonts w:ascii="PT Serif" w:hAnsi="PT Serif"/>
          <w:sz w:val="18"/>
          <w:szCs w:val="18"/>
          <w:lang w:val="en-GB"/>
        </w:rPr>
      </w:pPr>
      <w:sdt>
        <w:sdtPr>
          <w:rPr>
            <w:rFonts w:ascii="PT Serif" w:hAnsi="PT Serif"/>
            <w:sz w:val="18"/>
            <w:szCs w:val="18"/>
            <w:lang w:val="en-GB"/>
          </w:rPr>
          <w:id w:val="-1836217591"/>
          <w14:checkbox>
            <w14:checked w14:val="0"/>
            <w14:checkedState w14:val="2612" w14:font="MS Gothic"/>
            <w14:uncheckedState w14:val="2610" w14:font="MS Gothic"/>
          </w14:checkbox>
        </w:sdtPr>
        <w:sdtEndPr/>
        <w:sdtContent>
          <w:r w:rsidR="00276AD9">
            <w:rPr>
              <w:rFonts w:ascii="MS Gothic" w:eastAsia="MS Gothic" w:hAnsi="MS Gothic" w:hint="eastAsia"/>
              <w:sz w:val="18"/>
              <w:szCs w:val="18"/>
              <w:lang w:val="en-GB"/>
            </w:rPr>
            <w:t>☐</w:t>
          </w:r>
        </w:sdtContent>
      </w:sdt>
      <w:r w:rsidR="00276AD9">
        <w:rPr>
          <w:rFonts w:ascii="PT Serif" w:hAnsi="PT Serif"/>
          <w:sz w:val="18"/>
          <w:szCs w:val="18"/>
          <w:lang w:val="en-GB"/>
        </w:rPr>
        <w:tab/>
      </w:r>
      <w:r w:rsidR="00571012" w:rsidRPr="000B3383">
        <w:rPr>
          <w:rFonts w:ascii="PT Serif" w:hAnsi="PT Serif"/>
          <w:sz w:val="18"/>
          <w:szCs w:val="18"/>
          <w:lang w:val="en-GB"/>
        </w:rPr>
        <w:t>the Office of the Patent Attorney of the Silesian University of Technology in CITT (</w:t>
      </w:r>
      <w:r w:rsidR="000B3383" w:rsidRPr="000B3383">
        <w:rPr>
          <w:rFonts w:ascii="PT Serif" w:hAnsi="PT Serif"/>
          <w:sz w:val="18"/>
          <w:szCs w:val="18"/>
          <w:lang w:val="en-GB"/>
        </w:rPr>
        <w:t xml:space="preserve">ul. </w:t>
      </w:r>
      <w:proofErr w:type="spellStart"/>
      <w:r w:rsidR="00571012" w:rsidRPr="000B3383">
        <w:rPr>
          <w:rFonts w:ascii="PT Serif" w:hAnsi="PT Serif"/>
          <w:sz w:val="18"/>
          <w:szCs w:val="18"/>
          <w:lang w:val="en-GB"/>
        </w:rPr>
        <w:t>Banacha</w:t>
      </w:r>
      <w:proofErr w:type="spellEnd"/>
      <w:r w:rsidR="00571012" w:rsidRPr="000B3383">
        <w:rPr>
          <w:rFonts w:ascii="PT Serif" w:hAnsi="PT Serif"/>
          <w:sz w:val="18"/>
          <w:szCs w:val="18"/>
          <w:lang w:val="en-GB"/>
        </w:rPr>
        <w:t xml:space="preserve"> </w:t>
      </w:r>
      <w:r w:rsidR="000B3383" w:rsidRPr="000B3383">
        <w:rPr>
          <w:rFonts w:ascii="PT Serif" w:hAnsi="PT Serif"/>
          <w:sz w:val="18"/>
          <w:szCs w:val="18"/>
          <w:lang w:val="en-GB"/>
        </w:rPr>
        <w:t>7</w:t>
      </w:r>
      <w:r w:rsidR="00571012" w:rsidRPr="000B3383">
        <w:rPr>
          <w:rFonts w:ascii="PT Serif" w:hAnsi="PT Serif"/>
          <w:sz w:val="18"/>
          <w:szCs w:val="18"/>
          <w:lang w:val="en-GB"/>
        </w:rPr>
        <w:t>)</w:t>
      </w:r>
    </w:p>
    <w:p w14:paraId="0E0D8B01" w14:textId="27E27227" w:rsidR="00C4114E" w:rsidRDefault="00633CE3" w:rsidP="00634909">
      <w:pPr>
        <w:spacing w:after="80" w:line="276" w:lineRule="auto"/>
        <w:ind w:left="709" w:hanging="425"/>
        <w:rPr>
          <w:rFonts w:ascii="PT Serif" w:hAnsi="PT Serif"/>
          <w:sz w:val="18"/>
          <w:szCs w:val="18"/>
          <w:lang w:val="en-GB"/>
        </w:rPr>
      </w:pPr>
      <w:sdt>
        <w:sdtPr>
          <w:rPr>
            <w:rFonts w:ascii="PT Serif" w:hAnsi="PT Serif"/>
            <w:sz w:val="18"/>
            <w:szCs w:val="18"/>
            <w:lang w:val="en-GB"/>
          </w:rPr>
          <w:id w:val="400027166"/>
          <w14:checkbox>
            <w14:checked w14:val="0"/>
            <w14:checkedState w14:val="2612" w14:font="MS Gothic"/>
            <w14:uncheckedState w14:val="2610" w14:font="MS Gothic"/>
          </w14:checkbox>
        </w:sdtPr>
        <w:sdtEndPr/>
        <w:sdtContent>
          <w:r w:rsidR="00276AD9">
            <w:rPr>
              <w:rFonts w:ascii="MS Gothic" w:eastAsia="MS Gothic" w:hAnsi="MS Gothic" w:hint="eastAsia"/>
              <w:sz w:val="18"/>
              <w:szCs w:val="18"/>
              <w:lang w:val="en-GB"/>
            </w:rPr>
            <w:t>☐</w:t>
          </w:r>
        </w:sdtContent>
      </w:sdt>
      <w:r w:rsidR="00276AD9">
        <w:rPr>
          <w:rFonts w:ascii="PT Serif" w:hAnsi="PT Serif"/>
          <w:sz w:val="18"/>
          <w:szCs w:val="18"/>
          <w:lang w:val="en-GB"/>
        </w:rPr>
        <w:tab/>
      </w:r>
      <w:r w:rsidR="000B3383">
        <w:rPr>
          <w:rFonts w:ascii="PT Serif" w:hAnsi="PT Serif"/>
          <w:sz w:val="18"/>
          <w:szCs w:val="18"/>
          <w:lang w:val="en-GB"/>
        </w:rPr>
        <w:t xml:space="preserve">the </w:t>
      </w:r>
      <w:r w:rsidR="00571012" w:rsidRPr="000B3383">
        <w:rPr>
          <w:rFonts w:ascii="PT Serif" w:hAnsi="PT Serif"/>
          <w:sz w:val="18"/>
          <w:szCs w:val="18"/>
          <w:lang w:val="en-GB"/>
        </w:rPr>
        <w:t>Office of the Patent Attorney of the Silesian University of Technology (</w:t>
      </w:r>
      <w:r w:rsidR="000B3383" w:rsidRPr="000B3383">
        <w:rPr>
          <w:rFonts w:ascii="PT Serif" w:hAnsi="PT Serif"/>
          <w:sz w:val="18"/>
          <w:szCs w:val="18"/>
          <w:lang w:val="en-GB"/>
        </w:rPr>
        <w:t xml:space="preserve">ul. </w:t>
      </w:r>
      <w:proofErr w:type="spellStart"/>
      <w:r w:rsidR="00571012" w:rsidRPr="000B3383">
        <w:rPr>
          <w:rFonts w:ascii="PT Serif" w:hAnsi="PT Serif"/>
          <w:sz w:val="18"/>
          <w:szCs w:val="18"/>
          <w:lang w:val="en-GB"/>
        </w:rPr>
        <w:t>Akademicka</w:t>
      </w:r>
      <w:proofErr w:type="spellEnd"/>
      <w:r w:rsidR="00571012" w:rsidRPr="000B3383">
        <w:rPr>
          <w:rFonts w:ascii="PT Serif" w:hAnsi="PT Serif"/>
          <w:sz w:val="18"/>
          <w:szCs w:val="18"/>
          <w:lang w:val="en-GB"/>
        </w:rPr>
        <w:t xml:space="preserve"> </w:t>
      </w:r>
      <w:r w:rsidR="000B3383" w:rsidRPr="000B3383">
        <w:rPr>
          <w:rFonts w:ascii="PT Serif" w:hAnsi="PT Serif"/>
          <w:sz w:val="18"/>
          <w:szCs w:val="18"/>
          <w:lang w:val="en-GB"/>
        </w:rPr>
        <w:t>2A</w:t>
      </w:r>
      <w:r w:rsidR="00571012" w:rsidRPr="000B3383">
        <w:rPr>
          <w:rFonts w:ascii="PT Serif" w:hAnsi="PT Serif"/>
          <w:sz w:val="18"/>
          <w:szCs w:val="18"/>
          <w:lang w:val="en-GB"/>
        </w:rPr>
        <w:t>)</w:t>
      </w:r>
    </w:p>
    <w:p w14:paraId="0226AF67" w14:textId="7F02F599" w:rsidR="002C2DE1" w:rsidRDefault="00633CE3" w:rsidP="00634909">
      <w:pPr>
        <w:spacing w:after="80" w:line="276" w:lineRule="auto"/>
        <w:ind w:left="709" w:hanging="425"/>
        <w:rPr>
          <w:rFonts w:ascii="PT Serif" w:hAnsi="PT Serif"/>
          <w:sz w:val="18"/>
          <w:szCs w:val="18"/>
          <w:lang w:val="en-GB"/>
        </w:rPr>
      </w:pPr>
      <w:sdt>
        <w:sdtPr>
          <w:rPr>
            <w:rFonts w:ascii="PT Serif" w:hAnsi="PT Serif"/>
            <w:sz w:val="18"/>
            <w:szCs w:val="18"/>
            <w:lang w:val="en-GB"/>
          </w:rPr>
          <w:id w:val="1414203044"/>
          <w14:checkbox>
            <w14:checked w14:val="0"/>
            <w14:checkedState w14:val="2612" w14:font="MS Gothic"/>
            <w14:uncheckedState w14:val="2610" w14:font="MS Gothic"/>
          </w14:checkbox>
        </w:sdtPr>
        <w:sdtEndPr/>
        <w:sdtContent>
          <w:r w:rsidR="00276AD9">
            <w:rPr>
              <w:rFonts w:ascii="MS Gothic" w:eastAsia="MS Gothic" w:hAnsi="MS Gothic" w:hint="eastAsia"/>
              <w:sz w:val="18"/>
              <w:szCs w:val="18"/>
              <w:lang w:val="en-GB"/>
            </w:rPr>
            <w:t>☐</w:t>
          </w:r>
        </w:sdtContent>
      </w:sdt>
      <w:r w:rsidR="00276AD9">
        <w:rPr>
          <w:rFonts w:ascii="PT Serif" w:hAnsi="PT Serif"/>
          <w:sz w:val="18"/>
          <w:szCs w:val="18"/>
          <w:lang w:val="en-GB"/>
        </w:rPr>
        <w:tab/>
      </w:r>
      <w:r w:rsidR="002C2DE1">
        <w:rPr>
          <w:rFonts w:ascii="PT Serif" w:hAnsi="PT Serif"/>
          <w:sz w:val="18"/>
          <w:szCs w:val="18"/>
          <w:lang w:val="en-GB"/>
        </w:rPr>
        <w:t xml:space="preserve">other </w:t>
      </w:r>
      <w:r w:rsidR="002C2DE1" w:rsidRPr="000B3383">
        <w:rPr>
          <w:rFonts w:ascii="PT Serif" w:hAnsi="PT Serif"/>
          <w:sz w:val="18"/>
          <w:szCs w:val="18"/>
          <w:lang w:val="en-GB"/>
        </w:rPr>
        <w:t xml:space="preserve">Office of the Patent Attorney </w:t>
      </w:r>
      <w:r w:rsidR="002C2DE1">
        <w:rPr>
          <w:rFonts w:ascii="PT Serif" w:hAnsi="PT Serif"/>
          <w:sz w:val="18"/>
          <w:szCs w:val="18"/>
          <w:lang w:val="en-GB"/>
        </w:rPr>
        <w:t>– outside SUT</w:t>
      </w:r>
    </w:p>
    <w:p w14:paraId="389A5DB6" w14:textId="77777777" w:rsidR="00571012" w:rsidRPr="009162ED" w:rsidRDefault="009162ED" w:rsidP="00B05ABC">
      <w:pPr>
        <w:pStyle w:val="Akapitzlist"/>
        <w:numPr>
          <w:ilvl w:val="0"/>
          <w:numId w:val="13"/>
        </w:numPr>
        <w:spacing w:after="80" w:line="276" w:lineRule="auto"/>
        <w:ind w:left="284" w:hanging="284"/>
        <w:rPr>
          <w:rFonts w:ascii="PT Serif" w:hAnsi="PT Serif"/>
          <w:b/>
          <w:bCs/>
          <w:sz w:val="18"/>
          <w:szCs w:val="18"/>
          <w:lang w:val="en-GB"/>
        </w:rPr>
      </w:pPr>
      <w:r w:rsidRPr="009162ED">
        <w:rPr>
          <w:rFonts w:ascii="PT Serif" w:hAnsi="PT Serif"/>
          <w:b/>
          <w:bCs/>
          <w:sz w:val="18"/>
          <w:szCs w:val="18"/>
          <w:lang w:val="en-GB"/>
        </w:rPr>
        <w:t xml:space="preserve">I (we) </w:t>
      </w:r>
      <w:r w:rsidR="00571012" w:rsidRPr="009162ED">
        <w:rPr>
          <w:rFonts w:ascii="PT Serif" w:hAnsi="PT Serif"/>
          <w:b/>
          <w:bCs/>
          <w:sz w:val="18"/>
          <w:szCs w:val="18"/>
          <w:lang w:val="en-GB"/>
        </w:rPr>
        <w:t>appl</w:t>
      </w:r>
      <w:r w:rsidRPr="009162ED">
        <w:rPr>
          <w:rFonts w:ascii="PT Serif" w:hAnsi="PT Serif"/>
          <w:b/>
          <w:bCs/>
          <w:sz w:val="18"/>
          <w:szCs w:val="18"/>
          <w:lang w:val="en-GB"/>
        </w:rPr>
        <w:t>y</w:t>
      </w:r>
      <w:r w:rsidR="00571012" w:rsidRPr="009162ED">
        <w:rPr>
          <w:rFonts w:ascii="PT Serif" w:hAnsi="PT Serif"/>
          <w:b/>
          <w:bCs/>
          <w:sz w:val="18"/>
          <w:szCs w:val="18"/>
          <w:lang w:val="en-GB"/>
        </w:rPr>
        <w:t xml:space="preserve"> for registration of the </w:t>
      </w:r>
      <w:r w:rsidRPr="009162ED">
        <w:rPr>
          <w:rFonts w:ascii="PT Serif" w:hAnsi="PT Serif"/>
          <w:b/>
          <w:bCs/>
          <w:sz w:val="18"/>
          <w:szCs w:val="18"/>
          <w:lang w:val="en-GB"/>
        </w:rPr>
        <w:t>property</w:t>
      </w:r>
      <w:r w:rsidR="00571012" w:rsidRPr="009162ED">
        <w:rPr>
          <w:rFonts w:ascii="PT Serif" w:hAnsi="PT Serif"/>
          <w:b/>
          <w:bCs/>
          <w:sz w:val="18"/>
          <w:szCs w:val="18"/>
          <w:lang w:val="en-GB"/>
        </w:rPr>
        <w:t xml:space="preserve"> for protection under the procedure*:</w:t>
      </w:r>
    </w:p>
    <w:p w14:paraId="1509D960" w14:textId="6F3FFDA9" w:rsidR="00571012" w:rsidRPr="009162ED" w:rsidRDefault="00633CE3" w:rsidP="00276AD9">
      <w:pPr>
        <w:spacing w:after="80" w:line="276" w:lineRule="auto"/>
        <w:ind w:left="567" w:hanging="284"/>
        <w:rPr>
          <w:rFonts w:ascii="PT Serif" w:hAnsi="PT Serif"/>
          <w:sz w:val="18"/>
          <w:szCs w:val="18"/>
          <w:lang w:val="en-GB"/>
        </w:rPr>
      </w:pPr>
      <w:sdt>
        <w:sdtPr>
          <w:rPr>
            <w:rFonts w:ascii="PT Serif" w:hAnsi="PT Serif"/>
            <w:sz w:val="18"/>
            <w:szCs w:val="18"/>
            <w:lang w:val="en-GB"/>
          </w:rPr>
          <w:id w:val="1908716879"/>
          <w14:checkbox>
            <w14:checked w14:val="0"/>
            <w14:checkedState w14:val="2612" w14:font="MS Gothic"/>
            <w14:uncheckedState w14:val="2610" w14:font="MS Gothic"/>
          </w14:checkbox>
        </w:sdtPr>
        <w:sdtEndPr/>
        <w:sdtContent>
          <w:r w:rsidR="00276AD9">
            <w:rPr>
              <w:rFonts w:ascii="MS Gothic" w:eastAsia="MS Gothic" w:hAnsi="MS Gothic" w:hint="eastAsia"/>
              <w:sz w:val="18"/>
              <w:szCs w:val="18"/>
              <w:lang w:val="en-GB"/>
            </w:rPr>
            <w:t>☐</w:t>
          </w:r>
        </w:sdtContent>
      </w:sdt>
      <w:r w:rsidR="00276AD9">
        <w:rPr>
          <w:rFonts w:ascii="PT Serif" w:hAnsi="PT Serif"/>
          <w:sz w:val="18"/>
          <w:szCs w:val="18"/>
          <w:lang w:val="en-GB"/>
        </w:rPr>
        <w:tab/>
      </w:r>
      <w:r w:rsidR="009162ED" w:rsidRPr="009162ED">
        <w:rPr>
          <w:rFonts w:ascii="PT Serif" w:hAnsi="PT Serif"/>
          <w:sz w:val="18"/>
          <w:szCs w:val="18"/>
          <w:lang w:val="en-GB"/>
        </w:rPr>
        <w:t>domestic</w:t>
      </w:r>
      <w:r w:rsidR="00634909">
        <w:rPr>
          <w:rFonts w:ascii="PT Serif" w:hAnsi="PT Serif"/>
          <w:sz w:val="18"/>
          <w:szCs w:val="18"/>
          <w:lang w:val="en-GB"/>
        </w:rPr>
        <w:t xml:space="preserve"> (Polish)</w:t>
      </w:r>
    </w:p>
    <w:p w14:paraId="35E4EB94" w14:textId="4247B4FC" w:rsidR="00571012" w:rsidRPr="009162ED" w:rsidRDefault="00633CE3" w:rsidP="00276AD9">
      <w:pPr>
        <w:spacing w:after="80" w:line="276" w:lineRule="auto"/>
        <w:ind w:left="567" w:hanging="284"/>
        <w:rPr>
          <w:rFonts w:ascii="PT Serif" w:hAnsi="PT Serif"/>
          <w:sz w:val="18"/>
          <w:szCs w:val="18"/>
          <w:lang w:val="en-GB"/>
        </w:rPr>
      </w:pPr>
      <w:sdt>
        <w:sdtPr>
          <w:rPr>
            <w:rFonts w:ascii="PT Serif" w:hAnsi="PT Serif"/>
            <w:sz w:val="18"/>
            <w:szCs w:val="18"/>
            <w:lang w:val="en-GB"/>
          </w:rPr>
          <w:id w:val="856462659"/>
          <w14:checkbox>
            <w14:checked w14:val="0"/>
            <w14:checkedState w14:val="2612" w14:font="MS Gothic"/>
            <w14:uncheckedState w14:val="2610" w14:font="MS Gothic"/>
          </w14:checkbox>
        </w:sdtPr>
        <w:sdtEndPr/>
        <w:sdtContent>
          <w:r w:rsidR="00276AD9">
            <w:rPr>
              <w:rFonts w:ascii="MS Gothic" w:eastAsia="MS Gothic" w:hAnsi="MS Gothic" w:hint="eastAsia"/>
              <w:sz w:val="18"/>
              <w:szCs w:val="18"/>
              <w:lang w:val="en-GB"/>
            </w:rPr>
            <w:t>☐</w:t>
          </w:r>
        </w:sdtContent>
      </w:sdt>
      <w:r w:rsidR="00276AD9">
        <w:rPr>
          <w:rFonts w:ascii="PT Serif" w:hAnsi="PT Serif"/>
          <w:sz w:val="18"/>
          <w:szCs w:val="18"/>
          <w:lang w:val="en-GB"/>
        </w:rPr>
        <w:tab/>
      </w:r>
      <w:r w:rsidR="00571012" w:rsidRPr="009162ED">
        <w:rPr>
          <w:rFonts w:ascii="PT Serif" w:hAnsi="PT Serif"/>
          <w:sz w:val="18"/>
          <w:szCs w:val="18"/>
          <w:lang w:val="en-GB"/>
        </w:rPr>
        <w:t>regional (EPO) (</w:t>
      </w:r>
      <w:r w:rsidR="00571012" w:rsidRPr="009162ED">
        <w:rPr>
          <w:rFonts w:ascii="PT Serif" w:hAnsi="PT Serif"/>
          <w:i/>
          <w:iCs/>
          <w:sz w:val="18"/>
          <w:szCs w:val="18"/>
          <w:lang w:val="en-GB"/>
        </w:rPr>
        <w:t>so called European Patent</w:t>
      </w:r>
      <w:r w:rsidR="00571012" w:rsidRPr="009162ED">
        <w:rPr>
          <w:rFonts w:ascii="PT Serif" w:hAnsi="PT Serif"/>
          <w:sz w:val="18"/>
          <w:szCs w:val="18"/>
          <w:lang w:val="en-GB"/>
        </w:rPr>
        <w:t>)</w:t>
      </w:r>
    </w:p>
    <w:p w14:paraId="2A2E4CFB" w14:textId="08F6FCBC" w:rsidR="00571012" w:rsidRPr="009162ED" w:rsidRDefault="00633CE3" w:rsidP="00276AD9">
      <w:pPr>
        <w:spacing w:after="80" w:line="276" w:lineRule="auto"/>
        <w:ind w:left="567" w:hanging="284"/>
        <w:rPr>
          <w:rFonts w:ascii="PT Serif" w:hAnsi="PT Serif"/>
          <w:sz w:val="18"/>
          <w:szCs w:val="18"/>
          <w:lang w:val="en-GB"/>
        </w:rPr>
      </w:pPr>
      <w:sdt>
        <w:sdtPr>
          <w:rPr>
            <w:rFonts w:ascii="PT Serif" w:hAnsi="PT Serif"/>
            <w:sz w:val="18"/>
            <w:szCs w:val="18"/>
            <w:lang w:val="en-GB"/>
          </w:rPr>
          <w:id w:val="-1227765500"/>
          <w14:checkbox>
            <w14:checked w14:val="0"/>
            <w14:checkedState w14:val="2612" w14:font="MS Gothic"/>
            <w14:uncheckedState w14:val="2610" w14:font="MS Gothic"/>
          </w14:checkbox>
        </w:sdtPr>
        <w:sdtEndPr/>
        <w:sdtContent>
          <w:r w:rsidR="00276AD9">
            <w:rPr>
              <w:rFonts w:ascii="MS Gothic" w:eastAsia="MS Gothic" w:hAnsi="MS Gothic" w:hint="eastAsia"/>
              <w:sz w:val="18"/>
              <w:szCs w:val="18"/>
              <w:lang w:val="en-GB"/>
            </w:rPr>
            <w:t>☐</w:t>
          </w:r>
        </w:sdtContent>
      </w:sdt>
      <w:r w:rsidR="00276AD9">
        <w:rPr>
          <w:rFonts w:ascii="PT Serif" w:hAnsi="PT Serif"/>
          <w:sz w:val="18"/>
          <w:szCs w:val="18"/>
          <w:lang w:val="en-GB"/>
        </w:rPr>
        <w:tab/>
      </w:r>
      <w:r w:rsidR="00571012" w:rsidRPr="009162ED">
        <w:rPr>
          <w:rFonts w:ascii="PT Serif" w:hAnsi="PT Serif"/>
          <w:sz w:val="18"/>
          <w:szCs w:val="18"/>
          <w:lang w:val="en-GB"/>
        </w:rPr>
        <w:t>international (PCT)</w:t>
      </w:r>
    </w:p>
    <w:p w14:paraId="4D4C0636" w14:textId="73CED79B" w:rsidR="00571012" w:rsidRDefault="00571012" w:rsidP="00930C63">
      <w:pPr>
        <w:spacing w:line="276" w:lineRule="auto"/>
        <w:rPr>
          <w:rFonts w:ascii="PT Serif" w:hAnsi="PT Serif"/>
          <w:sz w:val="18"/>
          <w:szCs w:val="18"/>
          <w:lang w:val="en-GB"/>
        </w:rPr>
      </w:pPr>
      <w:r w:rsidRPr="009162ED">
        <w:rPr>
          <w:rFonts w:ascii="PT Serif" w:hAnsi="PT Serif"/>
          <w:sz w:val="18"/>
          <w:szCs w:val="18"/>
          <w:lang w:val="en-GB"/>
        </w:rPr>
        <w:t>in order to ultimately obtain protection in the following countries (only for applications under EPO and PCT procedures):</w:t>
      </w:r>
      <w:r w:rsidR="009162ED">
        <w:rPr>
          <w:rFonts w:ascii="PT Serif" w:hAnsi="PT Serif"/>
          <w:sz w:val="18"/>
          <w:szCs w:val="18"/>
          <w:lang w:val="en-GB"/>
        </w:rPr>
        <w:t xml:space="preserve"> </w:t>
      </w:r>
      <w:r w:rsidRPr="009162ED">
        <w:rPr>
          <w:rFonts w:ascii="PT Serif" w:hAnsi="PT Serif"/>
          <w:sz w:val="18"/>
          <w:szCs w:val="18"/>
          <w:lang w:val="en-GB"/>
        </w:rPr>
        <w:t>....................................................</w:t>
      </w:r>
      <w:r w:rsidR="009162ED">
        <w:rPr>
          <w:rFonts w:ascii="PT Serif" w:hAnsi="PT Serif"/>
          <w:sz w:val="18"/>
          <w:szCs w:val="18"/>
          <w:lang w:val="en-GB"/>
        </w:rPr>
        <w:t>....................................................</w:t>
      </w:r>
      <w:r w:rsidRPr="009162ED">
        <w:rPr>
          <w:rFonts w:ascii="PT Serif" w:hAnsi="PT Serif"/>
          <w:sz w:val="18"/>
          <w:szCs w:val="18"/>
          <w:lang w:val="en-GB"/>
        </w:rPr>
        <w:t>.....................................</w:t>
      </w:r>
      <w:r w:rsidR="009162ED">
        <w:rPr>
          <w:rFonts w:ascii="PT Serif" w:hAnsi="PT Serif"/>
          <w:sz w:val="18"/>
          <w:szCs w:val="18"/>
          <w:lang w:val="en-GB"/>
        </w:rPr>
        <w:t>.........</w:t>
      </w:r>
      <w:r w:rsidR="00B05ABC">
        <w:rPr>
          <w:rFonts w:ascii="PT Serif" w:hAnsi="PT Serif"/>
          <w:sz w:val="18"/>
          <w:szCs w:val="18"/>
          <w:lang w:val="en-GB"/>
        </w:rPr>
        <w:t>...................</w:t>
      </w:r>
      <w:r w:rsidR="00930C63">
        <w:rPr>
          <w:rFonts w:ascii="PT Serif" w:hAnsi="PT Serif"/>
          <w:sz w:val="18"/>
          <w:szCs w:val="18"/>
          <w:lang w:val="en-GB"/>
        </w:rPr>
        <w:t>...........</w:t>
      </w:r>
    </w:p>
    <w:p w14:paraId="789714F7" w14:textId="011AC5AD" w:rsidR="009162ED" w:rsidRPr="009162ED" w:rsidRDefault="009162ED" w:rsidP="00930C63">
      <w:pPr>
        <w:spacing w:line="276" w:lineRule="auto"/>
        <w:rPr>
          <w:rFonts w:ascii="PT Serif" w:hAnsi="PT Serif"/>
          <w:sz w:val="18"/>
          <w:szCs w:val="18"/>
          <w:lang w:val="en-GB"/>
        </w:rPr>
      </w:pPr>
      <w:r w:rsidRPr="009162ED">
        <w:rPr>
          <w:rFonts w:ascii="PT Serif" w:hAnsi="PT Serif"/>
          <w:sz w:val="18"/>
          <w:szCs w:val="18"/>
          <w:lang w:val="en-GB"/>
        </w:rPr>
        <w:t>................................................................................................................................................................</w:t>
      </w:r>
      <w:r w:rsidR="00930C63">
        <w:rPr>
          <w:rFonts w:ascii="PT Serif" w:hAnsi="PT Serif"/>
          <w:sz w:val="18"/>
          <w:szCs w:val="18"/>
          <w:lang w:val="en-GB"/>
        </w:rPr>
        <w:t>...........</w:t>
      </w:r>
      <w:r w:rsidRPr="009162ED">
        <w:rPr>
          <w:rFonts w:ascii="PT Serif" w:hAnsi="PT Serif"/>
          <w:sz w:val="18"/>
          <w:szCs w:val="18"/>
          <w:lang w:val="en-GB"/>
        </w:rPr>
        <w:t>.........</w:t>
      </w:r>
    </w:p>
    <w:p w14:paraId="570C2F48" w14:textId="77777777" w:rsidR="00571012" w:rsidRPr="009162ED" w:rsidRDefault="00571012" w:rsidP="00B05ABC">
      <w:pPr>
        <w:spacing w:after="160" w:line="276" w:lineRule="auto"/>
        <w:jc w:val="center"/>
        <w:rPr>
          <w:rFonts w:ascii="PT Serif" w:hAnsi="PT Serif"/>
          <w:sz w:val="15"/>
          <w:szCs w:val="15"/>
          <w:lang w:val="en-GB"/>
        </w:rPr>
      </w:pPr>
      <w:r w:rsidRPr="009162ED">
        <w:rPr>
          <w:rFonts w:ascii="PT Serif" w:hAnsi="PT Serif"/>
          <w:sz w:val="15"/>
          <w:szCs w:val="15"/>
          <w:lang w:val="en-GB"/>
        </w:rPr>
        <w:t>(list target countries of protection)</w:t>
      </w:r>
    </w:p>
    <w:p w14:paraId="097EB833" w14:textId="77777777" w:rsidR="00902239" w:rsidRPr="00F120CB" w:rsidRDefault="00571012" w:rsidP="00C4114E">
      <w:pPr>
        <w:jc w:val="both"/>
        <w:rPr>
          <w:rFonts w:ascii="PT Serif" w:hAnsi="PT Serif"/>
          <w:sz w:val="18"/>
          <w:szCs w:val="18"/>
          <w:lang w:val="en-GB"/>
        </w:rPr>
      </w:pPr>
      <w:r w:rsidRPr="00F120CB">
        <w:rPr>
          <w:rFonts w:ascii="PT Serif" w:hAnsi="PT Serif"/>
          <w:b/>
          <w:bCs/>
          <w:sz w:val="18"/>
          <w:szCs w:val="18"/>
          <w:lang w:val="en-GB"/>
        </w:rPr>
        <w:t>Note</w:t>
      </w:r>
      <w:r w:rsidRPr="00F120CB">
        <w:rPr>
          <w:rFonts w:ascii="PT Serif" w:hAnsi="PT Serif"/>
          <w:sz w:val="18"/>
          <w:szCs w:val="18"/>
          <w:lang w:val="en-GB"/>
        </w:rPr>
        <w:t xml:space="preserve">: A patent application in the regional procedure (EPO) makes it possible to </w:t>
      </w:r>
      <w:r w:rsidR="0081606E" w:rsidRPr="00F120CB">
        <w:rPr>
          <w:rFonts w:ascii="PT Serif" w:hAnsi="PT Serif"/>
          <w:sz w:val="18"/>
          <w:szCs w:val="18"/>
          <w:lang w:val="en-GB"/>
        </w:rPr>
        <w:t xml:space="preserve">ultimately </w:t>
      </w:r>
      <w:r w:rsidRPr="00F120CB">
        <w:rPr>
          <w:rFonts w:ascii="PT Serif" w:hAnsi="PT Serif"/>
          <w:sz w:val="18"/>
          <w:szCs w:val="18"/>
          <w:lang w:val="en-GB"/>
        </w:rPr>
        <w:t>obtain protection in selected member states of the European Patent Organisation. Countries such as Albania, Austria, Belgium, Bulgaria, Croatia, Cyprus, Denmark, Estonia, Finland, France, Germany, Greece, Hungary, Iceland, Ireland, Italy, Latvia, Liechtenstein, Lithuania, Luxembourg, Macedonia, Malta, Monaco, the Netherlands, Norway, Poland, Portugal, the Czech Republic, Romania, San Marino, Serbia, Slovakia, Slovenia, Spain, Sweden, Switzerland, Turkey, the United Kingdom. In addition, Bosnia and Herzegovina and Montenegro, recognise the validity of European patents in their territories by virtue of their respective Extension Agreements.</w:t>
      </w:r>
    </w:p>
    <w:p w14:paraId="5D6D243D" w14:textId="77777777" w:rsidR="00902239" w:rsidRPr="001527E9" w:rsidRDefault="00902239" w:rsidP="00C4114E">
      <w:pPr>
        <w:spacing w:line="276" w:lineRule="auto"/>
        <w:rPr>
          <w:rFonts w:ascii="PT Serif" w:hAnsi="PT Serif"/>
          <w:sz w:val="10"/>
          <w:szCs w:val="10"/>
          <w:lang w:val="en-GB"/>
        </w:rPr>
      </w:pPr>
    </w:p>
    <w:p w14:paraId="3F141C57" w14:textId="77777777" w:rsidR="00571012" w:rsidRPr="00744AD2" w:rsidRDefault="00571012" w:rsidP="00930C63">
      <w:pPr>
        <w:pStyle w:val="Akapitzlist"/>
        <w:numPr>
          <w:ilvl w:val="0"/>
          <w:numId w:val="13"/>
        </w:numPr>
        <w:spacing w:after="80" w:line="276" w:lineRule="auto"/>
        <w:ind w:left="284" w:hanging="284"/>
        <w:jc w:val="both"/>
        <w:rPr>
          <w:rFonts w:ascii="PT Serif" w:hAnsi="PT Serif"/>
          <w:b/>
          <w:bCs/>
          <w:sz w:val="18"/>
          <w:szCs w:val="18"/>
          <w:lang w:val="en-GB"/>
        </w:rPr>
      </w:pPr>
      <w:r w:rsidRPr="00744AD2">
        <w:rPr>
          <w:rFonts w:ascii="PT Serif" w:hAnsi="PT Serif"/>
          <w:b/>
          <w:bCs/>
          <w:sz w:val="18"/>
          <w:szCs w:val="18"/>
          <w:lang w:val="en-GB"/>
        </w:rPr>
        <w:t xml:space="preserve">The right to obtain industrial property rights shall be established pursuant to Article 11 of the Act of 30 June 2000. </w:t>
      </w:r>
      <w:r w:rsidR="00744AD2" w:rsidRPr="00744AD2">
        <w:rPr>
          <w:rFonts w:ascii="PT Serif" w:hAnsi="PT Serif"/>
          <w:b/>
          <w:bCs/>
          <w:sz w:val="18"/>
          <w:szCs w:val="18"/>
          <w:lang w:val="en-GB"/>
        </w:rPr>
        <w:t>-</w:t>
      </w:r>
      <w:r w:rsidRPr="00744AD2">
        <w:rPr>
          <w:rFonts w:ascii="PT Serif" w:hAnsi="PT Serif"/>
          <w:b/>
          <w:bCs/>
          <w:sz w:val="18"/>
          <w:szCs w:val="18"/>
          <w:lang w:val="en-GB"/>
        </w:rPr>
        <w:t xml:space="preserve"> Industrial Property Law (</w:t>
      </w:r>
      <w:r w:rsidR="00744AD2" w:rsidRPr="00744AD2">
        <w:rPr>
          <w:rFonts w:ascii="PT Serif" w:hAnsi="PT Serif"/>
          <w:b/>
          <w:bCs/>
          <w:sz w:val="18"/>
          <w:szCs w:val="18"/>
          <w:lang w:val="en-GB"/>
        </w:rPr>
        <w:t>consolidated text,</w:t>
      </w:r>
      <w:r w:rsidRPr="00744AD2">
        <w:rPr>
          <w:rFonts w:ascii="PT Serif" w:hAnsi="PT Serif"/>
          <w:b/>
          <w:bCs/>
          <w:sz w:val="18"/>
          <w:szCs w:val="18"/>
          <w:lang w:val="en-GB"/>
        </w:rPr>
        <w:t xml:space="preserve"> Journal of Laws of 2023, item 1170):</w:t>
      </w:r>
    </w:p>
    <w:p w14:paraId="019009D4" w14:textId="77777777" w:rsidR="00571012" w:rsidRPr="003C6E80" w:rsidRDefault="00571012" w:rsidP="00930C63">
      <w:pPr>
        <w:spacing w:after="80" w:line="276" w:lineRule="auto"/>
        <w:ind w:left="283"/>
        <w:jc w:val="both"/>
        <w:rPr>
          <w:rFonts w:ascii="PT Serif" w:hAnsi="PT Serif"/>
          <w:sz w:val="18"/>
          <w:szCs w:val="18"/>
          <w:lang w:val="en-GB"/>
        </w:rPr>
      </w:pPr>
      <w:r w:rsidRPr="003C6E80">
        <w:rPr>
          <w:rFonts w:ascii="PT Serif" w:hAnsi="PT Serif"/>
          <w:sz w:val="18"/>
          <w:szCs w:val="18"/>
          <w:lang w:val="en-GB"/>
        </w:rPr>
        <w:t xml:space="preserve">Article 11 of the Act </w:t>
      </w:r>
      <w:r w:rsidR="00744AD2" w:rsidRPr="003C6E80">
        <w:rPr>
          <w:rFonts w:ascii="PT Serif" w:hAnsi="PT Serif"/>
          <w:sz w:val="18"/>
          <w:szCs w:val="18"/>
          <w:lang w:val="en-GB"/>
        </w:rPr>
        <w:t>-</w:t>
      </w:r>
      <w:r w:rsidRPr="003C6E80">
        <w:rPr>
          <w:rFonts w:ascii="PT Serif" w:hAnsi="PT Serif"/>
          <w:sz w:val="18"/>
          <w:szCs w:val="18"/>
          <w:lang w:val="en-GB"/>
        </w:rPr>
        <w:t xml:space="preserve"> Industrial Property Law:</w:t>
      </w:r>
    </w:p>
    <w:p w14:paraId="0DD5C3CA" w14:textId="77777777" w:rsidR="00571012" w:rsidRPr="008D608A" w:rsidRDefault="00571012" w:rsidP="00B05ABC">
      <w:pPr>
        <w:pStyle w:val="Akapitzlist"/>
        <w:numPr>
          <w:ilvl w:val="0"/>
          <w:numId w:val="21"/>
        </w:numPr>
        <w:spacing w:after="80"/>
        <w:ind w:left="568" w:hanging="284"/>
        <w:contextualSpacing w:val="0"/>
        <w:jc w:val="both"/>
        <w:rPr>
          <w:rFonts w:ascii="PT Serif" w:hAnsi="PT Serif"/>
          <w:sz w:val="18"/>
          <w:szCs w:val="18"/>
          <w:lang w:val="en-GB"/>
        </w:rPr>
      </w:pPr>
      <w:r w:rsidRPr="008D608A">
        <w:rPr>
          <w:rFonts w:ascii="PT Serif" w:hAnsi="PT Serif"/>
          <w:sz w:val="18"/>
          <w:szCs w:val="18"/>
          <w:lang w:val="en-GB"/>
        </w:rPr>
        <w:t xml:space="preserve">The right to obtain a patent for an invention or a protection right for a utility model, as well as the right from registration of an industrial design shall be vested, subject to </w:t>
      </w:r>
      <w:r w:rsidR="000F5BD0" w:rsidRPr="008D608A">
        <w:rPr>
          <w:rFonts w:ascii="PT Serif" w:hAnsi="PT Serif"/>
          <w:sz w:val="18"/>
          <w:szCs w:val="18"/>
          <w:lang w:val="en-GB"/>
        </w:rPr>
        <w:t>sections</w:t>
      </w:r>
      <w:r w:rsidRPr="008D608A">
        <w:rPr>
          <w:rFonts w:ascii="PT Serif" w:hAnsi="PT Serif"/>
          <w:sz w:val="18"/>
          <w:szCs w:val="18"/>
          <w:lang w:val="en-GB"/>
        </w:rPr>
        <w:t xml:space="preserve"> (2), (3) and (5), in the author.</w:t>
      </w:r>
      <w:r w:rsidR="008D608A" w:rsidRPr="008D608A">
        <w:rPr>
          <w:rFonts w:ascii="PT Serif" w:hAnsi="PT Serif"/>
          <w:sz w:val="18"/>
          <w:szCs w:val="18"/>
          <w:lang w:val="en-GB"/>
        </w:rPr>
        <w:t xml:space="preserve"> </w:t>
      </w:r>
    </w:p>
    <w:p w14:paraId="5CC4D195" w14:textId="77777777" w:rsidR="00571012" w:rsidRPr="008D608A" w:rsidRDefault="00571012" w:rsidP="00B05ABC">
      <w:pPr>
        <w:pStyle w:val="Akapitzlist"/>
        <w:numPr>
          <w:ilvl w:val="0"/>
          <w:numId w:val="21"/>
        </w:numPr>
        <w:spacing w:after="80"/>
        <w:ind w:left="568" w:hanging="284"/>
        <w:contextualSpacing w:val="0"/>
        <w:jc w:val="both"/>
        <w:rPr>
          <w:rFonts w:ascii="PT Serif" w:hAnsi="PT Serif"/>
          <w:sz w:val="18"/>
          <w:szCs w:val="18"/>
          <w:lang w:val="en-GB"/>
        </w:rPr>
      </w:pPr>
      <w:r w:rsidRPr="008D608A">
        <w:rPr>
          <w:rFonts w:ascii="PT Serif" w:hAnsi="PT Serif"/>
          <w:sz w:val="18"/>
          <w:szCs w:val="18"/>
          <w:lang w:val="en-GB"/>
        </w:rPr>
        <w:t>Co-authors of an invention, utility model or industrial design shall jointly have the right to obtain a patent, a right of protection or a right in registration.</w:t>
      </w:r>
    </w:p>
    <w:p w14:paraId="05A92520" w14:textId="77777777" w:rsidR="00571012" w:rsidRPr="008D608A" w:rsidRDefault="00571012" w:rsidP="00B05ABC">
      <w:pPr>
        <w:pStyle w:val="Akapitzlist"/>
        <w:numPr>
          <w:ilvl w:val="0"/>
          <w:numId w:val="21"/>
        </w:numPr>
        <w:spacing w:after="80"/>
        <w:ind w:left="568" w:hanging="284"/>
        <w:contextualSpacing w:val="0"/>
        <w:jc w:val="both"/>
        <w:rPr>
          <w:rFonts w:ascii="PT Serif" w:hAnsi="PT Serif"/>
          <w:sz w:val="18"/>
          <w:szCs w:val="18"/>
          <w:lang w:val="en-GB"/>
        </w:rPr>
      </w:pPr>
      <w:r w:rsidRPr="008D608A">
        <w:rPr>
          <w:rFonts w:ascii="PT Serif" w:hAnsi="PT Serif"/>
          <w:sz w:val="18"/>
          <w:szCs w:val="18"/>
          <w:lang w:val="en-GB"/>
        </w:rPr>
        <w:t xml:space="preserve">If the invention, utility model or industrial design is made as a result of the creator's performance of duties under the employment relationship or under the performance of another contract, the right referred to in </w:t>
      </w:r>
      <w:r w:rsidR="000F5BD0" w:rsidRPr="008D608A">
        <w:rPr>
          <w:rFonts w:ascii="PT Serif" w:hAnsi="PT Serif"/>
          <w:sz w:val="18"/>
          <w:szCs w:val="18"/>
          <w:lang w:val="en-GB"/>
        </w:rPr>
        <w:t>section</w:t>
      </w:r>
      <w:r w:rsidRPr="008D608A">
        <w:rPr>
          <w:rFonts w:ascii="PT Serif" w:hAnsi="PT Serif"/>
          <w:sz w:val="18"/>
          <w:szCs w:val="18"/>
          <w:lang w:val="en-GB"/>
        </w:rPr>
        <w:t xml:space="preserve"> (1) shall </w:t>
      </w:r>
      <w:r w:rsidR="000F5BD0" w:rsidRPr="008D608A">
        <w:rPr>
          <w:rFonts w:ascii="PT Serif" w:hAnsi="PT Serif"/>
          <w:sz w:val="18"/>
          <w:szCs w:val="18"/>
          <w:lang w:val="en-GB"/>
        </w:rPr>
        <w:t xml:space="preserve">be </w:t>
      </w:r>
      <w:r w:rsidRPr="008D608A">
        <w:rPr>
          <w:rFonts w:ascii="PT Serif" w:hAnsi="PT Serif"/>
          <w:sz w:val="18"/>
          <w:szCs w:val="18"/>
          <w:lang w:val="en-GB"/>
        </w:rPr>
        <w:t>vest</w:t>
      </w:r>
      <w:r w:rsidR="000F5BD0" w:rsidRPr="008D608A">
        <w:rPr>
          <w:rFonts w:ascii="PT Serif" w:hAnsi="PT Serif"/>
          <w:sz w:val="18"/>
          <w:szCs w:val="18"/>
          <w:lang w:val="en-GB"/>
        </w:rPr>
        <w:t>ed</w:t>
      </w:r>
      <w:r w:rsidRPr="008D608A">
        <w:rPr>
          <w:rFonts w:ascii="PT Serif" w:hAnsi="PT Serif"/>
          <w:sz w:val="18"/>
          <w:szCs w:val="18"/>
          <w:lang w:val="en-GB"/>
        </w:rPr>
        <w:t xml:space="preserve"> in the employer or the </w:t>
      </w:r>
      <w:proofErr w:type="spellStart"/>
      <w:r w:rsidR="000F5BD0" w:rsidRPr="008D608A">
        <w:rPr>
          <w:rFonts w:ascii="PT Serif" w:hAnsi="PT Serif"/>
          <w:sz w:val="18"/>
          <w:szCs w:val="18"/>
          <w:lang w:val="en-GB"/>
        </w:rPr>
        <w:t>orderer</w:t>
      </w:r>
      <w:proofErr w:type="spellEnd"/>
      <w:r w:rsidRPr="008D608A">
        <w:rPr>
          <w:rFonts w:ascii="PT Serif" w:hAnsi="PT Serif"/>
          <w:sz w:val="18"/>
          <w:szCs w:val="18"/>
          <w:lang w:val="en-GB"/>
        </w:rPr>
        <w:t>, unless the parties have agreed otherwise.</w:t>
      </w:r>
    </w:p>
    <w:p w14:paraId="4501EC48" w14:textId="77777777" w:rsidR="00571012" w:rsidRPr="008D608A" w:rsidRDefault="00571012" w:rsidP="00B05ABC">
      <w:pPr>
        <w:pStyle w:val="Akapitzlist"/>
        <w:numPr>
          <w:ilvl w:val="0"/>
          <w:numId w:val="21"/>
        </w:numPr>
        <w:spacing w:after="80"/>
        <w:ind w:left="568" w:hanging="284"/>
        <w:contextualSpacing w:val="0"/>
        <w:jc w:val="both"/>
        <w:rPr>
          <w:rFonts w:ascii="PT Serif" w:hAnsi="PT Serif"/>
          <w:sz w:val="18"/>
          <w:szCs w:val="18"/>
          <w:lang w:val="en-GB"/>
        </w:rPr>
      </w:pPr>
      <w:r w:rsidRPr="008D608A">
        <w:rPr>
          <w:rFonts w:ascii="PT Serif" w:hAnsi="PT Serif"/>
          <w:sz w:val="18"/>
          <w:szCs w:val="18"/>
          <w:lang w:val="en-GB"/>
        </w:rPr>
        <w:t xml:space="preserve">A contract between entrepreneurs may specify the entity to which the rights referred to in </w:t>
      </w:r>
      <w:r w:rsidR="000F5BD0" w:rsidRPr="008D608A">
        <w:rPr>
          <w:rFonts w:ascii="PT Serif" w:hAnsi="PT Serif"/>
          <w:sz w:val="18"/>
          <w:szCs w:val="18"/>
          <w:lang w:val="en-GB"/>
        </w:rPr>
        <w:t>section</w:t>
      </w:r>
      <w:r w:rsidRPr="008D608A">
        <w:rPr>
          <w:rFonts w:ascii="PT Serif" w:hAnsi="PT Serif"/>
          <w:sz w:val="18"/>
          <w:szCs w:val="18"/>
          <w:lang w:val="en-GB"/>
        </w:rPr>
        <w:t xml:space="preserve"> (1) shall be vested in the event of making an invention, utility model or industrial design in connection with the performance of that contract.</w:t>
      </w:r>
    </w:p>
    <w:p w14:paraId="1FFC2ADE" w14:textId="4DA4FC4E" w:rsidR="001527E9" w:rsidRPr="00930C63" w:rsidRDefault="00571012" w:rsidP="00930C63">
      <w:pPr>
        <w:pStyle w:val="Akapitzlist"/>
        <w:numPr>
          <w:ilvl w:val="0"/>
          <w:numId w:val="21"/>
        </w:numPr>
        <w:spacing w:after="80"/>
        <w:ind w:left="568" w:hanging="284"/>
        <w:contextualSpacing w:val="0"/>
        <w:jc w:val="both"/>
        <w:rPr>
          <w:rFonts w:ascii="PT Serif" w:hAnsi="PT Serif"/>
          <w:sz w:val="18"/>
          <w:szCs w:val="18"/>
          <w:lang w:val="en-GB"/>
        </w:rPr>
      </w:pPr>
      <w:r w:rsidRPr="008D608A">
        <w:rPr>
          <w:rFonts w:ascii="PT Serif" w:hAnsi="PT Serif"/>
          <w:sz w:val="18"/>
          <w:szCs w:val="18"/>
          <w:lang w:val="en-GB"/>
        </w:rPr>
        <w:t xml:space="preserve">If an invention, utility model or industrial design is made by an inventor with the assistance of an entrepreneur, the entrepreneur may use the invention, utility model or industrial design on </w:t>
      </w:r>
      <w:r w:rsidR="008D608A" w:rsidRPr="008D608A">
        <w:rPr>
          <w:rFonts w:ascii="PT Serif" w:hAnsi="PT Serif"/>
          <w:sz w:val="18"/>
          <w:szCs w:val="18"/>
          <w:lang w:val="en-GB"/>
        </w:rPr>
        <w:t>their</w:t>
      </w:r>
      <w:r w:rsidRPr="008D608A">
        <w:rPr>
          <w:rFonts w:ascii="PT Serif" w:hAnsi="PT Serif"/>
          <w:sz w:val="18"/>
          <w:szCs w:val="18"/>
          <w:lang w:val="en-GB"/>
        </w:rPr>
        <w:t xml:space="preserve"> own. In the contract for granting assistance, the parties may stipulate that the entrepreneur shall be entitled in whole or in part to the right referred to in </w:t>
      </w:r>
      <w:r w:rsidR="008D608A" w:rsidRPr="008D608A">
        <w:rPr>
          <w:rFonts w:ascii="PT Serif" w:hAnsi="PT Serif"/>
          <w:sz w:val="18"/>
          <w:szCs w:val="18"/>
          <w:lang w:val="en-GB"/>
        </w:rPr>
        <w:t>section</w:t>
      </w:r>
      <w:r w:rsidRPr="008D608A">
        <w:rPr>
          <w:rFonts w:ascii="PT Serif" w:hAnsi="PT Serif"/>
          <w:sz w:val="18"/>
          <w:szCs w:val="18"/>
          <w:lang w:val="en-GB"/>
        </w:rPr>
        <w:t xml:space="preserve"> (1).</w:t>
      </w:r>
    </w:p>
    <w:p w14:paraId="280541EB" w14:textId="77777777" w:rsidR="00571012" w:rsidRPr="008D608A" w:rsidRDefault="00571012" w:rsidP="00930C63">
      <w:pPr>
        <w:pStyle w:val="Akapitzlist"/>
        <w:numPr>
          <w:ilvl w:val="0"/>
          <w:numId w:val="13"/>
        </w:numPr>
        <w:spacing w:after="80" w:line="276" w:lineRule="auto"/>
        <w:ind w:left="284" w:hanging="284"/>
        <w:jc w:val="both"/>
        <w:rPr>
          <w:rFonts w:ascii="PT Serif" w:hAnsi="PT Serif"/>
          <w:b/>
          <w:bCs/>
          <w:sz w:val="18"/>
          <w:szCs w:val="18"/>
          <w:lang w:val="en-GB"/>
        </w:rPr>
      </w:pPr>
      <w:r w:rsidRPr="008D608A">
        <w:rPr>
          <w:rFonts w:ascii="PT Serif" w:hAnsi="PT Serif"/>
          <w:b/>
          <w:bCs/>
          <w:sz w:val="18"/>
          <w:szCs w:val="18"/>
          <w:lang w:val="en-GB"/>
        </w:rPr>
        <w:t xml:space="preserve"> The application fee shall be covered*:</w:t>
      </w:r>
    </w:p>
    <w:p w14:paraId="6CBEA1D8" w14:textId="55060663" w:rsidR="00571012" w:rsidRPr="00D117DE" w:rsidRDefault="00633CE3" w:rsidP="007B310C">
      <w:pPr>
        <w:spacing w:after="80" w:line="276" w:lineRule="auto"/>
        <w:ind w:left="567" w:hanging="284"/>
        <w:jc w:val="both"/>
        <w:rPr>
          <w:rFonts w:ascii="PT Serif" w:hAnsi="PT Serif"/>
          <w:sz w:val="18"/>
          <w:szCs w:val="18"/>
          <w:lang w:val="en-GB"/>
        </w:rPr>
      </w:pPr>
      <w:sdt>
        <w:sdtPr>
          <w:rPr>
            <w:rFonts w:ascii="PT Serif" w:hAnsi="PT Serif"/>
            <w:sz w:val="18"/>
            <w:szCs w:val="18"/>
            <w:lang w:val="en-GB"/>
          </w:rPr>
          <w:id w:val="-1204859886"/>
          <w14:checkbox>
            <w14:checked w14:val="0"/>
            <w14:checkedState w14:val="2612" w14:font="MS Gothic"/>
            <w14:uncheckedState w14:val="2610" w14:font="MS Gothic"/>
          </w14:checkbox>
        </w:sdtPr>
        <w:sdtEndPr/>
        <w:sdtContent>
          <w:r w:rsidR="007B310C">
            <w:rPr>
              <w:rFonts w:ascii="MS Gothic" w:eastAsia="MS Gothic" w:hAnsi="MS Gothic" w:hint="eastAsia"/>
              <w:sz w:val="18"/>
              <w:szCs w:val="18"/>
              <w:lang w:val="en-GB"/>
            </w:rPr>
            <w:t>☐</w:t>
          </w:r>
        </w:sdtContent>
      </w:sdt>
      <w:r w:rsidR="007B310C">
        <w:rPr>
          <w:rFonts w:ascii="PT Serif" w:hAnsi="PT Serif"/>
          <w:sz w:val="18"/>
          <w:szCs w:val="18"/>
          <w:lang w:val="en-GB"/>
        </w:rPr>
        <w:tab/>
      </w:r>
      <w:r w:rsidR="00571012" w:rsidRPr="00D117DE">
        <w:rPr>
          <w:rFonts w:ascii="PT Serif" w:hAnsi="PT Serif"/>
          <w:sz w:val="18"/>
          <w:szCs w:val="18"/>
          <w:lang w:val="en-GB"/>
        </w:rPr>
        <w:t>from the financial resources of the institute/department (</w:t>
      </w:r>
      <w:proofErr w:type="spellStart"/>
      <w:r w:rsidR="00D117DE" w:rsidRPr="00D117DE">
        <w:rPr>
          <w:rFonts w:ascii="PT Serif" w:hAnsi="PT Serif"/>
          <w:sz w:val="18"/>
          <w:szCs w:val="18"/>
          <w:lang w:val="en-GB"/>
        </w:rPr>
        <w:t>ZSI</w:t>
      </w:r>
      <w:proofErr w:type="spellEnd"/>
      <w:r w:rsidR="00D117DE" w:rsidRPr="00D117DE">
        <w:rPr>
          <w:rFonts w:ascii="PT Serif" w:hAnsi="PT Serif"/>
          <w:sz w:val="18"/>
          <w:szCs w:val="18"/>
          <w:lang w:val="en-GB"/>
        </w:rPr>
        <w:t xml:space="preserve"> </w:t>
      </w:r>
      <w:r w:rsidR="00571012" w:rsidRPr="00D117DE">
        <w:rPr>
          <w:rFonts w:ascii="PT Serif" w:hAnsi="PT Serif"/>
          <w:sz w:val="18"/>
          <w:szCs w:val="18"/>
          <w:lang w:val="en-GB"/>
        </w:rPr>
        <w:t xml:space="preserve">project number): </w:t>
      </w:r>
    </w:p>
    <w:p w14:paraId="6853D4A0" w14:textId="710B4A1C" w:rsidR="00571012" w:rsidRPr="00D117DE" w:rsidRDefault="00633CE3" w:rsidP="007B310C">
      <w:pPr>
        <w:spacing w:after="80" w:line="276" w:lineRule="auto"/>
        <w:ind w:left="567" w:hanging="284"/>
        <w:jc w:val="both"/>
        <w:rPr>
          <w:rFonts w:ascii="PT Serif" w:hAnsi="PT Serif"/>
          <w:sz w:val="18"/>
          <w:szCs w:val="18"/>
          <w:lang w:val="en-GB"/>
        </w:rPr>
      </w:pPr>
      <w:sdt>
        <w:sdtPr>
          <w:rPr>
            <w:rFonts w:ascii="PT Serif" w:hAnsi="PT Serif"/>
            <w:sz w:val="18"/>
            <w:szCs w:val="18"/>
            <w:lang w:val="en-GB"/>
          </w:rPr>
          <w:id w:val="132999834"/>
          <w14:checkbox>
            <w14:checked w14:val="0"/>
            <w14:checkedState w14:val="2612" w14:font="MS Gothic"/>
            <w14:uncheckedState w14:val="2610" w14:font="MS Gothic"/>
          </w14:checkbox>
        </w:sdtPr>
        <w:sdtEndPr/>
        <w:sdtContent>
          <w:r w:rsidR="007B310C">
            <w:rPr>
              <w:rFonts w:ascii="MS Gothic" w:eastAsia="MS Gothic" w:hAnsi="MS Gothic" w:hint="eastAsia"/>
              <w:sz w:val="18"/>
              <w:szCs w:val="18"/>
              <w:lang w:val="en-GB"/>
            </w:rPr>
            <w:t>☐</w:t>
          </w:r>
        </w:sdtContent>
      </w:sdt>
      <w:r w:rsidR="007B310C">
        <w:rPr>
          <w:rFonts w:ascii="PT Serif" w:hAnsi="PT Serif"/>
          <w:sz w:val="18"/>
          <w:szCs w:val="18"/>
          <w:lang w:val="en-GB"/>
        </w:rPr>
        <w:tab/>
      </w:r>
      <w:r w:rsidR="00571012" w:rsidRPr="00D117DE">
        <w:rPr>
          <w:rFonts w:ascii="PT Serif" w:hAnsi="PT Serif"/>
          <w:sz w:val="18"/>
          <w:szCs w:val="18"/>
          <w:lang w:val="en-GB"/>
        </w:rPr>
        <w:t>from the project that is the source of the invention (</w:t>
      </w:r>
      <w:proofErr w:type="spellStart"/>
      <w:r w:rsidR="00D117DE" w:rsidRPr="00D117DE">
        <w:rPr>
          <w:rFonts w:ascii="PT Serif" w:hAnsi="PT Serif"/>
          <w:sz w:val="18"/>
          <w:szCs w:val="18"/>
          <w:lang w:val="en-GB"/>
        </w:rPr>
        <w:t>ZSI</w:t>
      </w:r>
      <w:proofErr w:type="spellEnd"/>
      <w:r w:rsidR="00D117DE" w:rsidRPr="00D117DE">
        <w:rPr>
          <w:rFonts w:ascii="PT Serif" w:hAnsi="PT Serif"/>
          <w:sz w:val="18"/>
          <w:szCs w:val="18"/>
          <w:lang w:val="en-GB"/>
        </w:rPr>
        <w:t xml:space="preserve"> </w:t>
      </w:r>
      <w:r w:rsidR="00571012" w:rsidRPr="00D117DE">
        <w:rPr>
          <w:rFonts w:ascii="PT Serif" w:hAnsi="PT Serif"/>
          <w:sz w:val="18"/>
          <w:szCs w:val="18"/>
          <w:lang w:val="en-GB"/>
        </w:rPr>
        <w:t xml:space="preserve">project number): </w:t>
      </w:r>
    </w:p>
    <w:p w14:paraId="7310F363" w14:textId="78E9B795" w:rsidR="00571012" w:rsidRPr="00D117DE" w:rsidRDefault="00633CE3" w:rsidP="007B310C">
      <w:pPr>
        <w:spacing w:after="80" w:line="276" w:lineRule="auto"/>
        <w:ind w:left="567" w:hanging="284"/>
        <w:jc w:val="both"/>
        <w:rPr>
          <w:rFonts w:ascii="PT Serif" w:hAnsi="PT Serif"/>
          <w:sz w:val="18"/>
          <w:szCs w:val="18"/>
          <w:lang w:val="en-GB"/>
        </w:rPr>
      </w:pPr>
      <w:sdt>
        <w:sdtPr>
          <w:rPr>
            <w:rFonts w:ascii="PT Serif" w:hAnsi="PT Serif"/>
            <w:sz w:val="18"/>
            <w:szCs w:val="18"/>
            <w:lang w:val="en-GB"/>
          </w:rPr>
          <w:id w:val="470719194"/>
          <w14:checkbox>
            <w14:checked w14:val="0"/>
            <w14:checkedState w14:val="2612" w14:font="MS Gothic"/>
            <w14:uncheckedState w14:val="2610" w14:font="MS Gothic"/>
          </w14:checkbox>
        </w:sdtPr>
        <w:sdtEndPr/>
        <w:sdtContent>
          <w:r w:rsidR="007B310C">
            <w:rPr>
              <w:rFonts w:ascii="MS Gothic" w:eastAsia="MS Gothic" w:hAnsi="MS Gothic" w:hint="eastAsia"/>
              <w:sz w:val="18"/>
              <w:szCs w:val="18"/>
              <w:lang w:val="en-GB"/>
            </w:rPr>
            <w:t>☐</w:t>
          </w:r>
        </w:sdtContent>
      </w:sdt>
      <w:r w:rsidR="007B310C">
        <w:rPr>
          <w:rFonts w:ascii="PT Serif" w:hAnsi="PT Serif"/>
          <w:sz w:val="18"/>
          <w:szCs w:val="18"/>
          <w:lang w:val="en-GB"/>
        </w:rPr>
        <w:tab/>
      </w:r>
      <w:r w:rsidR="00571012" w:rsidRPr="00D117DE">
        <w:rPr>
          <w:rFonts w:ascii="PT Serif" w:hAnsi="PT Serif"/>
          <w:sz w:val="18"/>
          <w:szCs w:val="18"/>
          <w:lang w:val="en-GB"/>
        </w:rPr>
        <w:t>from the authors' own resources</w:t>
      </w:r>
    </w:p>
    <w:p w14:paraId="3A73DCCA" w14:textId="767A00ED" w:rsidR="00571012" w:rsidRDefault="00633CE3" w:rsidP="007B310C">
      <w:pPr>
        <w:spacing w:after="80" w:line="276" w:lineRule="auto"/>
        <w:ind w:left="567" w:hanging="284"/>
        <w:jc w:val="both"/>
        <w:rPr>
          <w:rFonts w:ascii="PT Serif" w:hAnsi="PT Serif"/>
          <w:sz w:val="18"/>
          <w:szCs w:val="18"/>
          <w:lang w:val="en-GB"/>
        </w:rPr>
      </w:pPr>
      <w:sdt>
        <w:sdtPr>
          <w:rPr>
            <w:rFonts w:ascii="PT Serif" w:hAnsi="PT Serif"/>
            <w:sz w:val="18"/>
            <w:szCs w:val="18"/>
            <w:lang w:val="en-GB"/>
          </w:rPr>
          <w:id w:val="1239222667"/>
          <w14:checkbox>
            <w14:checked w14:val="0"/>
            <w14:checkedState w14:val="2612" w14:font="MS Gothic"/>
            <w14:uncheckedState w14:val="2610" w14:font="MS Gothic"/>
          </w14:checkbox>
        </w:sdtPr>
        <w:sdtEndPr/>
        <w:sdtContent>
          <w:r w:rsidR="007B310C">
            <w:rPr>
              <w:rFonts w:ascii="MS Gothic" w:eastAsia="MS Gothic" w:hAnsi="MS Gothic" w:hint="eastAsia"/>
              <w:sz w:val="18"/>
              <w:szCs w:val="18"/>
              <w:lang w:val="en-GB"/>
            </w:rPr>
            <w:t>☐</w:t>
          </w:r>
        </w:sdtContent>
      </w:sdt>
      <w:r w:rsidR="007B310C">
        <w:rPr>
          <w:rFonts w:ascii="PT Serif" w:hAnsi="PT Serif"/>
          <w:sz w:val="18"/>
          <w:szCs w:val="18"/>
          <w:lang w:val="en-GB"/>
        </w:rPr>
        <w:tab/>
      </w:r>
      <w:r w:rsidR="00571012" w:rsidRPr="00D117DE">
        <w:rPr>
          <w:rFonts w:ascii="PT Serif" w:hAnsi="PT Serif"/>
          <w:sz w:val="18"/>
          <w:szCs w:val="18"/>
          <w:lang w:val="en-GB"/>
        </w:rPr>
        <w:t xml:space="preserve">from joint funds, based on a joint ownership agreement of the </w:t>
      </w:r>
      <w:r w:rsidR="00F75B66">
        <w:rPr>
          <w:rFonts w:ascii="PT Serif" w:hAnsi="PT Serif"/>
          <w:sz w:val="18"/>
          <w:szCs w:val="18"/>
          <w:lang w:val="en-GB"/>
        </w:rPr>
        <w:t>IP</w:t>
      </w:r>
      <w:r w:rsidR="00571012" w:rsidRPr="00D117DE">
        <w:rPr>
          <w:rFonts w:ascii="PT Serif" w:hAnsi="PT Serif"/>
          <w:sz w:val="18"/>
          <w:szCs w:val="18"/>
          <w:lang w:val="en-GB"/>
        </w:rPr>
        <w:t>.</w:t>
      </w:r>
    </w:p>
    <w:p w14:paraId="78388351" w14:textId="728C5060" w:rsidR="00F75B66" w:rsidRPr="00F75B66" w:rsidRDefault="00633CE3" w:rsidP="00F75B66">
      <w:pPr>
        <w:widowControl w:val="0"/>
        <w:tabs>
          <w:tab w:val="left" w:pos="284"/>
          <w:tab w:val="right" w:pos="9063"/>
        </w:tabs>
        <w:snapToGrid w:val="0"/>
        <w:spacing w:line="259" w:lineRule="auto"/>
        <w:ind w:left="568" w:hanging="284"/>
        <w:rPr>
          <w:rFonts w:ascii="PT Serif" w:eastAsia="MS Mincho" w:hAnsi="PT Serif" w:cs="Microsoft Sans Serif"/>
          <w:b/>
          <w:bCs/>
          <w:sz w:val="18"/>
          <w:szCs w:val="18"/>
          <w:lang w:bidi="pl-PL"/>
        </w:rPr>
      </w:pPr>
      <w:sdt>
        <w:sdtPr>
          <w:rPr>
            <w:rFonts w:ascii="PT Serif" w:hAnsi="PT Serif"/>
            <w:sz w:val="18"/>
            <w:szCs w:val="18"/>
            <w:lang w:val="en-GB"/>
          </w:rPr>
          <w:id w:val="-1096943685"/>
          <w14:checkbox>
            <w14:checked w14:val="0"/>
            <w14:checkedState w14:val="2612" w14:font="MS Gothic"/>
            <w14:uncheckedState w14:val="2610" w14:font="MS Gothic"/>
          </w14:checkbox>
        </w:sdtPr>
        <w:sdtEndPr/>
        <w:sdtContent>
          <w:r w:rsidR="00F75B66" w:rsidRPr="00F75B66">
            <w:rPr>
              <w:rFonts w:ascii="MS Gothic" w:eastAsia="MS Gothic" w:hAnsi="MS Gothic" w:hint="eastAsia"/>
              <w:sz w:val="18"/>
              <w:szCs w:val="18"/>
              <w:lang w:val="en-GB"/>
            </w:rPr>
            <w:t>☐</w:t>
          </w:r>
        </w:sdtContent>
      </w:sdt>
      <w:r w:rsidR="00F75B66" w:rsidRPr="00F75B66">
        <w:rPr>
          <w:rFonts w:ascii="PT Serif" w:hAnsi="PT Serif"/>
          <w:sz w:val="18"/>
          <w:szCs w:val="18"/>
          <w:lang w:val="en-GB"/>
        </w:rPr>
        <w:tab/>
        <w:t>from the resources assigned by Rector of the SUT for IP protection:</w:t>
      </w:r>
      <w:r w:rsidR="00F75B66" w:rsidRPr="00F75B66">
        <w:rPr>
          <w:rFonts w:ascii="PT Serif" w:hAnsi="PT Serif"/>
          <w:sz w:val="18"/>
          <w:szCs w:val="18"/>
          <w:lang w:val="en-GB"/>
        </w:rPr>
        <w:tab/>
      </w:r>
      <w:r w:rsidR="00FD48D8">
        <w:rPr>
          <w:rFonts w:ascii="PT Serif" w:hAnsi="PT Serif"/>
          <w:sz w:val="18"/>
          <w:szCs w:val="18"/>
          <w:lang w:val="en-GB"/>
        </w:rPr>
        <w:t xml:space="preserve">  ………………………………  </w:t>
      </w:r>
      <w:r w:rsidR="00F75B66" w:rsidRPr="00F75B66">
        <w:rPr>
          <w:rFonts w:ascii="PT Serif" w:eastAsia="MS Mincho" w:hAnsi="PT Serif" w:cs="Microsoft Sans Serif"/>
          <w:sz w:val="18"/>
          <w:szCs w:val="18"/>
          <w:lang w:bidi="pl-PL"/>
        </w:rPr>
        <w:t>MPK: 31/050</w:t>
      </w:r>
    </w:p>
    <w:p w14:paraId="2B12BB3B" w14:textId="77777777" w:rsidR="00F75B66" w:rsidRPr="00F75B66" w:rsidRDefault="00F75B66" w:rsidP="00F75B66">
      <w:pPr>
        <w:widowControl w:val="0"/>
        <w:tabs>
          <w:tab w:val="left" w:pos="284"/>
          <w:tab w:val="right" w:pos="9063"/>
        </w:tabs>
        <w:snapToGrid w:val="0"/>
        <w:spacing w:line="259" w:lineRule="auto"/>
        <w:ind w:left="568" w:hanging="284"/>
        <w:jc w:val="right"/>
        <w:rPr>
          <w:rFonts w:ascii="PT Serif" w:eastAsia="MS Mincho" w:hAnsi="PT Serif" w:cs="Microsoft Sans Serif"/>
          <w:bCs/>
          <w:sz w:val="18"/>
          <w:szCs w:val="18"/>
          <w:lang w:bidi="pl-PL"/>
        </w:rPr>
      </w:pPr>
      <w:r w:rsidRPr="00F75B66">
        <w:rPr>
          <w:rFonts w:ascii="PT Serif" w:eastAsia="MS Mincho" w:hAnsi="PT Serif" w:cs="Microsoft Sans Serif"/>
          <w:bCs/>
          <w:sz w:val="18"/>
          <w:szCs w:val="18"/>
          <w:lang w:bidi="pl-PL"/>
        </w:rPr>
        <w:tab/>
        <w:t>Projekt: 31/050/SDU20/0009-24</w:t>
      </w:r>
    </w:p>
    <w:p w14:paraId="08A58334" w14:textId="77777777" w:rsidR="00F75B66" w:rsidRPr="00F75B66" w:rsidRDefault="00F75B66" w:rsidP="00F75B66">
      <w:pPr>
        <w:widowControl w:val="0"/>
        <w:tabs>
          <w:tab w:val="left" w:pos="284"/>
          <w:tab w:val="right" w:pos="9063"/>
        </w:tabs>
        <w:snapToGrid w:val="0"/>
        <w:spacing w:line="259" w:lineRule="auto"/>
        <w:ind w:left="568" w:hanging="284"/>
        <w:jc w:val="right"/>
        <w:rPr>
          <w:rFonts w:ascii="PT Serif" w:eastAsia="MS Mincho" w:hAnsi="PT Serif" w:cs="Microsoft Sans Serif"/>
          <w:bCs/>
          <w:sz w:val="18"/>
          <w:szCs w:val="18"/>
          <w:lang w:bidi="pl-PL"/>
        </w:rPr>
      </w:pPr>
      <w:r w:rsidRPr="00F75B66">
        <w:rPr>
          <w:rFonts w:ascii="PT Serif" w:eastAsia="MS Mincho" w:hAnsi="PT Serif" w:cs="Microsoft Sans Serif"/>
          <w:bCs/>
          <w:sz w:val="18"/>
          <w:szCs w:val="18"/>
          <w:lang w:bidi="pl-PL"/>
        </w:rPr>
        <w:tab/>
        <w:t>Konto alokacji: 502-1100</w:t>
      </w:r>
    </w:p>
    <w:p w14:paraId="50A72147" w14:textId="77777777" w:rsidR="00F75B66" w:rsidRPr="00F75B66" w:rsidRDefault="00F75B66" w:rsidP="00F75B66">
      <w:pPr>
        <w:widowControl w:val="0"/>
        <w:tabs>
          <w:tab w:val="left" w:pos="284"/>
          <w:tab w:val="right" w:pos="9063"/>
        </w:tabs>
        <w:snapToGrid w:val="0"/>
        <w:spacing w:after="80" w:line="259" w:lineRule="auto"/>
        <w:ind w:left="568" w:hanging="284"/>
        <w:jc w:val="right"/>
        <w:rPr>
          <w:rFonts w:ascii="PT Serif" w:eastAsia="MS Mincho" w:hAnsi="PT Serif" w:cs="Microsoft Sans Serif"/>
          <w:bCs/>
          <w:sz w:val="18"/>
          <w:szCs w:val="18"/>
          <w:lang w:bidi="pl-PL"/>
        </w:rPr>
      </w:pPr>
      <w:r w:rsidRPr="00F75B66">
        <w:rPr>
          <w:rFonts w:ascii="PT Serif" w:eastAsia="MS Mincho" w:hAnsi="PT Serif" w:cs="Microsoft Sans Serif"/>
          <w:bCs/>
          <w:sz w:val="18"/>
          <w:szCs w:val="18"/>
          <w:lang w:bidi="pl-PL"/>
        </w:rPr>
        <w:tab/>
        <w:t xml:space="preserve">Grupa źródeł finansowania: </w:t>
      </w:r>
      <w:proofErr w:type="spellStart"/>
      <w:r w:rsidRPr="00F75B66">
        <w:rPr>
          <w:rFonts w:ascii="PT Serif" w:eastAsia="MS Mincho" w:hAnsi="PT Serif" w:cs="Microsoft Sans Serif"/>
          <w:bCs/>
          <w:sz w:val="18"/>
          <w:szCs w:val="18"/>
          <w:lang w:bidi="pl-PL"/>
        </w:rPr>
        <w:t>SUBB</w:t>
      </w:r>
      <w:proofErr w:type="spellEnd"/>
    </w:p>
    <w:p w14:paraId="08B32487" w14:textId="5789DDC8" w:rsidR="00F75B66" w:rsidRPr="00D117DE" w:rsidRDefault="00633CE3" w:rsidP="00F75B66">
      <w:pPr>
        <w:spacing w:after="80" w:line="276" w:lineRule="auto"/>
        <w:ind w:left="567" w:hanging="284"/>
        <w:jc w:val="both"/>
        <w:rPr>
          <w:rFonts w:ascii="PT Serif" w:hAnsi="PT Serif"/>
          <w:sz w:val="18"/>
          <w:szCs w:val="18"/>
          <w:lang w:val="en-GB"/>
        </w:rPr>
      </w:pPr>
      <w:sdt>
        <w:sdtPr>
          <w:rPr>
            <w:rFonts w:ascii="PT Serif" w:hAnsi="PT Serif"/>
            <w:sz w:val="18"/>
            <w:szCs w:val="18"/>
            <w:lang w:val="en-GB"/>
          </w:rPr>
          <w:id w:val="1100216151"/>
          <w14:checkbox>
            <w14:checked w14:val="0"/>
            <w14:checkedState w14:val="2612" w14:font="MS Gothic"/>
            <w14:uncheckedState w14:val="2610" w14:font="MS Gothic"/>
          </w14:checkbox>
        </w:sdtPr>
        <w:sdtEndPr/>
        <w:sdtContent>
          <w:r w:rsidR="00F75B66">
            <w:rPr>
              <w:rFonts w:ascii="MS Gothic" w:eastAsia="MS Gothic" w:hAnsi="MS Gothic" w:hint="eastAsia"/>
              <w:sz w:val="18"/>
              <w:szCs w:val="18"/>
              <w:lang w:val="en-GB"/>
            </w:rPr>
            <w:t>☐</w:t>
          </w:r>
        </w:sdtContent>
      </w:sdt>
      <w:r w:rsidR="00F75B66">
        <w:rPr>
          <w:rFonts w:ascii="PT Serif" w:hAnsi="PT Serif"/>
          <w:sz w:val="18"/>
          <w:szCs w:val="18"/>
          <w:lang w:val="en-GB"/>
        </w:rPr>
        <w:tab/>
      </w:r>
      <w:r w:rsidR="00F75B66" w:rsidRPr="00D117DE">
        <w:rPr>
          <w:rFonts w:ascii="PT Serif" w:hAnsi="PT Serif"/>
          <w:sz w:val="18"/>
          <w:szCs w:val="18"/>
          <w:lang w:val="en-GB"/>
        </w:rPr>
        <w:t>from other resources</w:t>
      </w:r>
      <w:r w:rsidR="001A5657">
        <w:rPr>
          <w:rFonts w:ascii="PT Serif" w:hAnsi="PT Serif"/>
          <w:sz w:val="18"/>
          <w:szCs w:val="18"/>
          <w:lang w:val="en-GB"/>
        </w:rPr>
        <w:t>:</w:t>
      </w:r>
      <w:r w:rsidR="001A5657">
        <w:rPr>
          <w:rFonts w:ascii="PT Serif" w:hAnsi="PT Serif"/>
          <w:sz w:val="18"/>
          <w:szCs w:val="18"/>
          <w:lang w:val="en-GB"/>
        </w:rPr>
        <w:tab/>
        <w:t>……………………………………………………………………………………………………..</w:t>
      </w:r>
    </w:p>
    <w:p w14:paraId="09EA15B7" w14:textId="77777777" w:rsidR="00571012" w:rsidRPr="003C6E80" w:rsidRDefault="00571012" w:rsidP="00930C63">
      <w:pPr>
        <w:spacing w:after="80" w:line="276" w:lineRule="auto"/>
        <w:jc w:val="both"/>
        <w:rPr>
          <w:rFonts w:ascii="PT Serif" w:hAnsi="PT Serif"/>
          <w:sz w:val="18"/>
          <w:szCs w:val="18"/>
          <w:lang w:val="en-GB"/>
        </w:rPr>
      </w:pPr>
      <w:r w:rsidRPr="003C6E80">
        <w:rPr>
          <w:rFonts w:ascii="PT Serif" w:hAnsi="PT Serif"/>
          <w:sz w:val="18"/>
          <w:szCs w:val="18"/>
          <w:lang w:val="en-GB"/>
        </w:rPr>
        <w:t>Please state:</w:t>
      </w:r>
    </w:p>
    <w:p w14:paraId="744FC945" w14:textId="1C10BE94" w:rsidR="00571012" w:rsidRPr="003C6E80" w:rsidRDefault="00571012" w:rsidP="00930C63">
      <w:pPr>
        <w:spacing w:after="80" w:line="276" w:lineRule="auto"/>
        <w:ind w:left="283"/>
        <w:jc w:val="both"/>
        <w:rPr>
          <w:rFonts w:ascii="PT Serif" w:hAnsi="PT Serif"/>
          <w:sz w:val="18"/>
          <w:szCs w:val="18"/>
          <w:lang w:val="en-GB"/>
        </w:rPr>
      </w:pPr>
      <w:r w:rsidRPr="003C6E80">
        <w:rPr>
          <w:rFonts w:ascii="PT Serif" w:hAnsi="PT Serif"/>
          <w:sz w:val="18"/>
          <w:szCs w:val="18"/>
          <w:lang w:val="en-GB"/>
        </w:rPr>
        <w:t xml:space="preserve">1) the name of the co-owner(s): </w:t>
      </w:r>
      <w:r w:rsidR="003C6E80" w:rsidRPr="003C6E80">
        <w:rPr>
          <w:rFonts w:ascii="PT Serif" w:hAnsi="PT Serif"/>
          <w:sz w:val="18"/>
          <w:szCs w:val="18"/>
          <w:lang w:val="en-GB"/>
        </w:rPr>
        <w:t xml:space="preserve"> ……………………………………………………………………</w:t>
      </w:r>
      <w:r w:rsidR="00930C63">
        <w:rPr>
          <w:rFonts w:ascii="PT Serif" w:hAnsi="PT Serif"/>
          <w:sz w:val="18"/>
          <w:szCs w:val="18"/>
          <w:lang w:val="en-GB"/>
        </w:rPr>
        <w:t>…………………………………</w:t>
      </w:r>
    </w:p>
    <w:p w14:paraId="33E95A52" w14:textId="36E9D54E" w:rsidR="00571012" w:rsidRPr="003C6E80" w:rsidRDefault="00571012" w:rsidP="00930C63">
      <w:pPr>
        <w:spacing w:line="276" w:lineRule="auto"/>
        <w:ind w:left="283"/>
        <w:jc w:val="both"/>
        <w:rPr>
          <w:rFonts w:ascii="PT Serif" w:hAnsi="PT Serif"/>
          <w:sz w:val="18"/>
          <w:szCs w:val="18"/>
          <w:lang w:val="en-GB"/>
        </w:rPr>
      </w:pPr>
      <w:r w:rsidRPr="003C6E80">
        <w:rPr>
          <w:rFonts w:ascii="PT Serif" w:hAnsi="PT Serif"/>
          <w:sz w:val="18"/>
          <w:szCs w:val="18"/>
          <w:lang w:val="en-GB"/>
        </w:rPr>
        <w:t xml:space="preserve">2) the project number in the </w:t>
      </w:r>
      <w:proofErr w:type="spellStart"/>
      <w:r w:rsidRPr="003C6E80">
        <w:rPr>
          <w:rFonts w:ascii="PT Serif" w:hAnsi="PT Serif"/>
          <w:sz w:val="18"/>
          <w:szCs w:val="18"/>
          <w:lang w:val="en-GB"/>
        </w:rPr>
        <w:t>ZSI</w:t>
      </w:r>
      <w:proofErr w:type="spellEnd"/>
      <w:r w:rsidRPr="003C6E80">
        <w:rPr>
          <w:rFonts w:ascii="PT Serif" w:hAnsi="PT Serif"/>
          <w:sz w:val="18"/>
          <w:szCs w:val="18"/>
          <w:lang w:val="en-GB"/>
        </w:rPr>
        <w:t xml:space="preserve">: </w:t>
      </w:r>
      <w:r w:rsidR="003C6E80" w:rsidRPr="003C6E80">
        <w:rPr>
          <w:rFonts w:ascii="PT Serif" w:hAnsi="PT Serif"/>
          <w:sz w:val="18"/>
          <w:szCs w:val="18"/>
          <w:lang w:val="en-GB"/>
        </w:rPr>
        <w:t xml:space="preserve"> ……………………………</w:t>
      </w:r>
      <w:r w:rsidR="00930C63">
        <w:rPr>
          <w:rFonts w:ascii="PT Serif" w:hAnsi="PT Serif"/>
          <w:sz w:val="18"/>
          <w:szCs w:val="18"/>
          <w:lang w:val="en-GB"/>
        </w:rPr>
        <w:t>………………………………..</w:t>
      </w:r>
      <w:r w:rsidR="003C6E80" w:rsidRPr="003C6E80">
        <w:rPr>
          <w:rFonts w:ascii="PT Serif" w:hAnsi="PT Serif"/>
          <w:sz w:val="18"/>
          <w:szCs w:val="18"/>
          <w:lang w:val="en-GB"/>
        </w:rPr>
        <w:t>………………………………………</w:t>
      </w:r>
    </w:p>
    <w:p w14:paraId="1A3AD82E" w14:textId="77777777" w:rsidR="00571012" w:rsidRPr="003C6E80" w:rsidRDefault="00571012" w:rsidP="00930C63">
      <w:pPr>
        <w:spacing w:after="80"/>
        <w:jc w:val="both"/>
        <w:rPr>
          <w:rFonts w:ascii="PT Serif" w:hAnsi="PT Serif"/>
          <w:b/>
          <w:bCs/>
          <w:sz w:val="18"/>
          <w:szCs w:val="18"/>
          <w:lang w:val="en-GB"/>
        </w:rPr>
      </w:pPr>
      <w:r w:rsidRPr="003C6E80">
        <w:rPr>
          <w:rFonts w:ascii="PT Serif" w:hAnsi="PT Serif"/>
          <w:b/>
          <w:bCs/>
          <w:sz w:val="18"/>
          <w:szCs w:val="18"/>
          <w:lang w:val="en-GB"/>
        </w:rPr>
        <w:lastRenderedPageBreak/>
        <w:t>Note:</w:t>
      </w:r>
    </w:p>
    <w:p w14:paraId="5E840EC3" w14:textId="77777777" w:rsidR="00571012" w:rsidRPr="003C6E80" w:rsidRDefault="00571012" w:rsidP="00930C63">
      <w:pPr>
        <w:spacing w:after="80"/>
        <w:ind w:left="566" w:hanging="283"/>
        <w:jc w:val="both"/>
        <w:rPr>
          <w:rFonts w:ascii="PT Serif" w:hAnsi="PT Serif"/>
          <w:sz w:val="18"/>
          <w:szCs w:val="18"/>
          <w:lang w:val="en-GB"/>
        </w:rPr>
      </w:pPr>
      <w:r w:rsidRPr="003C6E80">
        <w:rPr>
          <w:rFonts w:ascii="PT Serif" w:hAnsi="PT Serif"/>
          <w:sz w:val="18"/>
          <w:szCs w:val="18"/>
          <w:lang w:val="en-GB"/>
        </w:rPr>
        <w:t xml:space="preserve">1) filing an application with the Patent Office of the Republic of Poland obliges </w:t>
      </w:r>
      <w:r w:rsidR="003C6E80" w:rsidRPr="003C6E80">
        <w:rPr>
          <w:rFonts w:ascii="PT Serif" w:hAnsi="PT Serif"/>
          <w:sz w:val="18"/>
          <w:szCs w:val="18"/>
          <w:lang w:val="en-GB"/>
        </w:rPr>
        <w:t>one</w:t>
      </w:r>
      <w:r w:rsidRPr="003C6E80">
        <w:rPr>
          <w:rFonts w:ascii="PT Serif" w:hAnsi="PT Serif"/>
          <w:sz w:val="18"/>
          <w:szCs w:val="18"/>
          <w:lang w:val="en-GB"/>
        </w:rPr>
        <w:t xml:space="preserve"> to pay the fee related to the granting of the patent/protection right;</w:t>
      </w:r>
    </w:p>
    <w:p w14:paraId="0B373592" w14:textId="77777777" w:rsidR="00571012" w:rsidRDefault="00571012" w:rsidP="00930C63">
      <w:pPr>
        <w:spacing w:after="80"/>
        <w:ind w:left="566" w:hanging="283"/>
        <w:jc w:val="both"/>
        <w:rPr>
          <w:rFonts w:ascii="PT Serif" w:hAnsi="PT Serif"/>
          <w:sz w:val="18"/>
          <w:szCs w:val="18"/>
          <w:lang w:val="en-GB"/>
        </w:rPr>
      </w:pPr>
      <w:r w:rsidRPr="003C6E80">
        <w:rPr>
          <w:rFonts w:ascii="PT Serif" w:hAnsi="PT Serif"/>
          <w:sz w:val="18"/>
          <w:szCs w:val="18"/>
          <w:lang w:val="en-GB"/>
        </w:rPr>
        <w:t xml:space="preserve">2) failure to provide data (project no. in </w:t>
      </w:r>
      <w:r w:rsidR="003C6E80" w:rsidRPr="003C6E80">
        <w:rPr>
          <w:rFonts w:ascii="PT Serif" w:hAnsi="PT Serif"/>
          <w:sz w:val="18"/>
          <w:szCs w:val="18"/>
          <w:lang w:val="en-GB"/>
        </w:rPr>
        <w:t xml:space="preserve">the </w:t>
      </w:r>
      <w:proofErr w:type="spellStart"/>
      <w:r w:rsidRPr="003C6E80">
        <w:rPr>
          <w:rFonts w:ascii="PT Serif" w:hAnsi="PT Serif"/>
          <w:sz w:val="18"/>
          <w:szCs w:val="18"/>
          <w:lang w:val="en-GB"/>
        </w:rPr>
        <w:t>ZSI</w:t>
      </w:r>
      <w:proofErr w:type="spellEnd"/>
      <w:r w:rsidRPr="003C6E80">
        <w:rPr>
          <w:rFonts w:ascii="PT Serif" w:hAnsi="PT Serif"/>
          <w:sz w:val="18"/>
          <w:szCs w:val="18"/>
          <w:lang w:val="en-GB"/>
        </w:rPr>
        <w:t>) on the source of financing of the application fee will result in withholding the application to the Patent Office of the Republic of Poland until such data is established.</w:t>
      </w:r>
    </w:p>
    <w:p w14:paraId="600ED6A3" w14:textId="77777777" w:rsidR="001527E9" w:rsidRPr="001527E9" w:rsidRDefault="001527E9" w:rsidP="003C6E80">
      <w:pPr>
        <w:ind w:left="709" w:hanging="283"/>
        <w:jc w:val="both"/>
        <w:rPr>
          <w:rFonts w:ascii="PT Serif" w:hAnsi="PT Serif"/>
          <w:sz w:val="10"/>
          <w:szCs w:val="10"/>
          <w:lang w:val="en-GB"/>
        </w:rPr>
      </w:pPr>
    </w:p>
    <w:p w14:paraId="344D18B0" w14:textId="77777777" w:rsidR="00571012" w:rsidRPr="00D35215" w:rsidRDefault="00571012" w:rsidP="00930C63">
      <w:pPr>
        <w:pStyle w:val="Akapitzlist"/>
        <w:numPr>
          <w:ilvl w:val="0"/>
          <w:numId w:val="13"/>
        </w:numPr>
        <w:spacing w:after="80"/>
        <w:ind w:left="284" w:hanging="284"/>
        <w:jc w:val="both"/>
        <w:rPr>
          <w:rFonts w:ascii="PT Serif" w:hAnsi="PT Serif"/>
          <w:b/>
          <w:bCs/>
          <w:sz w:val="18"/>
          <w:szCs w:val="18"/>
          <w:lang w:val="en-GB"/>
        </w:rPr>
      </w:pPr>
      <w:r w:rsidRPr="00D35215">
        <w:rPr>
          <w:rFonts w:ascii="PT Serif" w:hAnsi="PT Serif"/>
          <w:b/>
          <w:bCs/>
          <w:sz w:val="18"/>
          <w:szCs w:val="18"/>
          <w:lang w:val="en-GB"/>
        </w:rPr>
        <w:t xml:space="preserve">Level of </w:t>
      </w:r>
      <w:r w:rsidR="00D35215" w:rsidRPr="00D35215">
        <w:rPr>
          <w:rFonts w:ascii="PT Serif" w:hAnsi="PT Serif"/>
          <w:b/>
          <w:bCs/>
          <w:sz w:val="18"/>
          <w:szCs w:val="18"/>
          <w:lang w:val="en-GB"/>
        </w:rPr>
        <w:t>implementation r</w:t>
      </w:r>
      <w:r w:rsidRPr="00D35215">
        <w:rPr>
          <w:rFonts w:ascii="PT Serif" w:hAnsi="PT Serif"/>
          <w:b/>
          <w:bCs/>
          <w:sz w:val="18"/>
          <w:szCs w:val="18"/>
          <w:lang w:val="en-GB"/>
        </w:rPr>
        <w:t xml:space="preserve">eadiness </w:t>
      </w:r>
      <w:r w:rsidR="00D35215" w:rsidRPr="00D35215">
        <w:rPr>
          <w:rFonts w:ascii="PT Serif" w:hAnsi="PT Serif"/>
          <w:b/>
          <w:bCs/>
          <w:sz w:val="18"/>
          <w:szCs w:val="18"/>
          <w:lang w:val="en-GB"/>
        </w:rPr>
        <w:t xml:space="preserve">of </w:t>
      </w:r>
      <w:r w:rsidRPr="00D35215">
        <w:rPr>
          <w:rFonts w:ascii="PT Serif" w:hAnsi="PT Serif"/>
          <w:b/>
          <w:bCs/>
          <w:sz w:val="18"/>
          <w:szCs w:val="18"/>
          <w:lang w:val="en-GB"/>
        </w:rPr>
        <w:t xml:space="preserve">the solution/technology according to </w:t>
      </w:r>
      <w:proofErr w:type="spellStart"/>
      <w:r w:rsidRPr="00D35215">
        <w:rPr>
          <w:rFonts w:ascii="PT Serif" w:hAnsi="PT Serif"/>
          <w:b/>
          <w:bCs/>
          <w:sz w:val="18"/>
          <w:szCs w:val="18"/>
          <w:lang w:val="en-GB"/>
        </w:rPr>
        <w:t>NCBR</w:t>
      </w:r>
      <w:proofErr w:type="spellEnd"/>
      <w:r w:rsidRPr="00D35215">
        <w:rPr>
          <w:rFonts w:ascii="PT Serif" w:hAnsi="PT Serif"/>
          <w:b/>
          <w:bCs/>
          <w:sz w:val="18"/>
          <w:szCs w:val="18"/>
          <w:lang w:val="en-GB"/>
        </w:rPr>
        <w:t xml:space="preserve"> classification (so called TRL classification), in the opinion of the creators*:</w:t>
      </w:r>
    </w:p>
    <w:p w14:paraId="0CB8D9E1" w14:textId="71A46DF6" w:rsidR="00571012" w:rsidRPr="00D35215" w:rsidRDefault="00633CE3" w:rsidP="0032623C">
      <w:pPr>
        <w:spacing w:after="80"/>
        <w:ind w:left="567" w:hanging="284"/>
        <w:jc w:val="both"/>
        <w:rPr>
          <w:rFonts w:ascii="PT Serif" w:hAnsi="PT Serif"/>
          <w:sz w:val="18"/>
          <w:szCs w:val="18"/>
          <w:lang w:val="en-GB"/>
        </w:rPr>
      </w:pPr>
      <w:sdt>
        <w:sdtPr>
          <w:rPr>
            <w:rFonts w:ascii="PT Serif" w:hAnsi="PT Serif"/>
            <w:sz w:val="18"/>
            <w:szCs w:val="18"/>
            <w:lang w:val="en-GB"/>
          </w:rPr>
          <w:id w:val="-151454654"/>
          <w14:checkbox>
            <w14:checked w14:val="0"/>
            <w14:checkedState w14:val="2612" w14:font="MS Gothic"/>
            <w14:uncheckedState w14:val="2610" w14:font="MS Gothic"/>
          </w14:checkbox>
        </w:sdtPr>
        <w:sdtEndPr/>
        <w:sdtContent>
          <w:r w:rsidR="0032623C">
            <w:rPr>
              <w:rFonts w:ascii="MS Gothic" w:eastAsia="MS Gothic" w:hAnsi="MS Gothic" w:hint="eastAsia"/>
              <w:sz w:val="18"/>
              <w:szCs w:val="18"/>
              <w:lang w:val="en-GB"/>
            </w:rPr>
            <w:t>☐</w:t>
          </w:r>
        </w:sdtContent>
      </w:sdt>
      <w:r w:rsidR="0032623C">
        <w:rPr>
          <w:rFonts w:ascii="PT Serif" w:hAnsi="PT Serif"/>
          <w:sz w:val="18"/>
          <w:szCs w:val="18"/>
          <w:lang w:val="en-GB"/>
        </w:rPr>
        <w:tab/>
      </w:r>
      <w:r w:rsidR="00571012" w:rsidRPr="00D35215">
        <w:rPr>
          <w:rFonts w:ascii="PT Serif" w:hAnsi="PT Serif"/>
          <w:sz w:val="18"/>
          <w:szCs w:val="18"/>
          <w:lang w:val="en-GB"/>
        </w:rPr>
        <w:t xml:space="preserve">Level 1 - Basic research on the technology  </w:t>
      </w:r>
    </w:p>
    <w:p w14:paraId="2A8B3A39" w14:textId="33121D64" w:rsidR="00571012" w:rsidRPr="00D35215" w:rsidRDefault="00633CE3" w:rsidP="0032623C">
      <w:pPr>
        <w:spacing w:after="80"/>
        <w:ind w:left="567" w:hanging="284"/>
        <w:jc w:val="both"/>
        <w:rPr>
          <w:rFonts w:ascii="PT Serif" w:hAnsi="PT Serif"/>
          <w:sz w:val="18"/>
          <w:szCs w:val="18"/>
          <w:lang w:val="en-GB"/>
        </w:rPr>
      </w:pPr>
      <w:sdt>
        <w:sdtPr>
          <w:rPr>
            <w:rFonts w:ascii="PT Serif" w:hAnsi="PT Serif"/>
            <w:sz w:val="18"/>
            <w:szCs w:val="18"/>
            <w:lang w:val="en-GB"/>
          </w:rPr>
          <w:id w:val="-1524618953"/>
          <w14:checkbox>
            <w14:checked w14:val="0"/>
            <w14:checkedState w14:val="2612" w14:font="MS Gothic"/>
            <w14:uncheckedState w14:val="2610" w14:font="MS Gothic"/>
          </w14:checkbox>
        </w:sdtPr>
        <w:sdtEndPr/>
        <w:sdtContent>
          <w:r w:rsidR="0032623C">
            <w:rPr>
              <w:rFonts w:ascii="MS Gothic" w:eastAsia="MS Gothic" w:hAnsi="MS Gothic" w:hint="eastAsia"/>
              <w:sz w:val="18"/>
              <w:szCs w:val="18"/>
              <w:lang w:val="en-GB"/>
            </w:rPr>
            <w:t>☐</w:t>
          </w:r>
        </w:sdtContent>
      </w:sdt>
      <w:r w:rsidR="0032623C">
        <w:rPr>
          <w:rFonts w:ascii="PT Serif" w:hAnsi="PT Serif"/>
          <w:sz w:val="18"/>
          <w:szCs w:val="18"/>
          <w:lang w:val="en-GB"/>
        </w:rPr>
        <w:tab/>
      </w:r>
      <w:r w:rsidR="00571012" w:rsidRPr="00D35215">
        <w:rPr>
          <w:rFonts w:ascii="PT Serif" w:hAnsi="PT Serif"/>
          <w:sz w:val="18"/>
          <w:szCs w:val="18"/>
          <w:lang w:val="en-GB"/>
        </w:rPr>
        <w:t>Level 2 - Concept</w:t>
      </w:r>
      <w:r w:rsidR="00D35215" w:rsidRPr="00D35215">
        <w:rPr>
          <w:rFonts w:ascii="PT Serif" w:hAnsi="PT Serif"/>
          <w:sz w:val="18"/>
          <w:szCs w:val="18"/>
          <w:lang w:val="en-GB"/>
        </w:rPr>
        <w:t>ualisation</w:t>
      </w:r>
      <w:r w:rsidR="00571012" w:rsidRPr="00D35215">
        <w:rPr>
          <w:rFonts w:ascii="PT Serif" w:hAnsi="PT Serif"/>
          <w:sz w:val="18"/>
          <w:szCs w:val="18"/>
          <w:lang w:val="en-GB"/>
        </w:rPr>
        <w:t xml:space="preserve"> of the technology and its future applications  </w:t>
      </w:r>
    </w:p>
    <w:p w14:paraId="3A455A00" w14:textId="48BB6102" w:rsidR="00571012" w:rsidRPr="00D35215" w:rsidRDefault="00633CE3" w:rsidP="0032623C">
      <w:pPr>
        <w:spacing w:after="80"/>
        <w:ind w:left="567" w:hanging="284"/>
        <w:jc w:val="both"/>
        <w:rPr>
          <w:rFonts w:ascii="PT Serif" w:hAnsi="PT Serif"/>
          <w:sz w:val="18"/>
          <w:szCs w:val="18"/>
          <w:lang w:val="en-GB"/>
        </w:rPr>
      </w:pPr>
      <w:sdt>
        <w:sdtPr>
          <w:rPr>
            <w:rFonts w:ascii="PT Serif" w:hAnsi="PT Serif"/>
            <w:sz w:val="18"/>
            <w:szCs w:val="18"/>
            <w:lang w:val="en-GB"/>
          </w:rPr>
          <w:id w:val="126825101"/>
          <w14:checkbox>
            <w14:checked w14:val="0"/>
            <w14:checkedState w14:val="2612" w14:font="MS Gothic"/>
            <w14:uncheckedState w14:val="2610" w14:font="MS Gothic"/>
          </w14:checkbox>
        </w:sdtPr>
        <w:sdtEndPr/>
        <w:sdtContent>
          <w:r w:rsidR="0032623C">
            <w:rPr>
              <w:rFonts w:ascii="MS Gothic" w:eastAsia="MS Gothic" w:hAnsi="MS Gothic" w:hint="eastAsia"/>
              <w:sz w:val="18"/>
              <w:szCs w:val="18"/>
              <w:lang w:val="en-GB"/>
            </w:rPr>
            <w:t>☐</w:t>
          </w:r>
        </w:sdtContent>
      </w:sdt>
      <w:r w:rsidR="0032623C">
        <w:rPr>
          <w:rFonts w:ascii="PT Serif" w:hAnsi="PT Serif"/>
          <w:sz w:val="18"/>
          <w:szCs w:val="18"/>
          <w:lang w:val="en-GB"/>
        </w:rPr>
        <w:tab/>
      </w:r>
      <w:r w:rsidR="00571012" w:rsidRPr="00D35215">
        <w:rPr>
          <w:rFonts w:ascii="PT Serif" w:hAnsi="PT Serif"/>
          <w:sz w:val="18"/>
          <w:szCs w:val="18"/>
          <w:lang w:val="en-GB"/>
        </w:rPr>
        <w:t xml:space="preserve">Level 3 - Laboratory validation of critical components of the technology  </w:t>
      </w:r>
    </w:p>
    <w:p w14:paraId="119A7BCF" w14:textId="6D167DA7" w:rsidR="00571012" w:rsidRPr="00D35215" w:rsidRDefault="00633CE3" w:rsidP="0032623C">
      <w:pPr>
        <w:spacing w:after="80"/>
        <w:ind w:left="567" w:hanging="284"/>
        <w:jc w:val="both"/>
        <w:rPr>
          <w:rFonts w:ascii="PT Serif" w:hAnsi="PT Serif"/>
          <w:sz w:val="18"/>
          <w:szCs w:val="18"/>
          <w:lang w:val="en-GB"/>
        </w:rPr>
      </w:pPr>
      <w:sdt>
        <w:sdtPr>
          <w:rPr>
            <w:rFonts w:ascii="PT Serif" w:hAnsi="PT Serif"/>
            <w:sz w:val="18"/>
            <w:szCs w:val="18"/>
            <w:lang w:val="en-GB"/>
          </w:rPr>
          <w:id w:val="-1299147671"/>
          <w14:checkbox>
            <w14:checked w14:val="0"/>
            <w14:checkedState w14:val="2612" w14:font="MS Gothic"/>
            <w14:uncheckedState w14:val="2610" w14:font="MS Gothic"/>
          </w14:checkbox>
        </w:sdtPr>
        <w:sdtEndPr/>
        <w:sdtContent>
          <w:r w:rsidR="0032623C">
            <w:rPr>
              <w:rFonts w:ascii="MS Gothic" w:eastAsia="MS Gothic" w:hAnsi="MS Gothic" w:hint="eastAsia"/>
              <w:sz w:val="18"/>
              <w:szCs w:val="18"/>
              <w:lang w:val="en-GB"/>
            </w:rPr>
            <w:t>☐</w:t>
          </w:r>
        </w:sdtContent>
      </w:sdt>
      <w:r w:rsidR="0032623C">
        <w:rPr>
          <w:rFonts w:ascii="PT Serif" w:hAnsi="PT Serif"/>
          <w:sz w:val="18"/>
          <w:szCs w:val="18"/>
          <w:lang w:val="en-GB"/>
        </w:rPr>
        <w:tab/>
      </w:r>
      <w:r w:rsidR="00571012" w:rsidRPr="00D35215">
        <w:rPr>
          <w:rFonts w:ascii="PT Serif" w:hAnsi="PT Serif"/>
          <w:sz w:val="18"/>
          <w:szCs w:val="18"/>
          <w:lang w:val="en-GB"/>
        </w:rPr>
        <w:t xml:space="preserve">Level 4 - Confirmation of technology </w:t>
      </w:r>
      <w:r w:rsidR="00D35215" w:rsidRPr="00D35215">
        <w:rPr>
          <w:rFonts w:ascii="PT Serif" w:hAnsi="PT Serif"/>
          <w:sz w:val="18"/>
          <w:szCs w:val="18"/>
          <w:lang w:val="en-GB"/>
        </w:rPr>
        <w:t>on a</w:t>
      </w:r>
      <w:r w:rsidR="00571012" w:rsidRPr="00D35215">
        <w:rPr>
          <w:rFonts w:ascii="PT Serif" w:hAnsi="PT Serif"/>
          <w:sz w:val="18"/>
          <w:szCs w:val="18"/>
          <w:lang w:val="en-GB"/>
        </w:rPr>
        <w:t xml:space="preserve"> laboratory scale  </w:t>
      </w:r>
    </w:p>
    <w:p w14:paraId="6E8C6473" w14:textId="1CC709F2" w:rsidR="00571012" w:rsidRPr="00D35215" w:rsidRDefault="00633CE3" w:rsidP="0032623C">
      <w:pPr>
        <w:spacing w:after="80"/>
        <w:ind w:left="567" w:hanging="284"/>
        <w:jc w:val="both"/>
        <w:rPr>
          <w:rFonts w:ascii="PT Serif" w:hAnsi="PT Serif"/>
          <w:sz w:val="18"/>
          <w:szCs w:val="18"/>
          <w:lang w:val="en-GB"/>
        </w:rPr>
      </w:pPr>
      <w:sdt>
        <w:sdtPr>
          <w:rPr>
            <w:rFonts w:ascii="PT Serif" w:hAnsi="PT Serif"/>
            <w:sz w:val="18"/>
            <w:szCs w:val="18"/>
            <w:lang w:val="en-GB"/>
          </w:rPr>
          <w:id w:val="-1017081525"/>
          <w14:checkbox>
            <w14:checked w14:val="0"/>
            <w14:checkedState w14:val="2612" w14:font="MS Gothic"/>
            <w14:uncheckedState w14:val="2610" w14:font="MS Gothic"/>
          </w14:checkbox>
        </w:sdtPr>
        <w:sdtEndPr/>
        <w:sdtContent>
          <w:r w:rsidR="0032623C">
            <w:rPr>
              <w:rFonts w:ascii="MS Gothic" w:eastAsia="MS Gothic" w:hAnsi="MS Gothic" w:hint="eastAsia"/>
              <w:sz w:val="18"/>
              <w:szCs w:val="18"/>
              <w:lang w:val="en-GB"/>
            </w:rPr>
            <w:t>☐</w:t>
          </w:r>
        </w:sdtContent>
      </w:sdt>
      <w:r w:rsidR="0032623C">
        <w:rPr>
          <w:rFonts w:ascii="PT Serif" w:hAnsi="PT Serif"/>
          <w:sz w:val="18"/>
          <w:szCs w:val="18"/>
          <w:lang w:val="en-GB"/>
        </w:rPr>
        <w:tab/>
      </w:r>
      <w:r w:rsidR="00571012" w:rsidRPr="00D35215">
        <w:rPr>
          <w:rFonts w:ascii="PT Serif" w:hAnsi="PT Serif"/>
          <w:sz w:val="18"/>
          <w:szCs w:val="18"/>
          <w:lang w:val="en-GB"/>
        </w:rPr>
        <w:t>Level 5 - Verification of critical technology components in near real</w:t>
      </w:r>
      <w:r w:rsidR="00D35215" w:rsidRPr="00D35215">
        <w:rPr>
          <w:rFonts w:ascii="PT Serif" w:hAnsi="PT Serif"/>
          <w:sz w:val="18"/>
          <w:szCs w:val="18"/>
          <w:lang w:val="en-GB"/>
        </w:rPr>
        <w:t>-</w:t>
      </w:r>
      <w:r w:rsidR="00571012" w:rsidRPr="00D35215">
        <w:rPr>
          <w:rFonts w:ascii="PT Serif" w:hAnsi="PT Serif"/>
          <w:sz w:val="18"/>
          <w:szCs w:val="18"/>
          <w:lang w:val="en-GB"/>
        </w:rPr>
        <w:t>life conditions</w:t>
      </w:r>
    </w:p>
    <w:p w14:paraId="1AF68F15" w14:textId="6E16E75C" w:rsidR="00571012" w:rsidRPr="00D35215" w:rsidRDefault="00633CE3" w:rsidP="0032623C">
      <w:pPr>
        <w:spacing w:after="80"/>
        <w:ind w:left="567" w:hanging="284"/>
        <w:jc w:val="both"/>
        <w:rPr>
          <w:rFonts w:ascii="PT Serif" w:hAnsi="PT Serif"/>
          <w:sz w:val="18"/>
          <w:szCs w:val="18"/>
          <w:lang w:val="en-GB"/>
        </w:rPr>
      </w:pPr>
      <w:sdt>
        <w:sdtPr>
          <w:rPr>
            <w:rFonts w:ascii="PT Serif" w:hAnsi="PT Serif"/>
            <w:sz w:val="18"/>
            <w:szCs w:val="18"/>
            <w:lang w:val="en-GB"/>
          </w:rPr>
          <w:id w:val="1808584330"/>
          <w14:checkbox>
            <w14:checked w14:val="0"/>
            <w14:checkedState w14:val="2612" w14:font="MS Gothic"/>
            <w14:uncheckedState w14:val="2610" w14:font="MS Gothic"/>
          </w14:checkbox>
        </w:sdtPr>
        <w:sdtEndPr/>
        <w:sdtContent>
          <w:r w:rsidR="0032623C">
            <w:rPr>
              <w:rFonts w:ascii="MS Gothic" w:eastAsia="MS Gothic" w:hAnsi="MS Gothic" w:hint="eastAsia"/>
              <w:sz w:val="18"/>
              <w:szCs w:val="18"/>
              <w:lang w:val="en-GB"/>
            </w:rPr>
            <w:t>☐</w:t>
          </w:r>
        </w:sdtContent>
      </w:sdt>
      <w:r w:rsidR="0032623C">
        <w:rPr>
          <w:rFonts w:ascii="PT Serif" w:hAnsi="PT Serif"/>
          <w:sz w:val="18"/>
          <w:szCs w:val="18"/>
          <w:lang w:val="en-GB"/>
        </w:rPr>
        <w:tab/>
      </w:r>
      <w:r w:rsidR="00571012" w:rsidRPr="00D35215">
        <w:rPr>
          <w:rFonts w:ascii="PT Serif" w:hAnsi="PT Serif"/>
          <w:sz w:val="18"/>
          <w:szCs w:val="18"/>
          <w:lang w:val="en-GB"/>
        </w:rPr>
        <w:t>Level 6 - Demonstration of technology/prototype in near real</w:t>
      </w:r>
      <w:r w:rsidR="00D35215" w:rsidRPr="00D35215">
        <w:rPr>
          <w:rFonts w:ascii="PT Serif" w:hAnsi="PT Serif"/>
          <w:sz w:val="18"/>
          <w:szCs w:val="18"/>
          <w:lang w:val="en-GB"/>
        </w:rPr>
        <w:t>-</w:t>
      </w:r>
      <w:r w:rsidR="00571012" w:rsidRPr="00D35215">
        <w:rPr>
          <w:rFonts w:ascii="PT Serif" w:hAnsi="PT Serif"/>
          <w:sz w:val="18"/>
          <w:szCs w:val="18"/>
          <w:lang w:val="en-GB"/>
        </w:rPr>
        <w:t xml:space="preserve">life conditions </w:t>
      </w:r>
    </w:p>
    <w:p w14:paraId="7FDBE37B" w14:textId="223981F1" w:rsidR="00571012" w:rsidRPr="00D35215" w:rsidRDefault="00633CE3" w:rsidP="0032623C">
      <w:pPr>
        <w:spacing w:after="80"/>
        <w:ind w:left="567" w:hanging="284"/>
        <w:jc w:val="both"/>
        <w:rPr>
          <w:rFonts w:ascii="PT Serif" w:hAnsi="PT Serif"/>
          <w:sz w:val="18"/>
          <w:szCs w:val="18"/>
          <w:lang w:val="en-GB"/>
        </w:rPr>
      </w:pPr>
      <w:sdt>
        <w:sdtPr>
          <w:rPr>
            <w:rFonts w:ascii="PT Serif" w:hAnsi="PT Serif"/>
            <w:sz w:val="18"/>
            <w:szCs w:val="18"/>
            <w:lang w:val="en-GB"/>
          </w:rPr>
          <w:id w:val="1406641574"/>
          <w14:checkbox>
            <w14:checked w14:val="0"/>
            <w14:checkedState w14:val="2612" w14:font="MS Gothic"/>
            <w14:uncheckedState w14:val="2610" w14:font="MS Gothic"/>
          </w14:checkbox>
        </w:sdtPr>
        <w:sdtEndPr/>
        <w:sdtContent>
          <w:r w:rsidR="0032623C">
            <w:rPr>
              <w:rFonts w:ascii="MS Gothic" w:eastAsia="MS Gothic" w:hAnsi="MS Gothic" w:hint="eastAsia"/>
              <w:sz w:val="18"/>
              <w:szCs w:val="18"/>
              <w:lang w:val="en-GB"/>
            </w:rPr>
            <w:t>☐</w:t>
          </w:r>
        </w:sdtContent>
      </w:sdt>
      <w:r w:rsidR="0032623C">
        <w:rPr>
          <w:rFonts w:ascii="PT Serif" w:hAnsi="PT Serif"/>
          <w:sz w:val="18"/>
          <w:szCs w:val="18"/>
          <w:lang w:val="en-GB"/>
        </w:rPr>
        <w:tab/>
      </w:r>
      <w:r w:rsidR="00571012" w:rsidRPr="00D35215">
        <w:rPr>
          <w:rFonts w:ascii="PT Serif" w:hAnsi="PT Serif"/>
          <w:sz w:val="18"/>
          <w:szCs w:val="18"/>
          <w:lang w:val="en-GB"/>
        </w:rPr>
        <w:t xml:space="preserve">Level 7 - Demonstration of technology under real conditions </w:t>
      </w:r>
    </w:p>
    <w:p w14:paraId="31B2D122" w14:textId="3470E79F" w:rsidR="00571012" w:rsidRPr="00D35215" w:rsidRDefault="00633CE3" w:rsidP="0032623C">
      <w:pPr>
        <w:spacing w:after="80"/>
        <w:ind w:left="567" w:hanging="284"/>
        <w:jc w:val="both"/>
        <w:rPr>
          <w:rFonts w:ascii="PT Serif" w:hAnsi="PT Serif"/>
          <w:sz w:val="18"/>
          <w:szCs w:val="18"/>
          <w:lang w:val="en-GB"/>
        </w:rPr>
      </w:pPr>
      <w:sdt>
        <w:sdtPr>
          <w:rPr>
            <w:rFonts w:ascii="PT Serif" w:hAnsi="PT Serif"/>
            <w:sz w:val="18"/>
            <w:szCs w:val="18"/>
            <w:lang w:val="en-GB"/>
          </w:rPr>
          <w:id w:val="2043474259"/>
          <w14:checkbox>
            <w14:checked w14:val="0"/>
            <w14:checkedState w14:val="2612" w14:font="MS Gothic"/>
            <w14:uncheckedState w14:val="2610" w14:font="MS Gothic"/>
          </w14:checkbox>
        </w:sdtPr>
        <w:sdtEndPr/>
        <w:sdtContent>
          <w:r w:rsidR="0032623C">
            <w:rPr>
              <w:rFonts w:ascii="MS Gothic" w:eastAsia="MS Gothic" w:hAnsi="MS Gothic" w:hint="eastAsia"/>
              <w:sz w:val="18"/>
              <w:szCs w:val="18"/>
              <w:lang w:val="en-GB"/>
            </w:rPr>
            <w:t>☐</w:t>
          </w:r>
        </w:sdtContent>
      </w:sdt>
      <w:r w:rsidR="0032623C">
        <w:rPr>
          <w:rFonts w:ascii="PT Serif" w:hAnsi="PT Serif"/>
          <w:sz w:val="18"/>
          <w:szCs w:val="18"/>
          <w:lang w:val="en-GB"/>
        </w:rPr>
        <w:tab/>
      </w:r>
      <w:r w:rsidR="00571012" w:rsidRPr="00D35215">
        <w:rPr>
          <w:rFonts w:ascii="PT Serif" w:hAnsi="PT Serif"/>
          <w:sz w:val="18"/>
          <w:szCs w:val="18"/>
          <w:lang w:val="en-GB"/>
        </w:rPr>
        <w:t xml:space="preserve">Level 8 - Research and demonstration of final technology completed  </w:t>
      </w:r>
    </w:p>
    <w:p w14:paraId="1035CF23" w14:textId="0899CDB8" w:rsidR="001527E9" w:rsidRPr="00930C63" w:rsidRDefault="00633CE3" w:rsidP="0032623C">
      <w:pPr>
        <w:spacing w:after="160"/>
        <w:ind w:left="567" w:hanging="284"/>
        <w:jc w:val="both"/>
        <w:rPr>
          <w:rFonts w:ascii="PT Serif" w:hAnsi="PT Serif"/>
          <w:sz w:val="18"/>
          <w:szCs w:val="18"/>
          <w:lang w:val="en-GB"/>
        </w:rPr>
      </w:pPr>
      <w:sdt>
        <w:sdtPr>
          <w:rPr>
            <w:rFonts w:ascii="PT Serif" w:hAnsi="PT Serif"/>
            <w:sz w:val="18"/>
            <w:szCs w:val="18"/>
            <w:lang w:val="en-GB"/>
          </w:rPr>
          <w:id w:val="169769581"/>
          <w14:checkbox>
            <w14:checked w14:val="0"/>
            <w14:checkedState w14:val="2612" w14:font="MS Gothic"/>
            <w14:uncheckedState w14:val="2610" w14:font="MS Gothic"/>
          </w14:checkbox>
        </w:sdtPr>
        <w:sdtEndPr/>
        <w:sdtContent>
          <w:r w:rsidR="0032623C">
            <w:rPr>
              <w:rFonts w:ascii="MS Gothic" w:eastAsia="MS Gothic" w:hAnsi="MS Gothic" w:hint="eastAsia"/>
              <w:sz w:val="18"/>
              <w:szCs w:val="18"/>
              <w:lang w:val="en-GB"/>
            </w:rPr>
            <w:t>☐</w:t>
          </w:r>
        </w:sdtContent>
      </w:sdt>
      <w:r w:rsidR="0032623C">
        <w:rPr>
          <w:rFonts w:ascii="PT Serif" w:hAnsi="PT Serif"/>
          <w:sz w:val="18"/>
          <w:szCs w:val="18"/>
          <w:lang w:val="en-GB"/>
        </w:rPr>
        <w:tab/>
      </w:r>
      <w:r w:rsidR="00571012" w:rsidRPr="00D35215">
        <w:rPr>
          <w:rFonts w:ascii="PT Serif" w:hAnsi="PT Serif"/>
          <w:sz w:val="18"/>
          <w:szCs w:val="18"/>
          <w:lang w:val="en-GB"/>
        </w:rPr>
        <w:t xml:space="preserve">Level 9 - Confirmed effectiveness of technology under industrial conditions </w:t>
      </w:r>
    </w:p>
    <w:p w14:paraId="7B581CA5" w14:textId="77777777" w:rsidR="00571012" w:rsidRPr="001527E9" w:rsidRDefault="00571012" w:rsidP="001527E9">
      <w:pPr>
        <w:pStyle w:val="Akapitzlist"/>
        <w:numPr>
          <w:ilvl w:val="0"/>
          <w:numId w:val="13"/>
        </w:numPr>
        <w:ind w:left="284" w:hanging="284"/>
        <w:jc w:val="both"/>
        <w:rPr>
          <w:rFonts w:ascii="PT Serif" w:hAnsi="PT Serif"/>
          <w:b/>
          <w:bCs/>
          <w:sz w:val="18"/>
          <w:szCs w:val="18"/>
          <w:lang w:val="en-GB"/>
        </w:rPr>
      </w:pPr>
      <w:r w:rsidRPr="001527E9">
        <w:rPr>
          <w:rFonts w:ascii="PT Serif" w:hAnsi="PT Serif"/>
          <w:b/>
          <w:bCs/>
          <w:sz w:val="18"/>
          <w:szCs w:val="18"/>
          <w:lang w:val="en-GB"/>
        </w:rPr>
        <w:t xml:space="preserve">Information on current or anticipated status of implementation work (whether there is any company interested/potentially interested in implementation, schedule of implementation work, etc.): </w:t>
      </w:r>
    </w:p>
    <w:p w14:paraId="7E4FE936" w14:textId="31F876A0" w:rsidR="00571012" w:rsidRPr="001527E9" w:rsidRDefault="00571012" w:rsidP="00930C63">
      <w:pPr>
        <w:ind w:left="283"/>
        <w:jc w:val="both"/>
        <w:rPr>
          <w:rFonts w:ascii="PT Serif" w:hAnsi="PT Serif"/>
          <w:sz w:val="18"/>
          <w:szCs w:val="18"/>
          <w:lang w:val="en-GB"/>
        </w:rPr>
      </w:pPr>
      <w:r w:rsidRPr="001527E9">
        <w:rPr>
          <w:rFonts w:ascii="PT Serif" w:hAnsi="PT Serif"/>
          <w:sz w:val="18"/>
          <w:szCs w:val="18"/>
          <w:lang w:val="en-GB"/>
        </w:rPr>
        <w:t>.......................................................................................................................................................................</w:t>
      </w:r>
      <w:r w:rsidR="00D35215" w:rsidRPr="001527E9">
        <w:rPr>
          <w:rFonts w:ascii="PT Serif" w:hAnsi="PT Serif"/>
          <w:sz w:val="18"/>
          <w:szCs w:val="18"/>
          <w:lang w:val="en-GB"/>
        </w:rPr>
        <w:t>.......</w:t>
      </w:r>
    </w:p>
    <w:p w14:paraId="5AB2C5CF" w14:textId="0BC477EA" w:rsidR="00571012" w:rsidRPr="001527E9" w:rsidRDefault="00571012" w:rsidP="00930C63">
      <w:pPr>
        <w:ind w:left="283"/>
        <w:jc w:val="both"/>
        <w:rPr>
          <w:rFonts w:ascii="PT Serif" w:hAnsi="PT Serif"/>
          <w:sz w:val="18"/>
          <w:szCs w:val="18"/>
          <w:lang w:val="en-GB"/>
        </w:rPr>
      </w:pPr>
      <w:r w:rsidRPr="001527E9">
        <w:rPr>
          <w:rFonts w:ascii="PT Serif" w:hAnsi="PT Serif"/>
          <w:sz w:val="18"/>
          <w:szCs w:val="18"/>
          <w:lang w:val="en-GB"/>
        </w:rPr>
        <w:t>....................................................................................................................................................................</w:t>
      </w:r>
      <w:r w:rsidR="00D35215" w:rsidRPr="001527E9">
        <w:rPr>
          <w:rFonts w:ascii="PT Serif" w:hAnsi="PT Serif"/>
          <w:sz w:val="18"/>
          <w:szCs w:val="18"/>
          <w:lang w:val="en-GB"/>
        </w:rPr>
        <w:t>..........</w:t>
      </w:r>
    </w:p>
    <w:p w14:paraId="175B8685" w14:textId="77777777" w:rsidR="00571012" w:rsidRPr="00C50EC4" w:rsidRDefault="00571012" w:rsidP="00446954">
      <w:pPr>
        <w:spacing w:after="80"/>
        <w:jc w:val="both"/>
        <w:rPr>
          <w:rFonts w:ascii="PT Serif" w:hAnsi="PT Serif"/>
          <w:b/>
          <w:bCs/>
          <w:sz w:val="18"/>
          <w:szCs w:val="18"/>
          <w:lang w:val="en-GB"/>
        </w:rPr>
      </w:pPr>
      <w:r w:rsidRPr="00C50EC4">
        <w:rPr>
          <w:rFonts w:ascii="PT Serif" w:hAnsi="PT Serif"/>
          <w:b/>
          <w:bCs/>
          <w:sz w:val="18"/>
          <w:szCs w:val="18"/>
          <w:lang w:val="en-GB"/>
        </w:rPr>
        <w:t xml:space="preserve">17. </w:t>
      </w:r>
      <w:r w:rsidR="001527E9" w:rsidRPr="00C50EC4">
        <w:rPr>
          <w:rFonts w:ascii="PT Serif" w:hAnsi="PT Serif"/>
          <w:b/>
          <w:bCs/>
          <w:sz w:val="18"/>
          <w:szCs w:val="18"/>
          <w:lang w:val="en-GB"/>
        </w:rPr>
        <w:t>Is</w:t>
      </w:r>
      <w:r w:rsidRPr="00C50EC4">
        <w:rPr>
          <w:rFonts w:ascii="PT Serif" w:hAnsi="PT Serif"/>
          <w:b/>
          <w:bCs/>
          <w:sz w:val="18"/>
          <w:szCs w:val="18"/>
          <w:lang w:val="en-GB"/>
        </w:rPr>
        <w:t xml:space="preserve"> the invention project application an indicator of project implementation*:</w:t>
      </w:r>
    </w:p>
    <w:p w14:paraId="2D445A82" w14:textId="05DE2D6A" w:rsidR="00571012" w:rsidRPr="001527E9" w:rsidRDefault="00633CE3" w:rsidP="001527E9">
      <w:pPr>
        <w:jc w:val="center"/>
        <w:rPr>
          <w:rFonts w:ascii="PT Serif" w:hAnsi="PT Serif"/>
          <w:sz w:val="18"/>
          <w:szCs w:val="18"/>
          <w:lang w:val="en-GB"/>
        </w:rPr>
      </w:pPr>
      <w:sdt>
        <w:sdtPr>
          <w:rPr>
            <w:rFonts w:ascii="PT Serif" w:hAnsi="PT Serif" w:cs="Segoe UI Symbol"/>
            <w:sz w:val="18"/>
            <w:szCs w:val="18"/>
            <w:lang w:val="en-GB"/>
          </w:rPr>
          <w:id w:val="400032046"/>
          <w14:checkbox>
            <w14:checked w14:val="0"/>
            <w14:checkedState w14:val="2612" w14:font="MS Gothic"/>
            <w14:uncheckedState w14:val="2610" w14:font="MS Gothic"/>
          </w14:checkbox>
        </w:sdtPr>
        <w:sdtEndPr/>
        <w:sdtContent>
          <w:r w:rsidR="004502DA">
            <w:rPr>
              <w:rFonts w:ascii="MS Gothic" w:eastAsia="MS Gothic" w:hAnsi="MS Gothic" w:cs="Segoe UI Symbol" w:hint="eastAsia"/>
              <w:sz w:val="18"/>
              <w:szCs w:val="18"/>
              <w:lang w:val="en-GB"/>
            </w:rPr>
            <w:t>☐</w:t>
          </w:r>
        </w:sdtContent>
      </w:sdt>
      <w:r w:rsidR="004502DA">
        <w:rPr>
          <w:rFonts w:ascii="PT Serif" w:hAnsi="PT Serif" w:cs="Segoe UI Symbol"/>
          <w:sz w:val="18"/>
          <w:szCs w:val="18"/>
          <w:lang w:val="en-GB"/>
        </w:rPr>
        <w:t xml:space="preserve">  </w:t>
      </w:r>
      <w:r w:rsidR="001527E9" w:rsidRPr="001527E9">
        <w:rPr>
          <w:rFonts w:ascii="PT Serif" w:hAnsi="PT Serif"/>
          <w:sz w:val="18"/>
          <w:szCs w:val="18"/>
          <w:lang w:val="en-GB"/>
        </w:rPr>
        <w:t>YES</w:t>
      </w:r>
      <w:r w:rsidR="00571012" w:rsidRPr="001527E9">
        <w:rPr>
          <w:rFonts w:ascii="PT Serif" w:hAnsi="PT Serif"/>
          <w:sz w:val="18"/>
          <w:szCs w:val="18"/>
          <w:lang w:val="en-GB"/>
        </w:rPr>
        <w:t xml:space="preserve"> </w:t>
      </w:r>
      <w:r w:rsidR="004502DA">
        <w:rPr>
          <w:rFonts w:ascii="PT Serif" w:hAnsi="PT Serif"/>
          <w:sz w:val="18"/>
          <w:szCs w:val="18"/>
          <w:lang w:val="en-GB"/>
        </w:rPr>
        <w:t xml:space="preserve">     </w:t>
      </w:r>
      <w:sdt>
        <w:sdtPr>
          <w:rPr>
            <w:rFonts w:ascii="PT Serif" w:hAnsi="PT Serif"/>
            <w:sz w:val="18"/>
            <w:szCs w:val="18"/>
            <w:lang w:val="en-GB"/>
          </w:rPr>
          <w:id w:val="115339870"/>
          <w14:checkbox>
            <w14:checked w14:val="0"/>
            <w14:checkedState w14:val="2612" w14:font="MS Gothic"/>
            <w14:uncheckedState w14:val="2610" w14:font="MS Gothic"/>
          </w14:checkbox>
        </w:sdtPr>
        <w:sdtEndPr/>
        <w:sdtContent>
          <w:r w:rsidR="004502DA">
            <w:rPr>
              <w:rFonts w:ascii="MS Gothic" w:eastAsia="MS Gothic" w:hAnsi="MS Gothic" w:hint="eastAsia"/>
              <w:sz w:val="18"/>
              <w:szCs w:val="18"/>
              <w:lang w:val="en-GB"/>
            </w:rPr>
            <w:t>☐</w:t>
          </w:r>
        </w:sdtContent>
      </w:sdt>
      <w:r w:rsidR="004502DA">
        <w:rPr>
          <w:rFonts w:ascii="PT Serif" w:hAnsi="PT Serif"/>
          <w:sz w:val="18"/>
          <w:szCs w:val="18"/>
          <w:lang w:val="en-GB"/>
        </w:rPr>
        <w:t xml:space="preserve"> </w:t>
      </w:r>
      <w:r w:rsidR="001527E9" w:rsidRPr="001527E9">
        <w:rPr>
          <w:rFonts w:ascii="PT Serif" w:hAnsi="PT Serif" w:cs="Segoe UI Symbol"/>
          <w:sz w:val="18"/>
          <w:szCs w:val="18"/>
          <w:lang w:val="en-GB"/>
        </w:rPr>
        <w:t xml:space="preserve"> </w:t>
      </w:r>
      <w:r w:rsidR="001527E9" w:rsidRPr="001527E9">
        <w:rPr>
          <w:rFonts w:ascii="PT Serif" w:hAnsi="PT Serif"/>
          <w:sz w:val="18"/>
          <w:szCs w:val="18"/>
          <w:lang w:val="en-GB"/>
        </w:rPr>
        <w:t>NO</w:t>
      </w:r>
    </w:p>
    <w:p w14:paraId="3250FDED" w14:textId="77777777" w:rsidR="00571012" w:rsidRPr="001527E9" w:rsidRDefault="00571012" w:rsidP="001527E9">
      <w:pPr>
        <w:jc w:val="both"/>
        <w:rPr>
          <w:rFonts w:ascii="PT Serif" w:hAnsi="PT Serif"/>
          <w:sz w:val="18"/>
          <w:szCs w:val="18"/>
          <w:lang w:val="en-GB"/>
        </w:rPr>
      </w:pPr>
    </w:p>
    <w:p w14:paraId="682A38A0" w14:textId="77777777" w:rsidR="00571012" w:rsidRPr="001527E9" w:rsidRDefault="00571012" w:rsidP="001527E9">
      <w:pPr>
        <w:jc w:val="both"/>
        <w:rPr>
          <w:rFonts w:ascii="PT Serif" w:hAnsi="PT Serif"/>
          <w:sz w:val="18"/>
          <w:szCs w:val="18"/>
          <w:lang w:val="en-GB"/>
        </w:rPr>
      </w:pPr>
      <w:r w:rsidRPr="001527E9">
        <w:rPr>
          <w:rFonts w:ascii="PT Serif" w:hAnsi="PT Serif"/>
          <w:sz w:val="18"/>
          <w:szCs w:val="18"/>
          <w:lang w:val="en-GB"/>
        </w:rPr>
        <w:t xml:space="preserve">If YES, please provide project details: </w:t>
      </w:r>
      <w:r w:rsidRPr="001527E9">
        <w:rPr>
          <w:rFonts w:ascii="PT Serif" w:hAnsi="PT Serif"/>
          <w:sz w:val="18"/>
          <w:szCs w:val="18"/>
          <w:lang w:val="en-GB"/>
        </w:rPr>
        <w:tab/>
      </w:r>
    </w:p>
    <w:p w14:paraId="36CB2F90" w14:textId="0E9EAE0C" w:rsidR="001527E9" w:rsidRPr="001527E9" w:rsidRDefault="001527E9" w:rsidP="001527E9">
      <w:pPr>
        <w:jc w:val="both"/>
        <w:rPr>
          <w:rFonts w:ascii="PT Serif" w:hAnsi="PT Serif"/>
          <w:sz w:val="18"/>
          <w:szCs w:val="18"/>
          <w:lang w:val="en-GB"/>
        </w:rPr>
      </w:pPr>
      <w:r w:rsidRPr="001527E9">
        <w:rPr>
          <w:rFonts w:ascii="PT Serif" w:hAnsi="PT Serif"/>
          <w:sz w:val="18"/>
          <w:szCs w:val="18"/>
          <w:lang w:val="en-GB"/>
        </w:rPr>
        <w:t>....................................................................................................................................................................................</w:t>
      </w:r>
    </w:p>
    <w:p w14:paraId="2BEC6E32" w14:textId="77777777" w:rsidR="00571012" w:rsidRPr="001527E9" w:rsidRDefault="00571012" w:rsidP="001527E9">
      <w:pPr>
        <w:jc w:val="both"/>
        <w:rPr>
          <w:rFonts w:ascii="PT Serif" w:hAnsi="PT Serif"/>
          <w:sz w:val="18"/>
          <w:szCs w:val="18"/>
          <w:lang w:val="en-GB"/>
        </w:rPr>
      </w:pPr>
    </w:p>
    <w:p w14:paraId="07665ACB" w14:textId="77777777" w:rsidR="00446954" w:rsidRDefault="00446954" w:rsidP="001527E9">
      <w:pPr>
        <w:jc w:val="right"/>
        <w:rPr>
          <w:rFonts w:ascii="PT Serif" w:hAnsi="PT Serif"/>
          <w:sz w:val="18"/>
          <w:szCs w:val="18"/>
          <w:lang w:val="en-GB"/>
        </w:rPr>
      </w:pPr>
    </w:p>
    <w:p w14:paraId="63B5A592" w14:textId="77777777" w:rsidR="00446954" w:rsidRDefault="00446954" w:rsidP="001527E9">
      <w:pPr>
        <w:jc w:val="right"/>
        <w:rPr>
          <w:rFonts w:ascii="PT Serif" w:hAnsi="PT Serif"/>
          <w:sz w:val="18"/>
          <w:szCs w:val="18"/>
          <w:lang w:val="en-GB"/>
        </w:rPr>
      </w:pPr>
    </w:p>
    <w:p w14:paraId="202D8D83" w14:textId="77777777" w:rsidR="00446954" w:rsidRDefault="00446954" w:rsidP="001527E9">
      <w:pPr>
        <w:jc w:val="right"/>
        <w:rPr>
          <w:rFonts w:ascii="PT Serif" w:hAnsi="PT Serif"/>
          <w:sz w:val="18"/>
          <w:szCs w:val="18"/>
          <w:lang w:val="en-GB"/>
        </w:rPr>
      </w:pPr>
    </w:p>
    <w:p w14:paraId="284C4790" w14:textId="4A9DBB76" w:rsidR="00571012" w:rsidRPr="001527E9" w:rsidRDefault="00571012" w:rsidP="001527E9">
      <w:pPr>
        <w:jc w:val="right"/>
        <w:rPr>
          <w:rFonts w:ascii="PT Serif" w:hAnsi="PT Serif"/>
          <w:sz w:val="18"/>
          <w:szCs w:val="18"/>
          <w:lang w:val="en-GB"/>
        </w:rPr>
      </w:pPr>
      <w:r w:rsidRPr="001527E9">
        <w:rPr>
          <w:rFonts w:ascii="PT Serif" w:hAnsi="PT Serif"/>
          <w:sz w:val="18"/>
          <w:szCs w:val="18"/>
          <w:lang w:val="en-GB"/>
        </w:rPr>
        <w:t xml:space="preserve">................................................. </w:t>
      </w:r>
    </w:p>
    <w:p w14:paraId="11621929" w14:textId="77777777" w:rsidR="00571012" w:rsidRPr="001527E9" w:rsidRDefault="00571012" w:rsidP="001527E9">
      <w:pPr>
        <w:jc w:val="right"/>
        <w:rPr>
          <w:rFonts w:ascii="PT Serif" w:hAnsi="PT Serif"/>
          <w:sz w:val="15"/>
          <w:szCs w:val="15"/>
          <w:lang w:val="en-GB"/>
        </w:rPr>
      </w:pPr>
      <w:r w:rsidRPr="001527E9">
        <w:rPr>
          <w:rFonts w:ascii="PT Serif" w:hAnsi="PT Serif"/>
          <w:sz w:val="15"/>
          <w:szCs w:val="15"/>
          <w:lang w:val="en-GB"/>
        </w:rPr>
        <w:t>(approval of the Head of the Department)</w:t>
      </w:r>
    </w:p>
    <w:p w14:paraId="7B6BF60F" w14:textId="77777777" w:rsidR="00571012" w:rsidRPr="001527E9" w:rsidRDefault="00571012" w:rsidP="00571012">
      <w:pPr>
        <w:rPr>
          <w:rFonts w:ascii="PT Serif" w:hAnsi="PT Serif"/>
          <w:sz w:val="18"/>
          <w:szCs w:val="18"/>
          <w:lang w:val="en-GB"/>
        </w:rPr>
      </w:pPr>
    </w:p>
    <w:p w14:paraId="77CB982E" w14:textId="77777777" w:rsidR="00571012" w:rsidRPr="001527E9" w:rsidRDefault="00571012" w:rsidP="00571012">
      <w:pPr>
        <w:rPr>
          <w:rFonts w:ascii="PT Serif" w:hAnsi="PT Serif"/>
          <w:sz w:val="18"/>
          <w:szCs w:val="18"/>
          <w:lang w:val="en-GB"/>
        </w:rPr>
      </w:pPr>
      <w:r w:rsidRPr="001527E9">
        <w:rPr>
          <w:rFonts w:ascii="PT Serif" w:hAnsi="PT Serif"/>
          <w:sz w:val="18"/>
          <w:szCs w:val="18"/>
          <w:lang w:val="en-GB"/>
        </w:rPr>
        <w:t>I confirm compliance with the Regulations for the Management of Intellectual Property at the Silesian University of Technology:</w:t>
      </w:r>
    </w:p>
    <w:p w14:paraId="589A0AEE" w14:textId="77777777" w:rsidR="00571012" w:rsidRPr="001527E9" w:rsidRDefault="00571012" w:rsidP="00571012">
      <w:pPr>
        <w:rPr>
          <w:rFonts w:ascii="PT Serif" w:hAnsi="PT Serif"/>
          <w:sz w:val="18"/>
          <w:szCs w:val="18"/>
          <w:lang w:val="en-GB"/>
        </w:rPr>
      </w:pPr>
    </w:p>
    <w:p w14:paraId="28A22DCB" w14:textId="77777777" w:rsidR="00571012" w:rsidRPr="001527E9" w:rsidRDefault="00571012" w:rsidP="001527E9">
      <w:pPr>
        <w:jc w:val="right"/>
        <w:rPr>
          <w:rFonts w:ascii="PT Serif" w:hAnsi="PT Serif"/>
          <w:sz w:val="18"/>
          <w:szCs w:val="18"/>
          <w:lang w:val="en-GB"/>
        </w:rPr>
      </w:pPr>
      <w:r w:rsidRPr="001527E9">
        <w:rPr>
          <w:rFonts w:ascii="PT Serif" w:hAnsi="PT Serif"/>
          <w:sz w:val="18"/>
          <w:szCs w:val="18"/>
          <w:lang w:val="en-GB"/>
        </w:rPr>
        <w:t>.................................................</w:t>
      </w:r>
    </w:p>
    <w:p w14:paraId="70C39CB6" w14:textId="77777777" w:rsidR="00571012" w:rsidRPr="007501CF" w:rsidRDefault="00571012" w:rsidP="001527E9">
      <w:pPr>
        <w:jc w:val="right"/>
        <w:rPr>
          <w:rFonts w:ascii="PT Serif" w:hAnsi="PT Serif"/>
          <w:sz w:val="15"/>
          <w:szCs w:val="15"/>
          <w:lang w:val="en-GB"/>
        </w:rPr>
      </w:pPr>
      <w:r w:rsidRPr="007501CF">
        <w:rPr>
          <w:rFonts w:ascii="PT Serif" w:hAnsi="PT Serif"/>
          <w:sz w:val="15"/>
          <w:szCs w:val="15"/>
          <w:lang w:val="en-GB"/>
        </w:rPr>
        <w:t>(signature of the patent attorney)</w:t>
      </w:r>
    </w:p>
    <w:p w14:paraId="1B5FD566" w14:textId="77777777" w:rsidR="00571012" w:rsidRPr="00446954" w:rsidRDefault="00571012" w:rsidP="00446954">
      <w:pPr>
        <w:spacing w:after="80"/>
        <w:jc w:val="both"/>
        <w:rPr>
          <w:rFonts w:ascii="PT Serif" w:hAnsi="PT Serif"/>
          <w:sz w:val="18"/>
          <w:szCs w:val="18"/>
          <w:lang w:val="en-GB"/>
        </w:rPr>
      </w:pPr>
      <w:r w:rsidRPr="00446954">
        <w:rPr>
          <w:rFonts w:ascii="PT Serif" w:hAnsi="PT Serif"/>
          <w:sz w:val="18"/>
          <w:szCs w:val="18"/>
          <w:lang w:val="en-GB"/>
        </w:rPr>
        <w:t>* please mark in the box the selected item(s)</w:t>
      </w:r>
    </w:p>
    <w:p w14:paraId="468A7775" w14:textId="77777777" w:rsidR="00571012" w:rsidRPr="00446954" w:rsidRDefault="00571012" w:rsidP="00446954">
      <w:pPr>
        <w:spacing w:after="80"/>
        <w:jc w:val="both"/>
        <w:rPr>
          <w:rFonts w:ascii="PT Serif" w:hAnsi="PT Serif"/>
          <w:sz w:val="18"/>
          <w:szCs w:val="18"/>
          <w:lang w:val="en-GB"/>
        </w:rPr>
      </w:pPr>
      <w:r w:rsidRPr="00446954">
        <w:rPr>
          <w:rFonts w:ascii="PT Serif" w:hAnsi="PT Serif"/>
          <w:sz w:val="18"/>
          <w:szCs w:val="18"/>
          <w:lang w:val="en-GB"/>
        </w:rPr>
        <w:t xml:space="preserve">** please fill in appropriate data </w:t>
      </w:r>
    </w:p>
    <w:p w14:paraId="49158F55" w14:textId="77777777" w:rsidR="00902239" w:rsidRPr="00446954" w:rsidRDefault="00571012" w:rsidP="00446954">
      <w:pPr>
        <w:spacing w:after="80"/>
        <w:jc w:val="both"/>
        <w:rPr>
          <w:rFonts w:ascii="PT Serif" w:hAnsi="PT Serif"/>
          <w:sz w:val="18"/>
          <w:szCs w:val="18"/>
          <w:lang w:val="en-GB"/>
        </w:rPr>
      </w:pPr>
      <w:r w:rsidRPr="00446954">
        <w:rPr>
          <w:rFonts w:ascii="PT Serif" w:hAnsi="PT Serif"/>
          <w:sz w:val="18"/>
          <w:szCs w:val="18"/>
          <w:lang w:val="en-GB"/>
        </w:rPr>
        <w:t xml:space="preserve">*** by signing, you acknowledge that you have read and agree to the </w:t>
      </w:r>
      <w:r w:rsidR="007501CF" w:rsidRPr="00446954">
        <w:rPr>
          <w:rFonts w:ascii="PT Serif" w:hAnsi="PT Serif"/>
          <w:sz w:val="18"/>
          <w:szCs w:val="18"/>
          <w:lang w:val="en-GB"/>
        </w:rPr>
        <w:t>GDPR</w:t>
      </w:r>
      <w:r w:rsidRPr="00446954">
        <w:rPr>
          <w:rFonts w:ascii="PT Serif" w:hAnsi="PT Serif"/>
          <w:sz w:val="18"/>
          <w:szCs w:val="18"/>
          <w:lang w:val="en-GB"/>
        </w:rPr>
        <w:t xml:space="preserve"> Information Clause for intellectual property</w:t>
      </w:r>
      <w:r w:rsidR="007501CF" w:rsidRPr="00446954">
        <w:rPr>
          <w:rFonts w:ascii="PT Serif" w:hAnsi="PT Serif"/>
          <w:sz w:val="18"/>
          <w:szCs w:val="18"/>
          <w:lang w:val="en-GB"/>
        </w:rPr>
        <w:t xml:space="preserve"> applicants</w:t>
      </w:r>
    </w:p>
    <w:p w14:paraId="5B2882D3" w14:textId="77777777" w:rsidR="00902239" w:rsidRPr="007501CF" w:rsidRDefault="00902239" w:rsidP="00AC7056">
      <w:pPr>
        <w:jc w:val="both"/>
        <w:rPr>
          <w:rFonts w:ascii="PT Serif" w:hAnsi="PT Serif"/>
          <w:sz w:val="15"/>
          <w:szCs w:val="15"/>
          <w:lang w:val="en-GB"/>
        </w:rPr>
      </w:pPr>
    </w:p>
    <w:p w14:paraId="3C2FB56A" w14:textId="77777777" w:rsidR="00571012" w:rsidRPr="0014221C" w:rsidRDefault="0014221C" w:rsidP="00446954">
      <w:pPr>
        <w:spacing w:after="80"/>
        <w:jc w:val="center"/>
        <w:rPr>
          <w:rFonts w:ascii="PT Serif" w:hAnsi="PT Serif"/>
          <w:b/>
          <w:bCs/>
          <w:sz w:val="20"/>
          <w:szCs w:val="20"/>
          <w:lang w:val="en-GB"/>
        </w:rPr>
      </w:pPr>
      <w:r w:rsidRPr="0014221C">
        <w:rPr>
          <w:rFonts w:ascii="PT Serif" w:hAnsi="PT Serif"/>
          <w:b/>
          <w:bCs/>
          <w:sz w:val="20"/>
          <w:szCs w:val="20"/>
          <w:lang w:val="en-GB"/>
        </w:rPr>
        <w:t xml:space="preserve">GDPR information clause for </w:t>
      </w:r>
      <w:r w:rsidR="00571012" w:rsidRPr="0014221C">
        <w:rPr>
          <w:rFonts w:ascii="PT Serif" w:hAnsi="PT Serif"/>
          <w:b/>
          <w:bCs/>
          <w:sz w:val="20"/>
          <w:szCs w:val="20"/>
          <w:lang w:val="en-GB"/>
        </w:rPr>
        <w:t>intellectual property applicants</w:t>
      </w:r>
    </w:p>
    <w:p w14:paraId="0D4F7868" w14:textId="77777777" w:rsidR="0014221C" w:rsidRPr="00FC40AA" w:rsidRDefault="0014221C" w:rsidP="0014221C">
      <w:pPr>
        <w:pStyle w:val="Akapitzlist"/>
        <w:numPr>
          <w:ilvl w:val="1"/>
          <w:numId w:val="23"/>
        </w:numPr>
        <w:spacing w:after="80" w:line="259" w:lineRule="auto"/>
        <w:ind w:left="284"/>
        <w:contextualSpacing w:val="0"/>
        <w:jc w:val="both"/>
        <w:rPr>
          <w:rFonts w:ascii="PT Serif" w:hAnsi="PT Serif"/>
          <w:b/>
          <w:bCs/>
          <w:sz w:val="18"/>
          <w:szCs w:val="18"/>
          <w:lang w:val="en-GB"/>
        </w:rPr>
      </w:pPr>
      <w:r w:rsidRPr="00FC40AA">
        <w:rPr>
          <w:rFonts w:ascii="PT Serif" w:hAnsi="PT Serif"/>
          <w:b/>
          <w:bCs/>
          <w:sz w:val="18"/>
          <w:szCs w:val="18"/>
          <w:lang w:val="en-GB"/>
        </w:rPr>
        <w:t xml:space="preserve">Personal Data Administrator </w:t>
      </w:r>
    </w:p>
    <w:p w14:paraId="3CCAD98A" w14:textId="77777777" w:rsidR="0014221C" w:rsidRPr="00FC40AA" w:rsidRDefault="0014221C" w:rsidP="0014221C">
      <w:pPr>
        <w:spacing w:after="80"/>
        <w:ind w:left="284"/>
        <w:jc w:val="both"/>
        <w:rPr>
          <w:rFonts w:ascii="PT Serif" w:hAnsi="PT Serif"/>
          <w:sz w:val="18"/>
          <w:szCs w:val="18"/>
          <w:lang w:val="en-GB"/>
        </w:rPr>
      </w:pPr>
      <w:r w:rsidRPr="00FC40AA">
        <w:rPr>
          <w:rFonts w:ascii="PT Serif" w:hAnsi="PT Serif"/>
          <w:sz w:val="18"/>
          <w:szCs w:val="18"/>
          <w:lang w:val="en-GB"/>
        </w:rPr>
        <w:t xml:space="preserve">The administrator of the personal data provided is the Silesian University of Technology, hereinafter referred to as the University, which may be contacted by post, to the address: ul. </w:t>
      </w:r>
      <w:proofErr w:type="spellStart"/>
      <w:r w:rsidRPr="00FC40AA">
        <w:rPr>
          <w:rFonts w:ascii="PT Serif" w:hAnsi="PT Serif"/>
          <w:sz w:val="18"/>
          <w:szCs w:val="18"/>
          <w:lang w:val="en-GB"/>
        </w:rPr>
        <w:t>Akademicka</w:t>
      </w:r>
      <w:proofErr w:type="spellEnd"/>
      <w:r w:rsidRPr="00FC40AA">
        <w:rPr>
          <w:rFonts w:ascii="PT Serif" w:hAnsi="PT Serif"/>
          <w:sz w:val="18"/>
          <w:szCs w:val="18"/>
          <w:lang w:val="en-GB"/>
        </w:rPr>
        <w:t xml:space="preserve"> 2A, 44-100 Gliwice</w:t>
      </w:r>
      <w:r w:rsidRPr="00FC40AA" w:rsidDel="003D0ADB">
        <w:rPr>
          <w:rFonts w:ascii="PT Serif" w:hAnsi="PT Serif"/>
          <w:sz w:val="18"/>
          <w:szCs w:val="18"/>
          <w:lang w:val="en-GB"/>
        </w:rPr>
        <w:t xml:space="preserve"> </w:t>
      </w:r>
      <w:r w:rsidRPr="00FC40AA">
        <w:rPr>
          <w:rFonts w:ascii="PT Serif" w:hAnsi="PT Serif"/>
          <w:sz w:val="18"/>
          <w:szCs w:val="18"/>
          <w:lang w:val="en-GB"/>
        </w:rPr>
        <w:t>or via e-mail: RR1@polsl.pl.</w:t>
      </w:r>
    </w:p>
    <w:p w14:paraId="4D085FF8" w14:textId="77777777" w:rsidR="0014221C" w:rsidRPr="00FC40AA" w:rsidRDefault="0014221C" w:rsidP="0014221C">
      <w:pPr>
        <w:pStyle w:val="Akapitzlist"/>
        <w:numPr>
          <w:ilvl w:val="1"/>
          <w:numId w:val="23"/>
        </w:numPr>
        <w:spacing w:after="80" w:line="259" w:lineRule="auto"/>
        <w:ind w:left="284"/>
        <w:contextualSpacing w:val="0"/>
        <w:jc w:val="both"/>
        <w:rPr>
          <w:rFonts w:ascii="PT Serif" w:hAnsi="PT Serif"/>
          <w:b/>
          <w:bCs/>
          <w:sz w:val="18"/>
          <w:szCs w:val="18"/>
          <w:lang w:val="en-GB"/>
        </w:rPr>
      </w:pPr>
      <w:r w:rsidRPr="00FC40AA">
        <w:rPr>
          <w:rFonts w:ascii="PT Serif" w:hAnsi="PT Serif"/>
          <w:b/>
          <w:bCs/>
          <w:sz w:val="18"/>
          <w:szCs w:val="18"/>
          <w:lang w:val="en-GB"/>
        </w:rPr>
        <w:t xml:space="preserve">Data Protection Officer </w:t>
      </w:r>
    </w:p>
    <w:p w14:paraId="555688F4" w14:textId="77777777" w:rsidR="0014221C" w:rsidRPr="00FC40AA" w:rsidRDefault="0014221C" w:rsidP="0014221C">
      <w:pPr>
        <w:spacing w:after="80"/>
        <w:ind w:left="284"/>
        <w:jc w:val="both"/>
        <w:rPr>
          <w:rFonts w:ascii="PT Serif" w:hAnsi="PT Serif"/>
          <w:sz w:val="18"/>
          <w:szCs w:val="18"/>
          <w:lang w:val="en-GB"/>
        </w:rPr>
      </w:pPr>
      <w:r w:rsidRPr="00FC40AA">
        <w:rPr>
          <w:rFonts w:ascii="PT Serif" w:hAnsi="PT Serif"/>
          <w:sz w:val="18"/>
          <w:szCs w:val="18"/>
          <w:lang w:val="en-GB"/>
        </w:rPr>
        <w:t xml:space="preserve">The Administrator has appointed a Data Protection Officer who may be contacted in all matters concerning the processing of personal data by post to the address: ul. </w:t>
      </w:r>
      <w:proofErr w:type="spellStart"/>
      <w:r w:rsidRPr="00FC40AA">
        <w:rPr>
          <w:rFonts w:ascii="PT Serif" w:hAnsi="PT Serif"/>
          <w:sz w:val="18"/>
          <w:szCs w:val="18"/>
          <w:lang w:val="en-GB"/>
        </w:rPr>
        <w:t>Akademicka</w:t>
      </w:r>
      <w:proofErr w:type="spellEnd"/>
      <w:r w:rsidRPr="00FC40AA">
        <w:rPr>
          <w:rFonts w:ascii="PT Serif" w:hAnsi="PT Serif"/>
          <w:sz w:val="18"/>
          <w:szCs w:val="18"/>
          <w:lang w:val="en-GB"/>
        </w:rPr>
        <w:t xml:space="preserve"> 2a, 44-100 Gliwice or via e-mail: iod@polsl.pl.</w:t>
      </w:r>
    </w:p>
    <w:p w14:paraId="73D0ED00" w14:textId="77777777" w:rsidR="0014221C" w:rsidRPr="00FC40AA" w:rsidRDefault="0014221C" w:rsidP="0014221C">
      <w:pPr>
        <w:pStyle w:val="Akapitzlist"/>
        <w:numPr>
          <w:ilvl w:val="1"/>
          <w:numId w:val="23"/>
        </w:numPr>
        <w:spacing w:after="80" w:line="259" w:lineRule="auto"/>
        <w:ind w:left="284"/>
        <w:contextualSpacing w:val="0"/>
        <w:jc w:val="both"/>
        <w:rPr>
          <w:rFonts w:ascii="PT Serif" w:hAnsi="PT Serif"/>
          <w:b/>
          <w:bCs/>
          <w:sz w:val="18"/>
          <w:szCs w:val="18"/>
          <w:lang w:val="en-GB"/>
        </w:rPr>
      </w:pPr>
      <w:r w:rsidRPr="00FC40AA">
        <w:rPr>
          <w:rFonts w:ascii="PT Serif" w:hAnsi="PT Serif"/>
          <w:b/>
          <w:bCs/>
          <w:sz w:val="18"/>
          <w:szCs w:val="18"/>
          <w:lang w:val="en-GB"/>
        </w:rPr>
        <w:t xml:space="preserve">Purposes of processing </w:t>
      </w:r>
    </w:p>
    <w:p w14:paraId="31211C93" w14:textId="77777777" w:rsidR="0014221C" w:rsidRPr="00FC40AA" w:rsidRDefault="0014221C" w:rsidP="0014221C">
      <w:pPr>
        <w:spacing w:after="80"/>
        <w:ind w:left="284"/>
        <w:jc w:val="both"/>
        <w:rPr>
          <w:rFonts w:ascii="PT Serif" w:hAnsi="PT Serif"/>
          <w:sz w:val="18"/>
          <w:szCs w:val="18"/>
          <w:lang w:val="en-GB"/>
        </w:rPr>
      </w:pPr>
      <w:r w:rsidRPr="00FC40AA">
        <w:rPr>
          <w:rFonts w:ascii="PT Serif" w:hAnsi="PT Serif"/>
          <w:sz w:val="18"/>
          <w:szCs w:val="18"/>
          <w:lang w:val="en-GB"/>
        </w:rPr>
        <w:t xml:space="preserve">The Administrator will process personal data in order to register at the Patent Office of the Republic of Poland the intellectual property of which you are the author. </w:t>
      </w:r>
    </w:p>
    <w:p w14:paraId="5E520BBE" w14:textId="77777777" w:rsidR="0014221C" w:rsidRPr="00FC40AA" w:rsidRDefault="0014221C" w:rsidP="0014221C">
      <w:pPr>
        <w:pStyle w:val="Akapitzlist"/>
        <w:numPr>
          <w:ilvl w:val="1"/>
          <w:numId w:val="23"/>
        </w:numPr>
        <w:spacing w:after="80" w:line="259" w:lineRule="auto"/>
        <w:ind w:left="284"/>
        <w:contextualSpacing w:val="0"/>
        <w:jc w:val="both"/>
        <w:rPr>
          <w:rFonts w:ascii="PT Serif" w:hAnsi="PT Serif"/>
          <w:b/>
          <w:bCs/>
          <w:sz w:val="18"/>
          <w:szCs w:val="18"/>
          <w:lang w:val="en-GB"/>
        </w:rPr>
      </w:pPr>
      <w:r w:rsidRPr="00FC40AA">
        <w:rPr>
          <w:rFonts w:ascii="PT Serif" w:hAnsi="PT Serif"/>
          <w:b/>
          <w:bCs/>
          <w:sz w:val="18"/>
          <w:szCs w:val="18"/>
          <w:lang w:val="en-GB"/>
        </w:rPr>
        <w:lastRenderedPageBreak/>
        <w:t xml:space="preserve">Legal basis for processing </w:t>
      </w:r>
    </w:p>
    <w:p w14:paraId="0C9957C9" w14:textId="77777777" w:rsidR="00571012" w:rsidRPr="00FC40AA" w:rsidRDefault="0014221C" w:rsidP="001546EE">
      <w:pPr>
        <w:spacing w:after="80"/>
        <w:ind w:left="284"/>
        <w:jc w:val="both"/>
        <w:rPr>
          <w:rFonts w:ascii="PT Serif" w:hAnsi="PT Serif"/>
          <w:color w:val="FF0000"/>
          <w:sz w:val="18"/>
          <w:szCs w:val="18"/>
          <w:lang w:val="en-GB"/>
        </w:rPr>
      </w:pPr>
      <w:r w:rsidRPr="00FC40AA">
        <w:rPr>
          <w:rFonts w:ascii="PT Serif" w:hAnsi="PT Serif"/>
          <w:sz w:val="18"/>
          <w:szCs w:val="18"/>
          <w:lang w:val="en-GB"/>
        </w:rPr>
        <w:t>Processing is based on the prerequisites under Article 6 section (1)</w:t>
      </w:r>
      <w:r w:rsidR="001546EE" w:rsidRPr="00FC40AA">
        <w:rPr>
          <w:rFonts w:ascii="PT Serif" w:hAnsi="PT Serif"/>
          <w:sz w:val="18"/>
          <w:szCs w:val="18"/>
          <w:lang w:val="en-GB"/>
        </w:rPr>
        <w:t xml:space="preserve"> </w:t>
      </w:r>
      <w:r w:rsidRPr="00FC40AA">
        <w:rPr>
          <w:rFonts w:ascii="PT Serif" w:hAnsi="PT Serif"/>
          <w:sz w:val="18"/>
          <w:szCs w:val="18"/>
          <w:lang w:val="en-GB"/>
        </w:rPr>
        <w:t>letter (c). of Regulation (EU) 2016/679 of the European Parliament and of the Council of 27 April, 2016 on the protection of natural persons with regard to the processing of personal data and on the free movement of such data and the repeal of Directive 95/46/EC (General Data Protection Regulation) and the provisions of:</w:t>
      </w:r>
    </w:p>
    <w:p w14:paraId="71C972BD" w14:textId="617BA15D" w:rsidR="00571012" w:rsidRPr="00446954" w:rsidRDefault="00446954" w:rsidP="00446954">
      <w:pPr>
        <w:pStyle w:val="Akapitzlist"/>
        <w:numPr>
          <w:ilvl w:val="0"/>
          <w:numId w:val="31"/>
        </w:numPr>
        <w:spacing w:after="80"/>
        <w:ind w:left="568" w:hanging="284"/>
        <w:contextualSpacing w:val="0"/>
        <w:jc w:val="both"/>
        <w:rPr>
          <w:rFonts w:ascii="PT Serif" w:hAnsi="PT Serif"/>
          <w:sz w:val="18"/>
          <w:szCs w:val="18"/>
          <w:lang w:val="en-GB"/>
        </w:rPr>
      </w:pPr>
      <w:r w:rsidRPr="00446954">
        <w:rPr>
          <w:rFonts w:ascii="PT Serif" w:hAnsi="PT Serif"/>
          <w:sz w:val="18"/>
          <w:szCs w:val="18"/>
          <w:lang w:val="en-GB"/>
        </w:rPr>
        <w:t>t</w:t>
      </w:r>
      <w:r w:rsidR="00571012" w:rsidRPr="00446954">
        <w:rPr>
          <w:rFonts w:ascii="PT Serif" w:hAnsi="PT Serif"/>
          <w:sz w:val="18"/>
          <w:szCs w:val="18"/>
          <w:lang w:val="en-GB"/>
        </w:rPr>
        <w:t xml:space="preserve">he Act of 30 June 2000. - Industrial Property Law; </w:t>
      </w:r>
    </w:p>
    <w:p w14:paraId="5843A9C1" w14:textId="1E36AAD6" w:rsidR="00571012" w:rsidRPr="00446954" w:rsidRDefault="00571012" w:rsidP="00446954">
      <w:pPr>
        <w:pStyle w:val="Akapitzlist"/>
        <w:numPr>
          <w:ilvl w:val="0"/>
          <w:numId w:val="31"/>
        </w:numPr>
        <w:spacing w:after="80"/>
        <w:ind w:left="568" w:hanging="284"/>
        <w:contextualSpacing w:val="0"/>
        <w:jc w:val="both"/>
        <w:rPr>
          <w:rFonts w:ascii="PT Serif" w:hAnsi="PT Serif"/>
          <w:sz w:val="18"/>
          <w:szCs w:val="18"/>
          <w:lang w:val="en-GB"/>
        </w:rPr>
      </w:pPr>
      <w:r w:rsidRPr="00446954">
        <w:rPr>
          <w:rFonts w:ascii="PT Serif" w:hAnsi="PT Serif"/>
          <w:sz w:val="18"/>
          <w:szCs w:val="18"/>
          <w:lang w:val="en-GB"/>
        </w:rPr>
        <w:t xml:space="preserve">the </w:t>
      </w:r>
      <w:r w:rsidR="0014221C" w:rsidRPr="00446954">
        <w:rPr>
          <w:rFonts w:ascii="PT Serif" w:hAnsi="PT Serif"/>
          <w:sz w:val="18"/>
          <w:szCs w:val="18"/>
          <w:lang w:val="en-GB"/>
        </w:rPr>
        <w:t>Regulation</w:t>
      </w:r>
      <w:r w:rsidRPr="00446954">
        <w:rPr>
          <w:rFonts w:ascii="PT Serif" w:hAnsi="PT Serif"/>
          <w:sz w:val="18"/>
          <w:szCs w:val="18"/>
          <w:lang w:val="en-GB"/>
        </w:rPr>
        <w:t xml:space="preserve"> of the </w:t>
      </w:r>
      <w:r w:rsidR="0014221C" w:rsidRPr="00446954">
        <w:rPr>
          <w:rFonts w:ascii="PT Serif" w:hAnsi="PT Serif"/>
          <w:sz w:val="18"/>
          <w:szCs w:val="18"/>
          <w:lang w:val="en-GB"/>
        </w:rPr>
        <w:t>Prime</w:t>
      </w:r>
      <w:r w:rsidRPr="00446954">
        <w:rPr>
          <w:rFonts w:ascii="PT Serif" w:hAnsi="PT Serif"/>
          <w:sz w:val="18"/>
          <w:szCs w:val="18"/>
          <w:lang w:val="en-GB"/>
        </w:rPr>
        <w:t xml:space="preserve"> Minister of 17 September 2001 on </w:t>
      </w:r>
      <w:r w:rsidR="0014221C" w:rsidRPr="00446954">
        <w:rPr>
          <w:rFonts w:ascii="PT Serif" w:hAnsi="PT Serif"/>
          <w:sz w:val="18"/>
          <w:szCs w:val="18"/>
          <w:lang w:val="en-GB"/>
        </w:rPr>
        <w:t>submitting</w:t>
      </w:r>
      <w:r w:rsidRPr="00446954">
        <w:rPr>
          <w:rFonts w:ascii="PT Serif" w:hAnsi="PT Serif"/>
          <w:sz w:val="18"/>
          <w:szCs w:val="18"/>
          <w:lang w:val="en-GB"/>
        </w:rPr>
        <w:t xml:space="preserve"> and </w:t>
      </w:r>
      <w:r w:rsidR="001546EE" w:rsidRPr="00446954">
        <w:rPr>
          <w:rFonts w:ascii="PT Serif" w:hAnsi="PT Serif"/>
          <w:sz w:val="18"/>
          <w:szCs w:val="18"/>
          <w:lang w:val="en-GB"/>
        </w:rPr>
        <w:t>examination of a</w:t>
      </w:r>
      <w:r w:rsidRPr="00446954">
        <w:rPr>
          <w:rFonts w:ascii="PT Serif" w:hAnsi="PT Serif"/>
          <w:sz w:val="18"/>
          <w:szCs w:val="18"/>
          <w:lang w:val="en-GB"/>
        </w:rPr>
        <w:t xml:space="preserve">pplications for </w:t>
      </w:r>
      <w:r w:rsidR="001546EE" w:rsidRPr="00446954">
        <w:rPr>
          <w:rFonts w:ascii="PT Serif" w:hAnsi="PT Serif"/>
          <w:sz w:val="18"/>
          <w:szCs w:val="18"/>
          <w:lang w:val="en-GB"/>
        </w:rPr>
        <w:t>i</w:t>
      </w:r>
      <w:r w:rsidRPr="00446954">
        <w:rPr>
          <w:rFonts w:ascii="PT Serif" w:hAnsi="PT Serif"/>
          <w:sz w:val="18"/>
          <w:szCs w:val="18"/>
          <w:lang w:val="en-GB"/>
        </w:rPr>
        <w:t xml:space="preserve">nventions and </w:t>
      </w:r>
      <w:r w:rsidR="001546EE" w:rsidRPr="00446954">
        <w:rPr>
          <w:rFonts w:ascii="PT Serif" w:hAnsi="PT Serif"/>
          <w:sz w:val="18"/>
          <w:szCs w:val="18"/>
          <w:lang w:val="en-GB"/>
        </w:rPr>
        <w:t>u</w:t>
      </w:r>
      <w:r w:rsidRPr="00446954">
        <w:rPr>
          <w:rFonts w:ascii="PT Serif" w:hAnsi="PT Serif"/>
          <w:sz w:val="18"/>
          <w:szCs w:val="18"/>
          <w:lang w:val="en-GB"/>
        </w:rPr>
        <w:t xml:space="preserve">tility </w:t>
      </w:r>
      <w:r w:rsidR="001546EE" w:rsidRPr="00446954">
        <w:rPr>
          <w:rFonts w:ascii="PT Serif" w:hAnsi="PT Serif"/>
          <w:sz w:val="18"/>
          <w:szCs w:val="18"/>
          <w:lang w:val="en-GB"/>
        </w:rPr>
        <w:t>m</w:t>
      </w:r>
      <w:r w:rsidRPr="00446954">
        <w:rPr>
          <w:rFonts w:ascii="PT Serif" w:hAnsi="PT Serif"/>
          <w:sz w:val="18"/>
          <w:szCs w:val="18"/>
          <w:lang w:val="en-GB"/>
        </w:rPr>
        <w:t>odels;</w:t>
      </w:r>
    </w:p>
    <w:p w14:paraId="36D43CF0" w14:textId="172635E0" w:rsidR="00571012" w:rsidRPr="00446954" w:rsidRDefault="00571012" w:rsidP="00446954">
      <w:pPr>
        <w:pStyle w:val="Akapitzlist"/>
        <w:numPr>
          <w:ilvl w:val="0"/>
          <w:numId w:val="31"/>
        </w:numPr>
        <w:spacing w:after="80"/>
        <w:ind w:left="568" w:hanging="284"/>
        <w:contextualSpacing w:val="0"/>
        <w:jc w:val="both"/>
        <w:rPr>
          <w:rFonts w:ascii="PT Serif" w:hAnsi="PT Serif"/>
          <w:sz w:val="18"/>
          <w:szCs w:val="18"/>
          <w:lang w:val="en-GB"/>
        </w:rPr>
      </w:pPr>
      <w:r w:rsidRPr="00446954">
        <w:rPr>
          <w:rFonts w:ascii="PT Serif" w:hAnsi="PT Serif"/>
          <w:sz w:val="18"/>
          <w:szCs w:val="18"/>
          <w:lang w:val="en-GB"/>
        </w:rPr>
        <w:t xml:space="preserve">the Act of 20 July 2018. - Law on </w:t>
      </w:r>
      <w:r w:rsidR="001546EE" w:rsidRPr="00446954">
        <w:rPr>
          <w:rFonts w:ascii="PT Serif" w:hAnsi="PT Serif"/>
          <w:sz w:val="18"/>
          <w:szCs w:val="18"/>
          <w:lang w:val="en-GB"/>
        </w:rPr>
        <w:t>H</w:t>
      </w:r>
      <w:r w:rsidRPr="00446954">
        <w:rPr>
          <w:rFonts w:ascii="PT Serif" w:hAnsi="PT Serif"/>
          <w:sz w:val="18"/>
          <w:szCs w:val="18"/>
          <w:lang w:val="en-GB"/>
        </w:rPr>
        <w:t xml:space="preserve">igher </w:t>
      </w:r>
      <w:r w:rsidR="001546EE" w:rsidRPr="00446954">
        <w:rPr>
          <w:rFonts w:ascii="PT Serif" w:hAnsi="PT Serif"/>
          <w:sz w:val="18"/>
          <w:szCs w:val="18"/>
          <w:lang w:val="en-GB"/>
        </w:rPr>
        <w:t>E</w:t>
      </w:r>
      <w:r w:rsidRPr="00446954">
        <w:rPr>
          <w:rFonts w:ascii="PT Serif" w:hAnsi="PT Serif"/>
          <w:sz w:val="18"/>
          <w:szCs w:val="18"/>
          <w:lang w:val="en-GB"/>
        </w:rPr>
        <w:t xml:space="preserve">ducation and </w:t>
      </w:r>
      <w:r w:rsidR="001546EE" w:rsidRPr="00446954">
        <w:rPr>
          <w:rFonts w:ascii="PT Serif" w:hAnsi="PT Serif"/>
          <w:sz w:val="18"/>
          <w:szCs w:val="18"/>
          <w:lang w:val="en-GB"/>
        </w:rPr>
        <w:t>S</w:t>
      </w:r>
      <w:r w:rsidRPr="00446954">
        <w:rPr>
          <w:rFonts w:ascii="PT Serif" w:hAnsi="PT Serif"/>
          <w:sz w:val="18"/>
          <w:szCs w:val="18"/>
          <w:lang w:val="en-GB"/>
        </w:rPr>
        <w:t>cience;</w:t>
      </w:r>
    </w:p>
    <w:p w14:paraId="07328547" w14:textId="62842523" w:rsidR="00571012" w:rsidRPr="00446954" w:rsidRDefault="00571012" w:rsidP="00446954">
      <w:pPr>
        <w:pStyle w:val="Akapitzlist"/>
        <w:numPr>
          <w:ilvl w:val="0"/>
          <w:numId w:val="31"/>
        </w:numPr>
        <w:spacing w:after="160"/>
        <w:ind w:left="568" w:hanging="284"/>
        <w:contextualSpacing w:val="0"/>
        <w:jc w:val="both"/>
        <w:rPr>
          <w:rFonts w:ascii="PT Serif" w:hAnsi="PT Serif"/>
          <w:sz w:val="18"/>
          <w:szCs w:val="18"/>
          <w:lang w:val="en-GB"/>
        </w:rPr>
      </w:pPr>
      <w:r w:rsidRPr="00446954">
        <w:rPr>
          <w:rFonts w:ascii="PT Serif" w:hAnsi="PT Serif"/>
          <w:sz w:val="18"/>
          <w:szCs w:val="18"/>
          <w:lang w:val="en-GB"/>
        </w:rPr>
        <w:t>Resolution of the Senate of the Silesian University of Technology No. 6/2021 of 25 January 2021 on the adoption of the Regulations for the Management of Intellectual Property at the Silesian University of Technology.</w:t>
      </w:r>
    </w:p>
    <w:p w14:paraId="382FB036" w14:textId="77777777" w:rsidR="006E7F16" w:rsidRPr="00FC40AA" w:rsidRDefault="006E7F16" w:rsidP="006E7F16">
      <w:pPr>
        <w:pStyle w:val="Akapitzlist"/>
        <w:numPr>
          <w:ilvl w:val="1"/>
          <w:numId w:val="23"/>
        </w:numPr>
        <w:spacing w:after="80" w:line="259" w:lineRule="auto"/>
        <w:ind w:left="284"/>
        <w:contextualSpacing w:val="0"/>
        <w:jc w:val="both"/>
        <w:rPr>
          <w:rFonts w:ascii="PT Serif" w:hAnsi="PT Serif"/>
          <w:b/>
          <w:bCs/>
          <w:sz w:val="18"/>
          <w:szCs w:val="18"/>
          <w:lang w:val="en-GB"/>
        </w:rPr>
      </w:pPr>
      <w:r w:rsidRPr="00FC40AA">
        <w:rPr>
          <w:rFonts w:ascii="PT Serif" w:hAnsi="PT Serif"/>
          <w:b/>
          <w:bCs/>
          <w:sz w:val="18"/>
          <w:szCs w:val="18"/>
          <w:lang w:val="en-GB"/>
        </w:rPr>
        <w:t xml:space="preserve">Period of storage of personal data </w:t>
      </w:r>
    </w:p>
    <w:p w14:paraId="1887E308" w14:textId="77777777" w:rsidR="006E7F16" w:rsidRPr="00FC40AA" w:rsidRDefault="006E7F16" w:rsidP="00446954">
      <w:pPr>
        <w:spacing w:after="160"/>
        <w:ind w:left="284"/>
        <w:jc w:val="both"/>
        <w:rPr>
          <w:rFonts w:ascii="PT Serif" w:hAnsi="PT Serif"/>
          <w:sz w:val="18"/>
          <w:szCs w:val="18"/>
          <w:lang w:val="en-GB"/>
        </w:rPr>
      </w:pPr>
      <w:r w:rsidRPr="00FC40AA">
        <w:rPr>
          <w:rFonts w:ascii="PT Serif" w:hAnsi="PT Serif"/>
          <w:sz w:val="18"/>
          <w:szCs w:val="18"/>
          <w:lang w:val="en-GB"/>
        </w:rPr>
        <w:t>Your personal data will be stored for the period resulting from the uniform material list of files in force at the Silesian University of Technology and developed on the basis of the Act of 14 July, 1983 on the national archival resources.</w:t>
      </w:r>
    </w:p>
    <w:p w14:paraId="301D7476" w14:textId="77777777" w:rsidR="00FC40AA" w:rsidRPr="00FC40AA" w:rsidRDefault="00FC40AA" w:rsidP="00FC40AA">
      <w:pPr>
        <w:pStyle w:val="Akapitzlist"/>
        <w:numPr>
          <w:ilvl w:val="1"/>
          <w:numId w:val="23"/>
        </w:numPr>
        <w:spacing w:after="80" w:line="259" w:lineRule="auto"/>
        <w:ind w:left="284"/>
        <w:contextualSpacing w:val="0"/>
        <w:jc w:val="both"/>
        <w:rPr>
          <w:rFonts w:ascii="PT Serif" w:hAnsi="PT Serif"/>
          <w:b/>
          <w:bCs/>
          <w:sz w:val="18"/>
          <w:szCs w:val="18"/>
          <w:lang w:val="en-GB"/>
        </w:rPr>
      </w:pPr>
      <w:r w:rsidRPr="00FC40AA">
        <w:rPr>
          <w:rFonts w:ascii="PT Serif" w:hAnsi="PT Serif"/>
          <w:b/>
          <w:bCs/>
          <w:sz w:val="18"/>
          <w:szCs w:val="18"/>
          <w:lang w:val="en-GB"/>
        </w:rPr>
        <w:t xml:space="preserve">Recipients of data </w:t>
      </w:r>
    </w:p>
    <w:p w14:paraId="7509A270" w14:textId="77777777" w:rsidR="00FC40AA" w:rsidRPr="00FC40AA" w:rsidRDefault="00FC40AA" w:rsidP="00446954">
      <w:pPr>
        <w:spacing w:after="160"/>
        <w:ind w:left="284"/>
        <w:jc w:val="both"/>
        <w:rPr>
          <w:rFonts w:ascii="PT Serif" w:hAnsi="PT Serif"/>
          <w:sz w:val="18"/>
          <w:szCs w:val="18"/>
          <w:lang w:val="en-GB"/>
        </w:rPr>
      </w:pPr>
      <w:r w:rsidRPr="00FC40AA">
        <w:rPr>
          <w:rFonts w:ascii="PT Serif" w:hAnsi="PT Serif"/>
          <w:sz w:val="18"/>
          <w:szCs w:val="18"/>
          <w:lang w:val="en-GB"/>
        </w:rPr>
        <w:t>The recipients of your personal data may be entities performing public tasks (e.g. the Patent Office of the Republic of Poland). Personal data may also be transferred to partners implementing technical and organisational IT support.</w:t>
      </w:r>
    </w:p>
    <w:p w14:paraId="0DA99F26" w14:textId="77777777" w:rsidR="00E135F4" w:rsidRPr="00E135F4" w:rsidRDefault="00E135F4" w:rsidP="00446954">
      <w:pPr>
        <w:pStyle w:val="Akapitzlist"/>
        <w:numPr>
          <w:ilvl w:val="1"/>
          <w:numId w:val="23"/>
        </w:numPr>
        <w:spacing w:after="80"/>
        <w:ind w:left="284"/>
        <w:rPr>
          <w:rFonts w:ascii="PT Serif" w:hAnsi="PT Serif"/>
          <w:b/>
          <w:bCs/>
          <w:sz w:val="18"/>
          <w:szCs w:val="18"/>
          <w:lang w:val="en-GB"/>
        </w:rPr>
      </w:pPr>
      <w:r w:rsidRPr="00E135F4">
        <w:rPr>
          <w:rFonts w:ascii="PT Serif" w:hAnsi="PT Serif"/>
          <w:b/>
          <w:bCs/>
          <w:sz w:val="18"/>
          <w:szCs w:val="18"/>
          <w:lang w:val="en-GB"/>
        </w:rPr>
        <w:t>Rights in relation to the processing of personal data</w:t>
      </w:r>
    </w:p>
    <w:p w14:paraId="3F4B1D0B" w14:textId="77777777" w:rsidR="00E135F4" w:rsidRPr="00E135F4" w:rsidRDefault="00E135F4" w:rsidP="00446954">
      <w:pPr>
        <w:spacing w:after="80"/>
        <w:ind w:left="284"/>
        <w:rPr>
          <w:rFonts w:ascii="PT Serif" w:hAnsi="PT Serif"/>
          <w:sz w:val="18"/>
          <w:szCs w:val="18"/>
          <w:lang w:val="en-GB"/>
        </w:rPr>
      </w:pPr>
      <w:r w:rsidRPr="00E135F4">
        <w:rPr>
          <w:rFonts w:ascii="PT Serif" w:hAnsi="PT Serif"/>
          <w:sz w:val="18"/>
          <w:szCs w:val="18"/>
          <w:lang w:val="en-GB"/>
        </w:rPr>
        <w:t>You have the following rights in relation to the processing of your personal data:</w:t>
      </w:r>
    </w:p>
    <w:p w14:paraId="3FA5F73A" w14:textId="77777777" w:rsidR="00E135F4" w:rsidRPr="00E135F4" w:rsidRDefault="00E135F4" w:rsidP="00446954">
      <w:pPr>
        <w:pStyle w:val="Akapitzlist"/>
        <w:numPr>
          <w:ilvl w:val="0"/>
          <w:numId w:val="25"/>
        </w:numPr>
        <w:spacing w:after="80" w:line="259" w:lineRule="auto"/>
        <w:ind w:left="568" w:hanging="284"/>
        <w:contextualSpacing w:val="0"/>
        <w:rPr>
          <w:rFonts w:ascii="PT Serif" w:hAnsi="PT Serif"/>
          <w:sz w:val="18"/>
          <w:szCs w:val="18"/>
          <w:lang w:val="en-GB"/>
        </w:rPr>
      </w:pPr>
      <w:r w:rsidRPr="00E135F4">
        <w:rPr>
          <w:rFonts w:ascii="PT Serif" w:hAnsi="PT Serif"/>
          <w:sz w:val="18"/>
          <w:szCs w:val="18"/>
          <w:lang w:val="en-GB"/>
        </w:rPr>
        <w:t>the right to access your personal data;</w:t>
      </w:r>
    </w:p>
    <w:p w14:paraId="5D0A49CE" w14:textId="77777777" w:rsidR="00E135F4" w:rsidRPr="00E135F4" w:rsidRDefault="00E135F4" w:rsidP="00446954">
      <w:pPr>
        <w:pStyle w:val="Akapitzlist"/>
        <w:numPr>
          <w:ilvl w:val="0"/>
          <w:numId w:val="25"/>
        </w:numPr>
        <w:spacing w:after="80" w:line="259" w:lineRule="auto"/>
        <w:ind w:left="568" w:hanging="284"/>
        <w:contextualSpacing w:val="0"/>
        <w:rPr>
          <w:rFonts w:ascii="PT Serif" w:hAnsi="PT Serif"/>
          <w:sz w:val="18"/>
          <w:szCs w:val="18"/>
          <w:lang w:val="en-GB"/>
        </w:rPr>
      </w:pPr>
      <w:r w:rsidRPr="00E135F4">
        <w:rPr>
          <w:rFonts w:ascii="PT Serif" w:hAnsi="PT Serif"/>
          <w:sz w:val="18"/>
          <w:szCs w:val="18"/>
          <w:lang w:val="en-GB"/>
        </w:rPr>
        <w:t>the right to request the rectification of your personal data that is inaccurate and the completion of incomplete personal data;</w:t>
      </w:r>
    </w:p>
    <w:p w14:paraId="6EBE4697" w14:textId="77777777" w:rsidR="00E135F4" w:rsidRPr="00E135F4" w:rsidRDefault="00E135F4" w:rsidP="00446954">
      <w:pPr>
        <w:pStyle w:val="Akapitzlist"/>
        <w:numPr>
          <w:ilvl w:val="0"/>
          <w:numId w:val="25"/>
        </w:numPr>
        <w:spacing w:after="80" w:line="259" w:lineRule="auto"/>
        <w:ind w:left="568" w:hanging="284"/>
        <w:contextualSpacing w:val="0"/>
        <w:rPr>
          <w:rFonts w:ascii="PT Serif" w:hAnsi="PT Serif"/>
          <w:sz w:val="18"/>
          <w:szCs w:val="18"/>
          <w:lang w:val="en-GB"/>
        </w:rPr>
      </w:pPr>
      <w:r w:rsidRPr="00E135F4">
        <w:rPr>
          <w:rFonts w:ascii="PT Serif" w:hAnsi="PT Serif"/>
          <w:sz w:val="18"/>
          <w:szCs w:val="18"/>
          <w:lang w:val="en-GB"/>
        </w:rPr>
        <w:t>the right to request the erasure of your personal data, should the circumstances defined in Article 17 of the GDPR arise;</w:t>
      </w:r>
    </w:p>
    <w:p w14:paraId="14A6F822" w14:textId="77777777" w:rsidR="00E135F4" w:rsidRPr="00E135F4" w:rsidRDefault="00E135F4" w:rsidP="00446954">
      <w:pPr>
        <w:pStyle w:val="Akapitzlist"/>
        <w:numPr>
          <w:ilvl w:val="0"/>
          <w:numId w:val="25"/>
        </w:numPr>
        <w:spacing w:after="80" w:line="259" w:lineRule="auto"/>
        <w:ind w:left="568" w:hanging="284"/>
        <w:contextualSpacing w:val="0"/>
        <w:rPr>
          <w:rFonts w:ascii="PT Serif" w:hAnsi="PT Serif"/>
          <w:sz w:val="18"/>
          <w:szCs w:val="18"/>
          <w:lang w:val="en-GB"/>
        </w:rPr>
      </w:pPr>
      <w:r w:rsidRPr="00E135F4">
        <w:rPr>
          <w:rFonts w:ascii="PT Serif" w:hAnsi="PT Serif"/>
          <w:sz w:val="18"/>
          <w:szCs w:val="18"/>
          <w:lang w:val="en-GB"/>
        </w:rPr>
        <w:t>the right to request the restriction of the processing of your personal data;</w:t>
      </w:r>
    </w:p>
    <w:p w14:paraId="6489EBC5" w14:textId="77777777" w:rsidR="00E135F4" w:rsidRPr="00E135F4" w:rsidRDefault="00E135F4" w:rsidP="00446954">
      <w:pPr>
        <w:pStyle w:val="Akapitzlist"/>
        <w:numPr>
          <w:ilvl w:val="0"/>
          <w:numId w:val="25"/>
        </w:numPr>
        <w:spacing w:after="80" w:line="259" w:lineRule="auto"/>
        <w:ind w:left="568" w:hanging="284"/>
        <w:contextualSpacing w:val="0"/>
        <w:rPr>
          <w:rFonts w:ascii="PT Serif" w:hAnsi="PT Serif"/>
          <w:sz w:val="18"/>
          <w:szCs w:val="18"/>
          <w:lang w:val="en-GB"/>
        </w:rPr>
      </w:pPr>
      <w:r w:rsidRPr="00E135F4">
        <w:rPr>
          <w:rFonts w:ascii="PT Serif" w:hAnsi="PT Serif"/>
          <w:sz w:val="18"/>
          <w:szCs w:val="18"/>
          <w:lang w:val="en-GB"/>
        </w:rPr>
        <w:t>the right to lodge a complaint with the supervisory authority in charge of personal data protection, i.e. the President of the Personal Data Protection Office;</w:t>
      </w:r>
    </w:p>
    <w:p w14:paraId="1A26BFFB" w14:textId="77777777" w:rsidR="009A63A6" w:rsidRPr="009A63A6" w:rsidRDefault="009A63A6" w:rsidP="00446954">
      <w:pPr>
        <w:pStyle w:val="Akapitzlist"/>
        <w:numPr>
          <w:ilvl w:val="1"/>
          <w:numId w:val="23"/>
        </w:numPr>
        <w:spacing w:after="80"/>
        <w:ind w:left="284"/>
        <w:rPr>
          <w:rFonts w:ascii="PT Serif" w:hAnsi="PT Serif"/>
          <w:b/>
          <w:bCs/>
          <w:sz w:val="18"/>
          <w:szCs w:val="18"/>
          <w:lang w:val="en-GB"/>
        </w:rPr>
      </w:pPr>
      <w:r w:rsidRPr="009A63A6">
        <w:rPr>
          <w:rFonts w:ascii="PT Serif" w:hAnsi="PT Serif"/>
          <w:b/>
          <w:bCs/>
          <w:sz w:val="18"/>
          <w:szCs w:val="18"/>
          <w:lang w:val="en-GB"/>
        </w:rPr>
        <w:t>Automated processing of personal data</w:t>
      </w:r>
    </w:p>
    <w:p w14:paraId="5B9FCABC" w14:textId="77777777" w:rsidR="009A63A6" w:rsidRDefault="009A63A6" w:rsidP="00446954">
      <w:pPr>
        <w:spacing w:after="80"/>
        <w:ind w:left="284"/>
        <w:rPr>
          <w:rFonts w:ascii="PT Serif" w:hAnsi="PT Serif"/>
          <w:sz w:val="18"/>
          <w:szCs w:val="18"/>
          <w:lang w:val="en-GB"/>
        </w:rPr>
      </w:pPr>
      <w:r w:rsidRPr="009A63A6">
        <w:rPr>
          <w:rFonts w:ascii="PT Serif" w:hAnsi="PT Serif"/>
          <w:sz w:val="18"/>
          <w:szCs w:val="18"/>
          <w:lang w:val="en-GB"/>
        </w:rPr>
        <w:t xml:space="preserve">Your data will not be subject to automated decision-making, including profiling. </w:t>
      </w:r>
    </w:p>
    <w:p w14:paraId="1C31843D" w14:textId="77777777" w:rsidR="009A63A6" w:rsidRPr="009A63A6" w:rsidRDefault="009A63A6" w:rsidP="00446954">
      <w:pPr>
        <w:pStyle w:val="Akapitzlist"/>
        <w:numPr>
          <w:ilvl w:val="1"/>
          <w:numId w:val="23"/>
        </w:numPr>
        <w:spacing w:after="80"/>
        <w:ind w:left="284"/>
        <w:rPr>
          <w:rFonts w:ascii="PT Serif" w:hAnsi="PT Serif"/>
          <w:b/>
          <w:bCs/>
          <w:sz w:val="18"/>
          <w:szCs w:val="18"/>
          <w:lang w:val="en-GB"/>
        </w:rPr>
      </w:pPr>
      <w:r w:rsidRPr="009A63A6">
        <w:rPr>
          <w:rFonts w:ascii="PT Serif" w:hAnsi="PT Serif"/>
          <w:b/>
          <w:bCs/>
          <w:sz w:val="18"/>
          <w:szCs w:val="18"/>
          <w:lang w:val="en-GB"/>
        </w:rPr>
        <w:t>Fulfilment of information obligation</w:t>
      </w:r>
    </w:p>
    <w:p w14:paraId="32AAC7E4" w14:textId="77777777" w:rsidR="009A63A6" w:rsidRPr="009A63A6" w:rsidRDefault="009A63A6" w:rsidP="009A63A6">
      <w:pPr>
        <w:ind w:left="284"/>
        <w:jc w:val="both"/>
        <w:rPr>
          <w:rFonts w:ascii="PT Serif" w:hAnsi="PT Serif"/>
          <w:sz w:val="18"/>
          <w:szCs w:val="18"/>
          <w:lang w:val="en-GB"/>
        </w:rPr>
      </w:pPr>
      <w:r>
        <w:rPr>
          <w:rFonts w:ascii="PT Serif" w:hAnsi="PT Serif"/>
          <w:sz w:val="18"/>
          <w:szCs w:val="18"/>
          <w:lang w:val="en-GB"/>
        </w:rPr>
        <w:t xml:space="preserve">Providing your personal data is necessary </w:t>
      </w:r>
      <w:r w:rsidRPr="009A63A6">
        <w:rPr>
          <w:rFonts w:ascii="PT Serif" w:hAnsi="PT Serif"/>
          <w:sz w:val="18"/>
          <w:szCs w:val="18"/>
          <w:lang w:val="en-GB"/>
        </w:rPr>
        <w:t>in order to register the intellectual property at the Patent Office of the Republic of Poland.</w:t>
      </w:r>
    </w:p>
    <w:p w14:paraId="5CC3445A" w14:textId="5E08803F" w:rsidR="00571012" w:rsidRPr="00A34797" w:rsidRDefault="00571012">
      <w:pPr>
        <w:rPr>
          <w:lang w:val="en-GB"/>
        </w:rPr>
      </w:pPr>
    </w:p>
    <w:sectPr w:rsidR="00571012" w:rsidRPr="00A34797" w:rsidSect="00633CE3">
      <w:footerReference w:type="default" r:id="rId12"/>
      <w:pgSz w:w="11906" w:h="16838" w:code="9"/>
      <w:pgMar w:top="851" w:right="851" w:bottom="851" w:left="1985" w:header="340"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E2C25" w14:textId="77777777" w:rsidR="00473670" w:rsidRDefault="00473670" w:rsidP="00517617">
      <w:r>
        <w:separator/>
      </w:r>
    </w:p>
  </w:endnote>
  <w:endnote w:type="continuationSeparator" w:id="0">
    <w:p w14:paraId="496AC211" w14:textId="77777777" w:rsidR="00473670" w:rsidRDefault="00473670" w:rsidP="0051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rlow">
    <w:charset w:val="EE"/>
    <w:family w:val="auto"/>
    <w:pitch w:val="variable"/>
    <w:sig w:usb0="20000007" w:usb1="00000000" w:usb2="00000000" w:usb3="00000000" w:csb0="00000193" w:csb1="00000000"/>
  </w:font>
  <w:font w:name="Barlow SCK SemiBold">
    <w:panose1 w:val="00000706000000000000"/>
    <w:charset w:val="00"/>
    <w:family w:val="modern"/>
    <w:notTrueType/>
    <w:pitch w:val="variable"/>
    <w:sig w:usb0="00000007" w:usb1="00000000" w:usb2="00000000" w:usb3="00000000" w:csb0="00000093" w:csb1="00000000"/>
  </w:font>
  <w:font w:name="Barlow SCK">
    <w:panose1 w:val="00000506000000000000"/>
    <w:charset w:val="00"/>
    <w:family w:val="modern"/>
    <w:notTrueType/>
    <w:pitch w:val="variable"/>
    <w:sig w:usb0="00000007" w:usb1="00000000" w:usb2="00000000" w:usb3="00000000" w:csb0="00000093" w:csb1="00000000"/>
  </w:font>
  <w:font w:name="Microsoft Sans Serif">
    <w:panose1 w:val="020B0604020202020204"/>
    <w:charset w:val="EE"/>
    <w:family w:val="swiss"/>
    <w:pitch w:val="variable"/>
    <w:sig w:usb0="E5002EFF" w:usb1="C000605B" w:usb2="00000029" w:usb3="00000000" w:csb0="000101FF" w:csb1="00000000"/>
  </w:font>
  <w:font w:name="PT Serif">
    <w:panose1 w:val="020A0603040505020204"/>
    <w:charset w:val="EE"/>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D870" w14:textId="76B42D5F" w:rsidR="00D86501" w:rsidRPr="00633CE3" w:rsidRDefault="00D86501" w:rsidP="00633CE3">
    <w:pPr>
      <w:pStyle w:val="Stopka"/>
      <w:tabs>
        <w:tab w:val="clear" w:pos="4536"/>
      </w:tabs>
      <w:rPr>
        <w:sz w:val="18"/>
        <w:szCs w:val="18"/>
      </w:rPr>
    </w:pPr>
    <w:r w:rsidRPr="00633CE3">
      <w:rPr>
        <w:rFonts w:ascii="Calibri" w:eastAsia="Calibri" w:hAnsi="Calibri"/>
        <w:noProof/>
        <w:sz w:val="18"/>
        <w:szCs w:val="18"/>
      </w:rPr>
      <mc:AlternateContent>
        <mc:Choice Requires="wps">
          <w:drawing>
            <wp:anchor distT="0" distB="0" distL="114300" distR="114300" simplePos="0" relativeHeight="251659264" behindDoc="0" locked="1" layoutInCell="1" allowOverlap="1" wp14:anchorId="50F7D867" wp14:editId="3D6E99C9">
              <wp:simplePos x="0" y="0"/>
              <wp:positionH relativeFrom="page">
                <wp:posOffset>1318260</wp:posOffset>
              </wp:positionH>
              <wp:positionV relativeFrom="page">
                <wp:posOffset>10189210</wp:posOffset>
              </wp:positionV>
              <wp:extent cx="5664835" cy="22860"/>
              <wp:effectExtent l="19050" t="19050" r="31115" b="34290"/>
              <wp:wrapNone/>
              <wp:docPr id="3" name="Łącznik prosty 3"/>
              <wp:cNvGraphicFramePr/>
              <a:graphic xmlns:a="http://schemas.openxmlformats.org/drawingml/2006/main">
                <a:graphicData uri="http://schemas.microsoft.com/office/word/2010/wordprocessingShape">
                  <wps:wsp>
                    <wps:cNvCnPr/>
                    <wps:spPr>
                      <a:xfrm>
                        <a:off x="0" y="0"/>
                        <a:ext cx="5664835" cy="22860"/>
                      </a:xfrm>
                      <a:prstGeom prst="line">
                        <a:avLst/>
                      </a:prstGeom>
                      <a:noFill/>
                      <a:ln w="28575" cap="flat" cmpd="sng" algn="ctr">
                        <a:solidFill>
                          <a:srgbClr val="FBBB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FC97C4" id="Łącznik prosty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03.8pt,802.3pt" to="549.85pt,8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" strokecolor="#fbbb00" strokeweight="2.25pt">
              <v:stroke joinstyle="miter"/>
              <w10:wrap anchorx="page" anchory="page"/>
              <w10:anchorlock/>
            </v:line>
          </w:pict>
        </mc:Fallback>
      </mc:AlternateContent>
    </w:r>
    <w:r w:rsidR="00633CE3" w:rsidRPr="00633CE3">
      <w:rPr>
        <w:sz w:val="18"/>
        <w:szCs w:val="18"/>
      </w:rPr>
      <w:t>Version: 2025.11.13</w:t>
    </w:r>
    <w:r w:rsidR="00633CE3" w:rsidRPr="00633CE3">
      <w:rPr>
        <w:sz w:val="18"/>
        <w:szCs w:val="18"/>
      </w:rPr>
      <w:tab/>
    </w:r>
    <w:proofErr w:type="spellStart"/>
    <w:r w:rsidR="00633CE3" w:rsidRPr="00633CE3">
      <w:rPr>
        <w:sz w:val="18"/>
        <w:szCs w:val="18"/>
      </w:rPr>
      <w:t>Page</w:t>
    </w:r>
    <w:proofErr w:type="spellEnd"/>
    <w:r w:rsidR="00633CE3" w:rsidRPr="00633CE3">
      <w:rPr>
        <w:sz w:val="18"/>
        <w:szCs w:val="18"/>
      </w:rPr>
      <w:t xml:space="preserve"> </w:t>
    </w:r>
    <w:r w:rsidR="00633CE3" w:rsidRPr="00633CE3">
      <w:rPr>
        <w:b/>
        <w:bCs/>
        <w:sz w:val="18"/>
        <w:szCs w:val="18"/>
      </w:rPr>
      <w:fldChar w:fldCharType="begin"/>
    </w:r>
    <w:r w:rsidR="00633CE3" w:rsidRPr="00633CE3">
      <w:rPr>
        <w:b/>
        <w:bCs/>
        <w:sz w:val="18"/>
        <w:szCs w:val="18"/>
      </w:rPr>
      <w:instrText>PAGE  \* Arabic  \* MERGEFORMAT</w:instrText>
    </w:r>
    <w:r w:rsidR="00633CE3" w:rsidRPr="00633CE3">
      <w:rPr>
        <w:b/>
        <w:bCs/>
        <w:sz w:val="18"/>
        <w:szCs w:val="18"/>
      </w:rPr>
      <w:fldChar w:fldCharType="separate"/>
    </w:r>
    <w:r w:rsidR="00633CE3" w:rsidRPr="00633CE3">
      <w:rPr>
        <w:b/>
        <w:bCs/>
        <w:sz w:val="18"/>
        <w:szCs w:val="18"/>
      </w:rPr>
      <w:t>1</w:t>
    </w:r>
    <w:r w:rsidR="00633CE3" w:rsidRPr="00633CE3">
      <w:rPr>
        <w:b/>
        <w:bCs/>
        <w:sz w:val="18"/>
        <w:szCs w:val="18"/>
      </w:rPr>
      <w:fldChar w:fldCharType="end"/>
    </w:r>
    <w:r w:rsidR="00633CE3" w:rsidRPr="00633CE3">
      <w:rPr>
        <w:sz w:val="18"/>
        <w:szCs w:val="18"/>
      </w:rPr>
      <w:t xml:space="preserve"> of </w:t>
    </w:r>
    <w:r w:rsidR="00633CE3" w:rsidRPr="00633CE3">
      <w:rPr>
        <w:b/>
        <w:bCs/>
        <w:sz w:val="18"/>
        <w:szCs w:val="18"/>
      </w:rPr>
      <w:fldChar w:fldCharType="begin"/>
    </w:r>
    <w:r w:rsidR="00633CE3" w:rsidRPr="00633CE3">
      <w:rPr>
        <w:b/>
        <w:bCs/>
        <w:sz w:val="18"/>
        <w:szCs w:val="18"/>
      </w:rPr>
      <w:instrText>NUMPAGES  \* Arabic  \* MERGEFORMAT</w:instrText>
    </w:r>
    <w:r w:rsidR="00633CE3" w:rsidRPr="00633CE3">
      <w:rPr>
        <w:b/>
        <w:bCs/>
        <w:sz w:val="18"/>
        <w:szCs w:val="18"/>
      </w:rPr>
      <w:fldChar w:fldCharType="separate"/>
    </w:r>
    <w:r w:rsidR="00633CE3" w:rsidRPr="00633CE3">
      <w:rPr>
        <w:b/>
        <w:bCs/>
        <w:sz w:val="18"/>
        <w:szCs w:val="18"/>
      </w:rPr>
      <w:t>2</w:t>
    </w:r>
    <w:r w:rsidR="00633CE3" w:rsidRPr="00633CE3">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14B91" w14:textId="77777777" w:rsidR="00473670" w:rsidRDefault="00473670" w:rsidP="00517617">
      <w:r>
        <w:separator/>
      </w:r>
    </w:p>
  </w:footnote>
  <w:footnote w:type="continuationSeparator" w:id="0">
    <w:p w14:paraId="65D9CB7D" w14:textId="77777777" w:rsidR="00473670" w:rsidRDefault="00473670" w:rsidP="00517617">
      <w:r>
        <w:continuationSeparator/>
      </w:r>
    </w:p>
  </w:footnote>
  <w:footnote w:id="1">
    <w:p w14:paraId="505D45C4" w14:textId="77777777" w:rsidR="00517617" w:rsidRPr="001A49C2" w:rsidRDefault="00517617">
      <w:pPr>
        <w:pStyle w:val="Tekstprzypisudolnego"/>
        <w:rPr>
          <w:rFonts w:ascii="PT Serif" w:hAnsi="PT Serif"/>
          <w:sz w:val="15"/>
          <w:szCs w:val="15"/>
          <w:lang w:val="en-GB"/>
        </w:rPr>
      </w:pPr>
      <w:r w:rsidRPr="001A49C2">
        <w:rPr>
          <w:rStyle w:val="Odwoanieprzypisudolnego"/>
          <w:rFonts w:ascii="PT Serif" w:hAnsi="PT Serif"/>
          <w:sz w:val="15"/>
          <w:szCs w:val="15"/>
          <w:lang w:val="en-GB"/>
        </w:rPr>
        <w:footnoteRef/>
      </w:r>
      <w:r w:rsidRPr="001A49C2">
        <w:rPr>
          <w:rFonts w:ascii="PT Serif" w:hAnsi="PT Serif"/>
          <w:sz w:val="15"/>
          <w:szCs w:val="15"/>
          <w:lang w:val="en-GB"/>
        </w:rPr>
        <w:t xml:space="preserve"> Delete if not appropriate.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EF0"/>
    <w:multiLevelType w:val="hybridMultilevel"/>
    <w:tmpl w:val="E3B8A2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710389"/>
    <w:multiLevelType w:val="hybridMultilevel"/>
    <w:tmpl w:val="8AA66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862EAF"/>
    <w:multiLevelType w:val="hybridMultilevel"/>
    <w:tmpl w:val="18D27358"/>
    <w:lvl w:ilvl="0" w:tplc="FFFFFFFF">
      <w:start w:val="1"/>
      <w:numFmt w:val="decimal"/>
      <w:lvlText w:val="%1."/>
      <w:lvlJc w:val="left"/>
      <w:pPr>
        <w:ind w:left="360" w:hanging="360"/>
      </w:pPr>
      <w:rPr>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33E0161"/>
    <w:multiLevelType w:val="hybridMultilevel"/>
    <w:tmpl w:val="40462C6C"/>
    <w:lvl w:ilvl="0" w:tplc="0415000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2939DD"/>
    <w:multiLevelType w:val="hybridMultilevel"/>
    <w:tmpl w:val="0D40C25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1B309F"/>
    <w:multiLevelType w:val="hybridMultilevel"/>
    <w:tmpl w:val="C71E6E4E"/>
    <w:lvl w:ilvl="0" w:tplc="FFFFFFFF">
      <w:start w:val="1"/>
      <w:numFmt w:val="decimal"/>
      <w:lvlText w:val="%1."/>
      <w:lvlJc w:val="left"/>
      <w:pPr>
        <w:ind w:left="720" w:hanging="360"/>
      </w:pPr>
    </w:lvl>
    <w:lvl w:ilvl="1" w:tplc="08090011">
      <w:start w:val="1"/>
      <w:numFmt w:val="decimal"/>
      <w:lvlText w:val="%2)"/>
      <w:lvlJc w:val="left"/>
      <w:pPr>
        <w:ind w:left="1440" w:hanging="360"/>
      </w:pPr>
    </w:lvl>
    <w:lvl w:ilvl="2" w:tplc="FEF463B2">
      <w:start w:val="12"/>
      <w:numFmt w:val="decimal"/>
      <w:lvlText w:val="%3"/>
      <w:lvlJc w:val="left"/>
      <w:pPr>
        <w:ind w:left="2340" w:hanging="360"/>
      </w:pPr>
      <w:rPr>
        <w:rFonts w:eastAsia="MS Mincho" w:hint="default"/>
        <w:b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D81802"/>
    <w:multiLevelType w:val="hybridMultilevel"/>
    <w:tmpl w:val="6AB2B736"/>
    <w:lvl w:ilvl="0" w:tplc="0415000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5773C1"/>
    <w:multiLevelType w:val="hybridMultilevel"/>
    <w:tmpl w:val="263E8D56"/>
    <w:lvl w:ilvl="0" w:tplc="0415000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CA4999"/>
    <w:multiLevelType w:val="hybridMultilevel"/>
    <w:tmpl w:val="7EFADF86"/>
    <w:lvl w:ilvl="0" w:tplc="7926448C">
      <w:start w:val="1"/>
      <w:numFmt w:val="bullet"/>
      <w:lvlText w:val=""/>
      <w:lvlJc w:val="left"/>
      <w:pPr>
        <w:ind w:left="108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077DA"/>
    <w:multiLevelType w:val="hybridMultilevel"/>
    <w:tmpl w:val="6170A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09234F"/>
    <w:multiLevelType w:val="hybridMultilevel"/>
    <w:tmpl w:val="ED0C629C"/>
    <w:lvl w:ilvl="0" w:tplc="0809000F">
      <w:start w:val="1"/>
      <w:numFmt w:val="decimal"/>
      <w:lvlText w:val="%1."/>
      <w:lvlJc w:val="left"/>
      <w:pPr>
        <w:ind w:left="720" w:hanging="360"/>
      </w:pPr>
    </w:lvl>
    <w:lvl w:ilvl="1" w:tplc="16BA5886">
      <w:start w:val="1"/>
      <w:numFmt w:val="decimal"/>
      <w:lvlText w:val="(%2)"/>
      <w:lvlJc w:val="left"/>
      <w:pPr>
        <w:ind w:left="1440" w:hanging="360"/>
      </w:pPr>
      <w:rPr>
        <w:rFonts w:hint="default"/>
      </w:rPr>
    </w:lvl>
    <w:lvl w:ilvl="2" w:tplc="85BAB832">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5C556C"/>
    <w:multiLevelType w:val="hybridMultilevel"/>
    <w:tmpl w:val="917CAE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FB35CC"/>
    <w:multiLevelType w:val="hybridMultilevel"/>
    <w:tmpl w:val="3AE25FB2"/>
    <w:lvl w:ilvl="0" w:tplc="DCE4C5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8C33BA"/>
    <w:multiLevelType w:val="hybridMultilevel"/>
    <w:tmpl w:val="4650C25C"/>
    <w:lvl w:ilvl="0" w:tplc="0415000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8637FA"/>
    <w:multiLevelType w:val="hybridMultilevel"/>
    <w:tmpl w:val="E84AEB48"/>
    <w:lvl w:ilvl="0" w:tplc="D98EDDAE">
      <w:start w:val="1"/>
      <w:numFmt w:val="decimal"/>
      <w:lvlText w:val="(%1)"/>
      <w:lvlJc w:val="left"/>
      <w:pPr>
        <w:ind w:left="720" w:hanging="360"/>
      </w:pPr>
      <w:rPr>
        <w:rFonts w:hint="default"/>
      </w:rPr>
    </w:lvl>
    <w:lvl w:ilvl="1" w:tplc="E946BB6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B737CA"/>
    <w:multiLevelType w:val="hybridMultilevel"/>
    <w:tmpl w:val="FE36F9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C07A1D"/>
    <w:multiLevelType w:val="hybridMultilevel"/>
    <w:tmpl w:val="D1AC5A14"/>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ED5ED2"/>
    <w:multiLevelType w:val="hybridMultilevel"/>
    <w:tmpl w:val="F2CE88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CA3F1E"/>
    <w:multiLevelType w:val="hybridMultilevel"/>
    <w:tmpl w:val="5FC45A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495B83"/>
    <w:multiLevelType w:val="hybridMultilevel"/>
    <w:tmpl w:val="F34EA450"/>
    <w:lvl w:ilvl="0" w:tplc="0415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284795"/>
    <w:multiLevelType w:val="hybridMultilevel"/>
    <w:tmpl w:val="1888789C"/>
    <w:lvl w:ilvl="0" w:tplc="D98EDD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204B2C"/>
    <w:multiLevelType w:val="hybridMultilevel"/>
    <w:tmpl w:val="DC44B218"/>
    <w:lvl w:ilvl="0" w:tplc="D98EDD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485F9D"/>
    <w:multiLevelType w:val="hybridMultilevel"/>
    <w:tmpl w:val="274CDD62"/>
    <w:lvl w:ilvl="0" w:tplc="842294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686672"/>
    <w:multiLevelType w:val="hybridMultilevel"/>
    <w:tmpl w:val="C2FA70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CB4B7C"/>
    <w:multiLevelType w:val="hybridMultilevel"/>
    <w:tmpl w:val="57887E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FB71CF"/>
    <w:multiLevelType w:val="hybridMultilevel"/>
    <w:tmpl w:val="92182DA2"/>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8E67F9"/>
    <w:multiLevelType w:val="hybridMultilevel"/>
    <w:tmpl w:val="4FE806FC"/>
    <w:lvl w:ilvl="0" w:tplc="69622CC0">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8A6C2A"/>
    <w:multiLevelType w:val="hybridMultilevel"/>
    <w:tmpl w:val="DBD2B30E"/>
    <w:lvl w:ilvl="0" w:tplc="D98EDD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C35524"/>
    <w:multiLevelType w:val="hybridMultilevel"/>
    <w:tmpl w:val="12D25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371BCA"/>
    <w:multiLevelType w:val="hybridMultilevel"/>
    <w:tmpl w:val="9080F52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6E7A2D"/>
    <w:multiLevelType w:val="hybridMultilevel"/>
    <w:tmpl w:val="EF46127E"/>
    <w:lvl w:ilvl="0" w:tplc="04150011">
      <w:start w:val="1"/>
      <w:numFmt w:val="decimal"/>
      <w:lvlText w:val="%1)"/>
      <w:lvlJc w:val="left"/>
      <w:pPr>
        <w:ind w:left="720" w:hanging="360"/>
      </w:pPr>
    </w:lvl>
    <w:lvl w:ilvl="1" w:tplc="EE6E962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5309983">
    <w:abstractNumId w:val="1"/>
  </w:num>
  <w:num w:numId="2" w16cid:durableId="1578786130">
    <w:abstractNumId w:val="20"/>
  </w:num>
  <w:num w:numId="3" w16cid:durableId="758451870">
    <w:abstractNumId w:val="27"/>
  </w:num>
  <w:num w:numId="4" w16cid:durableId="1241866762">
    <w:abstractNumId w:val="12"/>
  </w:num>
  <w:num w:numId="5" w16cid:durableId="1399210026">
    <w:abstractNumId w:val="25"/>
  </w:num>
  <w:num w:numId="6" w16cid:durableId="722363136">
    <w:abstractNumId w:val="11"/>
  </w:num>
  <w:num w:numId="7" w16cid:durableId="1057899521">
    <w:abstractNumId w:val="14"/>
  </w:num>
  <w:num w:numId="8" w16cid:durableId="1928035753">
    <w:abstractNumId w:val="5"/>
  </w:num>
  <w:num w:numId="9" w16cid:durableId="1317613088">
    <w:abstractNumId w:val="10"/>
  </w:num>
  <w:num w:numId="10" w16cid:durableId="1286812671">
    <w:abstractNumId w:val="21"/>
  </w:num>
  <w:num w:numId="11" w16cid:durableId="1511136499">
    <w:abstractNumId w:val="23"/>
  </w:num>
  <w:num w:numId="12" w16cid:durableId="988830416">
    <w:abstractNumId w:val="9"/>
  </w:num>
  <w:num w:numId="13" w16cid:durableId="558134983">
    <w:abstractNumId w:val="3"/>
  </w:num>
  <w:num w:numId="14" w16cid:durableId="2089231267">
    <w:abstractNumId w:val="28"/>
  </w:num>
  <w:num w:numId="15" w16cid:durableId="1788966661">
    <w:abstractNumId w:val="18"/>
  </w:num>
  <w:num w:numId="16" w16cid:durableId="1397312394">
    <w:abstractNumId w:val="24"/>
  </w:num>
  <w:num w:numId="17" w16cid:durableId="1468354351">
    <w:abstractNumId w:val="29"/>
  </w:num>
  <w:num w:numId="18" w16cid:durableId="820658567">
    <w:abstractNumId w:val="6"/>
  </w:num>
  <w:num w:numId="19" w16cid:durableId="64498117">
    <w:abstractNumId w:val="13"/>
  </w:num>
  <w:num w:numId="20" w16cid:durableId="345132017">
    <w:abstractNumId w:val="7"/>
  </w:num>
  <w:num w:numId="21" w16cid:durableId="151458338">
    <w:abstractNumId w:val="26"/>
  </w:num>
  <w:num w:numId="22" w16cid:durableId="444928158">
    <w:abstractNumId w:val="22"/>
  </w:num>
  <w:num w:numId="23" w16cid:durableId="1807505610">
    <w:abstractNumId w:val="30"/>
  </w:num>
  <w:num w:numId="24" w16cid:durableId="260376598">
    <w:abstractNumId w:val="16"/>
  </w:num>
  <w:num w:numId="25" w16cid:durableId="1381393881">
    <w:abstractNumId w:val="4"/>
  </w:num>
  <w:num w:numId="26" w16cid:durableId="1780564902">
    <w:abstractNumId w:val="19"/>
  </w:num>
  <w:num w:numId="27" w16cid:durableId="915822181">
    <w:abstractNumId w:val="2"/>
  </w:num>
  <w:num w:numId="28" w16cid:durableId="2145806497">
    <w:abstractNumId w:val="8"/>
  </w:num>
  <w:num w:numId="29" w16cid:durableId="678236488">
    <w:abstractNumId w:val="15"/>
  </w:num>
  <w:num w:numId="30" w16cid:durableId="362705636">
    <w:abstractNumId w:val="0"/>
  </w:num>
  <w:num w:numId="31" w16cid:durableId="14887467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39"/>
    <w:rsid w:val="00010DBC"/>
    <w:rsid w:val="000563B8"/>
    <w:rsid w:val="00063C9C"/>
    <w:rsid w:val="00064605"/>
    <w:rsid w:val="000A62DF"/>
    <w:rsid w:val="000B3383"/>
    <w:rsid w:val="000F5BD0"/>
    <w:rsid w:val="00140ADF"/>
    <w:rsid w:val="0014221C"/>
    <w:rsid w:val="001527E9"/>
    <w:rsid w:val="001546EE"/>
    <w:rsid w:val="001A49C2"/>
    <w:rsid w:val="001A5657"/>
    <w:rsid w:val="001B406F"/>
    <w:rsid w:val="001F4FE1"/>
    <w:rsid w:val="0025659B"/>
    <w:rsid w:val="00276AD9"/>
    <w:rsid w:val="002C2DE1"/>
    <w:rsid w:val="00320DE9"/>
    <w:rsid w:val="0032448A"/>
    <w:rsid w:val="0032623C"/>
    <w:rsid w:val="0036486B"/>
    <w:rsid w:val="003B3324"/>
    <w:rsid w:val="003C6E80"/>
    <w:rsid w:val="00421866"/>
    <w:rsid w:val="00445ACC"/>
    <w:rsid w:val="00446954"/>
    <w:rsid w:val="004502DA"/>
    <w:rsid w:val="00473670"/>
    <w:rsid w:val="00483FC3"/>
    <w:rsid w:val="004F105B"/>
    <w:rsid w:val="00517617"/>
    <w:rsid w:val="00531E04"/>
    <w:rsid w:val="00532F83"/>
    <w:rsid w:val="00541648"/>
    <w:rsid w:val="00564602"/>
    <w:rsid w:val="00571012"/>
    <w:rsid w:val="0057539E"/>
    <w:rsid w:val="005857E5"/>
    <w:rsid w:val="005D6F94"/>
    <w:rsid w:val="00633CE3"/>
    <w:rsid w:val="00634909"/>
    <w:rsid w:val="006575FA"/>
    <w:rsid w:val="006B61A8"/>
    <w:rsid w:val="006E7F16"/>
    <w:rsid w:val="00711BC2"/>
    <w:rsid w:val="00744AD2"/>
    <w:rsid w:val="007501CF"/>
    <w:rsid w:val="00754236"/>
    <w:rsid w:val="007B310C"/>
    <w:rsid w:val="007F0709"/>
    <w:rsid w:val="0081606E"/>
    <w:rsid w:val="00841D51"/>
    <w:rsid w:val="0085270F"/>
    <w:rsid w:val="008C7BFD"/>
    <w:rsid w:val="008D608A"/>
    <w:rsid w:val="008D6C40"/>
    <w:rsid w:val="008F3BE8"/>
    <w:rsid w:val="009001D7"/>
    <w:rsid w:val="00902239"/>
    <w:rsid w:val="00914580"/>
    <w:rsid w:val="009162ED"/>
    <w:rsid w:val="00930C63"/>
    <w:rsid w:val="00954D4C"/>
    <w:rsid w:val="00961EDD"/>
    <w:rsid w:val="009A63A6"/>
    <w:rsid w:val="009B4E21"/>
    <w:rsid w:val="009B7EE3"/>
    <w:rsid w:val="009E08C8"/>
    <w:rsid w:val="00A16A91"/>
    <w:rsid w:val="00A34797"/>
    <w:rsid w:val="00A54E7B"/>
    <w:rsid w:val="00AB17F4"/>
    <w:rsid w:val="00AC7056"/>
    <w:rsid w:val="00B05ABC"/>
    <w:rsid w:val="00B26307"/>
    <w:rsid w:val="00BD0F1A"/>
    <w:rsid w:val="00C335DE"/>
    <w:rsid w:val="00C4114E"/>
    <w:rsid w:val="00C50EC4"/>
    <w:rsid w:val="00C77503"/>
    <w:rsid w:val="00CB1B72"/>
    <w:rsid w:val="00D117DE"/>
    <w:rsid w:val="00D35215"/>
    <w:rsid w:val="00D86501"/>
    <w:rsid w:val="00E135F4"/>
    <w:rsid w:val="00E41306"/>
    <w:rsid w:val="00EF1D17"/>
    <w:rsid w:val="00F120CB"/>
    <w:rsid w:val="00F7410C"/>
    <w:rsid w:val="00F75B66"/>
    <w:rsid w:val="00FC40AA"/>
    <w:rsid w:val="00FD48D8"/>
    <w:rsid w:val="00FE44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7E29"/>
  <w15:chartTrackingRefBased/>
  <w15:docId w15:val="{1A5F1C18-FB98-8544-87FB-90D94443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B66"/>
    <w:rPr>
      <w:rFonts w:ascii="Times New Roman" w:eastAsia="Times New Roman" w:hAnsi="Times New Roman" w:cs="Times New Roman"/>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02239"/>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902239"/>
    <w:rPr>
      <w:rFonts w:ascii="Barlow" w:hAnsi="Barlow" w:cs="Barlow"/>
      <w:kern w:val="0"/>
      <w:sz w:val="14"/>
      <w:szCs w:val="14"/>
      <w14:ligatures w14:val="none"/>
    </w:rPr>
  </w:style>
  <w:style w:type="paragraph" w:styleId="Tekstpodstawowy">
    <w:name w:val="Body Text"/>
    <w:basedOn w:val="Normalny"/>
    <w:link w:val="TekstpodstawowyZnak"/>
    <w:qFormat/>
    <w:rsid w:val="00902239"/>
    <w:pPr>
      <w:suppressAutoHyphens/>
      <w:spacing w:after="140" w:line="276" w:lineRule="auto"/>
    </w:pPr>
    <w:rPr>
      <w:sz w:val="20"/>
      <w:szCs w:val="20"/>
      <w:lang w:eastAsia="zh-CN"/>
    </w:rPr>
  </w:style>
  <w:style w:type="character" w:customStyle="1" w:styleId="TekstpodstawowyZnak">
    <w:name w:val="Tekst podstawowy Znak"/>
    <w:basedOn w:val="Domylnaczcionkaakapitu"/>
    <w:link w:val="Tekstpodstawowy"/>
    <w:rsid w:val="00902239"/>
    <w:rPr>
      <w:rFonts w:ascii="Times New Roman" w:eastAsia="Times New Roman" w:hAnsi="Times New Roman" w:cs="Times New Roman"/>
      <w:kern w:val="0"/>
      <w:sz w:val="20"/>
      <w:szCs w:val="20"/>
      <w:lang w:val="pl-PL" w:eastAsia="zh-CN"/>
      <w14:ligatures w14:val="none"/>
    </w:rPr>
  </w:style>
  <w:style w:type="paragraph" w:customStyle="1" w:styleId="pstytul1">
    <w:name w:val="ps_tytul_1"/>
    <w:basedOn w:val="Normalny"/>
    <w:qFormat/>
    <w:rsid w:val="00902239"/>
    <w:pPr>
      <w:spacing w:after="240"/>
      <w:contextualSpacing/>
      <w:jc w:val="center"/>
    </w:pPr>
    <w:rPr>
      <w:rFonts w:ascii="Barlow SCK SemiBold" w:eastAsiaTheme="minorHAnsi" w:hAnsi="Barlow SCK SemiBold" w:cstheme="minorBidi"/>
      <w:color w:val="004B91"/>
      <w:sz w:val="36"/>
      <w:szCs w:val="36"/>
      <w:lang w:eastAsia="en-US"/>
    </w:rPr>
  </w:style>
  <w:style w:type="paragraph" w:customStyle="1" w:styleId="pstytul4">
    <w:name w:val="ps_tytul_4"/>
    <w:basedOn w:val="pstytul1"/>
    <w:qFormat/>
    <w:rsid w:val="00902239"/>
    <w:rPr>
      <w:rFonts w:ascii="Barlow SCK" w:hAnsi="Barlow SCK"/>
      <w:sz w:val="24"/>
      <w:szCs w:val="24"/>
    </w:rPr>
  </w:style>
  <w:style w:type="paragraph" w:customStyle="1" w:styleId="pstytul2">
    <w:name w:val="ps_tytul_2"/>
    <w:basedOn w:val="pstytul1"/>
    <w:qFormat/>
    <w:rsid w:val="00902239"/>
    <w:pPr>
      <w:spacing w:after="0" w:line="300" w:lineRule="exact"/>
    </w:pPr>
    <w:rPr>
      <w:caps/>
      <w:sz w:val="24"/>
      <w:szCs w:val="24"/>
    </w:rPr>
  </w:style>
  <w:style w:type="character" w:customStyle="1" w:styleId="Domylnaczcionkaakapitu2">
    <w:name w:val="Domyślna czcionka akapitu2"/>
    <w:rsid w:val="00902239"/>
  </w:style>
  <w:style w:type="paragraph" w:styleId="Akapitzlist">
    <w:name w:val="List Paragraph"/>
    <w:aliases w:val="ps_akapit_z_lista"/>
    <w:basedOn w:val="Normalny"/>
    <w:link w:val="AkapitzlistZnak"/>
    <w:uiPriority w:val="34"/>
    <w:qFormat/>
    <w:rsid w:val="00B26307"/>
    <w:pPr>
      <w:ind w:left="720"/>
      <w:contextualSpacing/>
    </w:pPr>
  </w:style>
  <w:style w:type="paragraph" w:styleId="Tekstprzypisudolnego">
    <w:name w:val="footnote text"/>
    <w:basedOn w:val="Normalny"/>
    <w:link w:val="TekstprzypisudolnegoZnak"/>
    <w:uiPriority w:val="99"/>
    <w:semiHidden/>
    <w:unhideWhenUsed/>
    <w:rsid w:val="00517617"/>
    <w:rPr>
      <w:sz w:val="20"/>
      <w:szCs w:val="20"/>
    </w:rPr>
  </w:style>
  <w:style w:type="character" w:customStyle="1" w:styleId="TekstprzypisudolnegoZnak">
    <w:name w:val="Tekst przypisu dolnego Znak"/>
    <w:basedOn w:val="Domylnaczcionkaakapitu"/>
    <w:link w:val="Tekstprzypisudolnego"/>
    <w:uiPriority w:val="99"/>
    <w:semiHidden/>
    <w:rsid w:val="00517617"/>
    <w:rPr>
      <w:rFonts w:ascii="Times New Roman" w:eastAsia="Times New Roman" w:hAnsi="Times New Roman" w:cs="Times New Roman"/>
      <w:kern w:val="0"/>
      <w:sz w:val="20"/>
      <w:szCs w:val="20"/>
      <w:lang w:val="pl-PL" w:eastAsia="pl-PL"/>
      <w14:ligatures w14:val="none"/>
    </w:rPr>
  </w:style>
  <w:style w:type="character" w:styleId="Odwoanieprzypisudolnego">
    <w:name w:val="footnote reference"/>
    <w:basedOn w:val="Domylnaczcionkaakapitu"/>
    <w:uiPriority w:val="99"/>
    <w:semiHidden/>
    <w:unhideWhenUsed/>
    <w:rsid w:val="00517617"/>
    <w:rPr>
      <w:vertAlign w:val="superscript"/>
    </w:rPr>
  </w:style>
  <w:style w:type="character" w:customStyle="1" w:styleId="AkapitzlistZnak">
    <w:name w:val="Akapit z listą Znak"/>
    <w:aliases w:val="ps_akapit_z_lista Znak"/>
    <w:basedOn w:val="Domylnaczcionkaakapitu"/>
    <w:link w:val="Akapitzlist"/>
    <w:uiPriority w:val="34"/>
    <w:rsid w:val="0014221C"/>
    <w:rPr>
      <w:rFonts w:ascii="Times New Roman" w:eastAsia="Times New Roman" w:hAnsi="Times New Roman" w:cs="Times New Roman"/>
      <w:kern w:val="0"/>
      <w:lang w:val="pl-PL" w:eastAsia="pl-PL"/>
      <w14:ligatures w14:val="none"/>
    </w:rPr>
  </w:style>
  <w:style w:type="paragraph" w:styleId="Nagwek">
    <w:name w:val="header"/>
    <w:basedOn w:val="Normalny"/>
    <w:link w:val="NagwekZnak"/>
    <w:uiPriority w:val="99"/>
    <w:unhideWhenUsed/>
    <w:rsid w:val="00D86501"/>
    <w:pPr>
      <w:tabs>
        <w:tab w:val="center" w:pos="4536"/>
        <w:tab w:val="right" w:pos="9072"/>
      </w:tabs>
    </w:pPr>
  </w:style>
  <w:style w:type="character" w:customStyle="1" w:styleId="NagwekZnak">
    <w:name w:val="Nagłówek Znak"/>
    <w:basedOn w:val="Domylnaczcionkaakapitu"/>
    <w:link w:val="Nagwek"/>
    <w:uiPriority w:val="99"/>
    <w:rsid w:val="00D86501"/>
    <w:rPr>
      <w:rFonts w:ascii="Times New Roman" w:eastAsia="Times New Roman" w:hAnsi="Times New Roman" w:cs="Times New Roman"/>
      <w:kern w:val="0"/>
      <w:lang w:val="pl-PL" w:eastAsia="pl-PL"/>
      <w14:ligatures w14:val="none"/>
    </w:rPr>
  </w:style>
  <w:style w:type="paragraph" w:styleId="Stopka">
    <w:name w:val="footer"/>
    <w:basedOn w:val="Normalny"/>
    <w:link w:val="StopkaZnak"/>
    <w:uiPriority w:val="99"/>
    <w:unhideWhenUsed/>
    <w:rsid w:val="00D86501"/>
    <w:pPr>
      <w:tabs>
        <w:tab w:val="center" w:pos="4536"/>
        <w:tab w:val="right" w:pos="9072"/>
      </w:tabs>
    </w:pPr>
  </w:style>
  <w:style w:type="character" w:customStyle="1" w:styleId="StopkaZnak">
    <w:name w:val="Stopka Znak"/>
    <w:basedOn w:val="Domylnaczcionkaakapitu"/>
    <w:link w:val="Stopka"/>
    <w:uiPriority w:val="99"/>
    <w:rsid w:val="00D86501"/>
    <w:rPr>
      <w:rFonts w:ascii="Times New Roman" w:eastAsia="Times New Roman" w:hAnsi="Times New Roman" w:cs="Times New Roman"/>
      <w:kern w:val="0"/>
      <w:lang w:val="p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11T09:03:04.592"/>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687CAE8131404DA3E803D80FB3C439" ma:contentTypeVersion="0" ma:contentTypeDescription="Utwórz nowy dokument." ma:contentTypeScope="" ma:versionID="accf3ca3b966fdd67756a61eda412529">
  <xsd:schema xmlns:xsd="http://www.w3.org/2001/XMLSchema" xmlns:xs="http://www.w3.org/2001/XMLSchema" xmlns:p="http://schemas.microsoft.com/office/2006/metadata/properties" xmlns:ns2="2f40000f-c011-4417-99f1-89c913ec6484" targetNamespace="http://schemas.microsoft.com/office/2006/metadata/properties" ma:root="true" ma:fieldsID="aef206bf9744f57e9784340455e45d26" ns2:_="">
    <xsd:import namespace="2f40000f-c011-4417-99f1-89c913ec6484"/>
    <xsd:element name="properties">
      <xsd:complexType>
        <xsd:sequence>
          <xsd:element name="documentManagement">
            <xsd:complexType>
              <xsd:all>
                <xsd:element ref="ns2:Autor_x0020_Portal" minOccurs="0"/>
                <xsd:element ref="ns2:Modul_x0020_Por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000f-c011-4417-99f1-89c913ec6484" elementFormDefault="qualified">
    <xsd:import namespace="http://schemas.microsoft.com/office/2006/documentManagement/types"/>
    <xsd:import namespace="http://schemas.microsoft.com/office/infopath/2007/PartnerControls"/>
    <xsd:element name="Autor_x0020_Portal" ma:index="8" nillable="true" ma:displayName="Autor E-Usługa" ma:internalName="Autor_x0020_Portal">
      <xsd:simpleType>
        <xsd:restriction base="dms:Text">
          <xsd:maxLength value="255"/>
        </xsd:restriction>
      </xsd:simpleType>
    </xsd:element>
    <xsd:element name="Modul_x0020_Portal" ma:index="9" nillable="true" ma:displayName="Moduł E-Usługa" ma:internalName="Modul_x0020_Porta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ul_x0020_Portal xmlns="2f40000f-c011-4417-99f1-89c913ec6484" xsi:nil="true"/>
    <Autor_x0020_Portal xmlns="2f40000f-c011-4417-99f1-89c913ec6484" xsi:nil="true"/>
  </documentManagement>
</p:properties>
</file>

<file path=customXml/itemProps1.xml><?xml version="1.0" encoding="utf-8"?>
<ds:datastoreItem xmlns:ds="http://schemas.openxmlformats.org/officeDocument/2006/customXml" ds:itemID="{04307CCB-2084-4FF5-B896-242623EE4EE8}">
  <ds:schemaRefs>
    <ds:schemaRef ds:uri="http://schemas.microsoft.com/sharepoint/v3/contenttype/forms"/>
  </ds:schemaRefs>
</ds:datastoreItem>
</file>

<file path=customXml/itemProps2.xml><?xml version="1.0" encoding="utf-8"?>
<ds:datastoreItem xmlns:ds="http://schemas.openxmlformats.org/officeDocument/2006/customXml" ds:itemID="{7826D0B8-5798-436C-A5B1-3EA911490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0000f-c011-4417-99f1-89c913ec6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FA2C7-9D6A-47DE-A84C-6D21B387B740}">
  <ds:schemaRefs>
    <ds:schemaRef ds:uri="http://schemas.microsoft.com/office/2006/metadata/properties"/>
    <ds:schemaRef ds:uri="http://schemas.microsoft.com/office/infopath/2007/PartnerControls"/>
    <ds:schemaRef ds:uri="2f40000f-c011-4417-99f1-89c913ec6484"/>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1985</Words>
  <Characters>11913</Characters>
  <Application>Microsoft Office Word</Application>
  <DocSecurity>0</DocSecurity>
  <Lines>99</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Małogrzata Sokołowska</dc:creator>
  <cp:keywords/>
  <dc:description/>
  <cp:lastModifiedBy>Leszek Sobota</cp:lastModifiedBy>
  <cp:revision>22</cp:revision>
  <cp:lastPrinted>2024-08-19T12:34:00Z</cp:lastPrinted>
  <dcterms:created xsi:type="dcterms:W3CDTF">2024-08-19T12:36:00Z</dcterms:created>
  <dcterms:modified xsi:type="dcterms:W3CDTF">2025-11-13T12:06:00Z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0x0101002E687CAE8131404DA3E803D80FB3C439</vt:lpwstr>
  </property>
</Properties>
</file>