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9"/>
        <w:gridCol w:w="2031"/>
        <w:gridCol w:w="2812"/>
        <w:gridCol w:w="2190"/>
        <w:gridCol w:w="1530"/>
      </w:tblGrid>
      <w:tr w:rsidR="0081517D" w14:paraId="40471E51" w14:textId="77777777" w:rsidTr="0081517D">
        <w:tc>
          <w:tcPr>
            <w:tcW w:w="499" w:type="dxa"/>
          </w:tcPr>
          <w:p w14:paraId="6B6CA7FA" w14:textId="127E6157" w:rsidR="0081517D" w:rsidRPr="00CE63F4" w:rsidRDefault="0081517D">
            <w:pPr>
              <w:rPr>
                <w:b/>
                <w:bCs/>
              </w:rPr>
            </w:pPr>
            <w:r w:rsidRPr="00CE63F4">
              <w:rPr>
                <w:b/>
                <w:bCs/>
              </w:rPr>
              <w:t>LP.</w:t>
            </w:r>
          </w:p>
        </w:tc>
        <w:tc>
          <w:tcPr>
            <w:tcW w:w="2582" w:type="dxa"/>
          </w:tcPr>
          <w:p w14:paraId="427509E5" w14:textId="2E3FF847" w:rsidR="0081517D" w:rsidRPr="00CE63F4" w:rsidRDefault="0081517D">
            <w:pPr>
              <w:rPr>
                <w:b/>
                <w:bCs/>
              </w:rPr>
            </w:pPr>
            <w:r>
              <w:rPr>
                <w:b/>
                <w:bCs/>
              </w:rPr>
              <w:t>Promotor</w:t>
            </w:r>
          </w:p>
        </w:tc>
        <w:tc>
          <w:tcPr>
            <w:tcW w:w="2017" w:type="dxa"/>
          </w:tcPr>
          <w:p w14:paraId="405276F8" w14:textId="08C5A74D" w:rsidR="0081517D" w:rsidRPr="00CE63F4" w:rsidRDefault="0081517D">
            <w:pPr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  <w:tc>
          <w:tcPr>
            <w:tcW w:w="2435" w:type="dxa"/>
          </w:tcPr>
          <w:p w14:paraId="1F097B92" w14:textId="2BC1AE8F" w:rsidR="0081517D" w:rsidRPr="00CE63F4" w:rsidRDefault="0081517D">
            <w:pPr>
              <w:rPr>
                <w:b/>
                <w:bCs/>
              </w:rPr>
            </w:pPr>
            <w:r w:rsidRPr="00CE63F4">
              <w:rPr>
                <w:b/>
                <w:bCs/>
              </w:rPr>
              <w:t>Tytuł w języku polskim</w:t>
            </w:r>
          </w:p>
        </w:tc>
        <w:tc>
          <w:tcPr>
            <w:tcW w:w="1529" w:type="dxa"/>
          </w:tcPr>
          <w:p w14:paraId="49D660A9" w14:textId="3AC8B548" w:rsidR="0081517D" w:rsidRPr="00CE63F4" w:rsidRDefault="0081517D">
            <w:pPr>
              <w:rPr>
                <w:b/>
                <w:bCs/>
              </w:rPr>
            </w:pPr>
            <w:r w:rsidRPr="00CE63F4">
              <w:rPr>
                <w:b/>
                <w:bCs/>
              </w:rPr>
              <w:t xml:space="preserve">Tytuł w języku angielskim </w:t>
            </w:r>
          </w:p>
        </w:tc>
      </w:tr>
      <w:tr w:rsidR="0081517D" w:rsidRPr="0081517D" w14:paraId="42B6DC38" w14:textId="77777777" w:rsidTr="0081517D">
        <w:tc>
          <w:tcPr>
            <w:tcW w:w="499" w:type="dxa"/>
          </w:tcPr>
          <w:p w14:paraId="0362EAFD" w14:textId="34F4966B" w:rsidR="0081517D" w:rsidRDefault="0081517D">
            <w:r>
              <w:t>1</w:t>
            </w:r>
          </w:p>
        </w:tc>
        <w:tc>
          <w:tcPr>
            <w:tcW w:w="2582" w:type="dxa"/>
          </w:tcPr>
          <w:p w14:paraId="04DD8C0F" w14:textId="2FF1BFD4" w:rsidR="0081517D" w:rsidRDefault="0081517D">
            <w:r>
              <w:t>Dr hab. inż. Adam Gumiński, prof. PŚ</w:t>
            </w:r>
          </w:p>
        </w:tc>
        <w:tc>
          <w:tcPr>
            <w:tcW w:w="2017" w:type="dxa"/>
          </w:tcPr>
          <w:p w14:paraId="5625CE6D" w14:textId="144F8FF2" w:rsidR="0081517D" w:rsidRPr="00CE63F4" w:rsidRDefault="0081517D">
            <w:r>
              <w:t>Adam.guminski@polsl.pl</w:t>
            </w:r>
          </w:p>
        </w:tc>
        <w:tc>
          <w:tcPr>
            <w:tcW w:w="2435" w:type="dxa"/>
          </w:tcPr>
          <w:p w14:paraId="4252CC01" w14:textId="36AAEBD3" w:rsidR="0081517D" w:rsidRDefault="0081517D">
            <w:r w:rsidRPr="00CE63F4">
              <w:t>Model wdrożenia systemu zarządzania produkcją w wybranej branży z wykorzystaniem narzędzi uczenia maszynowego (program podstawowy)</w:t>
            </w:r>
          </w:p>
        </w:tc>
        <w:tc>
          <w:tcPr>
            <w:tcW w:w="1529" w:type="dxa"/>
          </w:tcPr>
          <w:p w14:paraId="7D6910CF" w14:textId="13896FC6" w:rsidR="0081517D" w:rsidRPr="00CE63F4" w:rsidRDefault="0081517D">
            <w:pPr>
              <w:rPr>
                <w:lang w:val="en-US"/>
              </w:rPr>
            </w:pPr>
            <w:r w:rsidRPr="00CE63F4">
              <w:rPr>
                <w:lang w:val="en-US"/>
              </w:rPr>
              <w:t>Development of a model for implementing a production management system in a selected industrial sector using machine learning tools</w:t>
            </w:r>
          </w:p>
        </w:tc>
      </w:tr>
      <w:tr w:rsidR="0081517D" w:rsidRPr="0081517D" w14:paraId="3E81745E" w14:textId="77777777" w:rsidTr="0081517D">
        <w:tc>
          <w:tcPr>
            <w:tcW w:w="499" w:type="dxa"/>
          </w:tcPr>
          <w:p w14:paraId="7C2B3678" w14:textId="263B60A3" w:rsidR="0081517D" w:rsidRDefault="0081517D">
            <w:r>
              <w:t>2</w:t>
            </w:r>
          </w:p>
        </w:tc>
        <w:tc>
          <w:tcPr>
            <w:tcW w:w="2582" w:type="dxa"/>
          </w:tcPr>
          <w:p w14:paraId="20D5898A" w14:textId="22334465" w:rsidR="0081517D" w:rsidRDefault="0081517D">
            <w:r>
              <w:t>Dr hab. Aleksandra Kuzior, prof. PŚ</w:t>
            </w:r>
          </w:p>
        </w:tc>
        <w:tc>
          <w:tcPr>
            <w:tcW w:w="2017" w:type="dxa"/>
          </w:tcPr>
          <w:p w14:paraId="075CB809" w14:textId="3A404011" w:rsidR="0081517D" w:rsidRPr="00CE63F4" w:rsidRDefault="0081517D">
            <w:r>
              <w:t>Aleksandra.kuzior@polsl.pl</w:t>
            </w:r>
          </w:p>
        </w:tc>
        <w:tc>
          <w:tcPr>
            <w:tcW w:w="2435" w:type="dxa"/>
          </w:tcPr>
          <w:p w14:paraId="3B0A34FF" w14:textId="036CFE19" w:rsidR="0081517D" w:rsidRDefault="0081517D">
            <w:r w:rsidRPr="00CE63F4">
              <w:t>Model zarządzania działaniami CSR w sektorze bankowym w kontekście zrównoważonego rozwoju i kształtowania poczucia bezpieczeństwa klientów (program podstawowy)</w:t>
            </w:r>
          </w:p>
        </w:tc>
        <w:tc>
          <w:tcPr>
            <w:tcW w:w="1529" w:type="dxa"/>
          </w:tcPr>
          <w:p w14:paraId="119FE784" w14:textId="52AF4EEB" w:rsidR="0081517D" w:rsidRPr="00CE63F4" w:rsidRDefault="0081517D">
            <w:pPr>
              <w:rPr>
                <w:lang w:val="en-US"/>
              </w:rPr>
            </w:pPr>
            <w:r w:rsidRPr="00CE63F4">
              <w:rPr>
                <w:lang w:val="en-US"/>
              </w:rPr>
              <w:t>A Model for Managing CSR Activities in the Banking Sector in the Context of Sustainable Development and Shaping Customer Security Perception</w:t>
            </w:r>
          </w:p>
        </w:tc>
      </w:tr>
    </w:tbl>
    <w:p w14:paraId="39DDDB72" w14:textId="77777777" w:rsidR="00487A0E" w:rsidRPr="0081517D" w:rsidRDefault="00487A0E">
      <w:pPr>
        <w:rPr>
          <w:lang w:val="en-US"/>
        </w:rPr>
      </w:pPr>
    </w:p>
    <w:sectPr w:rsidR="00487A0E" w:rsidRPr="00815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325"/>
    <w:rsid w:val="00380325"/>
    <w:rsid w:val="00487A0E"/>
    <w:rsid w:val="004B4693"/>
    <w:rsid w:val="00654687"/>
    <w:rsid w:val="0072513A"/>
    <w:rsid w:val="0081517D"/>
    <w:rsid w:val="00CE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60E88"/>
  <w15:chartTrackingRefBased/>
  <w15:docId w15:val="{0F8BB6EF-91C1-4693-88AA-0E174294F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03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0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03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03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03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03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03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03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03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03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03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03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03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03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03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03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03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03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03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0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03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03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0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03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03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03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03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03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032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E6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656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Ibowicz</dc:creator>
  <cp:keywords/>
  <dc:description/>
  <cp:lastModifiedBy>Sylwia Ibowicz</cp:lastModifiedBy>
  <cp:revision>3</cp:revision>
  <dcterms:created xsi:type="dcterms:W3CDTF">2026-05-13T06:28:00Z</dcterms:created>
  <dcterms:modified xsi:type="dcterms:W3CDTF">2026-05-13T07:15:00Z</dcterms:modified>
</cp:coreProperties>
</file>