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813"/>
        <w:gridCol w:w="2283"/>
      </w:tblGrid>
      <w:tr w:rsidR="00BB71B6" w:rsidRPr="00081B67" w14:paraId="0A576E89" w14:textId="77777777" w:rsidTr="00457C07">
        <w:trPr>
          <w:trHeight w:val="50"/>
        </w:trPr>
        <w:tc>
          <w:tcPr>
            <w:tcW w:w="567" w:type="dxa"/>
          </w:tcPr>
          <w:p w14:paraId="73F4EAFE" w14:textId="540356A3" w:rsidR="005646D6" w:rsidRPr="00081B67" w:rsidRDefault="00564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81B67">
              <w:rPr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44DA5BD0" w14:textId="19237AD8" w:rsidR="005646D6" w:rsidRPr="00081B67" w:rsidRDefault="005646D6">
            <w:pPr>
              <w:rPr>
                <w:b/>
                <w:bCs/>
              </w:rPr>
            </w:pPr>
            <w:r>
              <w:rPr>
                <w:b/>
                <w:bCs/>
              </w:rPr>
              <w:t>Promotor</w:t>
            </w:r>
          </w:p>
        </w:tc>
        <w:tc>
          <w:tcPr>
            <w:tcW w:w="2126" w:type="dxa"/>
          </w:tcPr>
          <w:p w14:paraId="1FDFE772" w14:textId="64900832" w:rsidR="005646D6" w:rsidRPr="00081B67" w:rsidRDefault="005646D6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813" w:type="dxa"/>
          </w:tcPr>
          <w:p w14:paraId="15E81002" w14:textId="4947ED0A" w:rsidR="005646D6" w:rsidRPr="00081B67" w:rsidRDefault="005646D6">
            <w:pPr>
              <w:rPr>
                <w:b/>
                <w:bCs/>
              </w:rPr>
            </w:pPr>
            <w:r w:rsidRPr="00081B67">
              <w:rPr>
                <w:b/>
                <w:bCs/>
              </w:rPr>
              <w:t xml:space="preserve">Tytuł </w:t>
            </w:r>
            <w:r>
              <w:rPr>
                <w:b/>
                <w:bCs/>
              </w:rPr>
              <w:t xml:space="preserve">rozprawy po </w:t>
            </w:r>
            <w:r w:rsidRPr="00081B67">
              <w:rPr>
                <w:b/>
                <w:bCs/>
              </w:rPr>
              <w:t>polsk</w:t>
            </w:r>
            <w:r>
              <w:rPr>
                <w:b/>
                <w:bCs/>
              </w:rPr>
              <w:t>u</w:t>
            </w:r>
          </w:p>
        </w:tc>
        <w:tc>
          <w:tcPr>
            <w:tcW w:w="2283" w:type="dxa"/>
          </w:tcPr>
          <w:p w14:paraId="02BAC86A" w14:textId="3D3068DB" w:rsidR="005646D6" w:rsidRPr="00081B67" w:rsidRDefault="005646D6">
            <w:pPr>
              <w:rPr>
                <w:b/>
                <w:bCs/>
              </w:rPr>
            </w:pPr>
            <w:r w:rsidRPr="00081B67">
              <w:rPr>
                <w:b/>
                <w:bCs/>
              </w:rPr>
              <w:t xml:space="preserve">Tytuł </w:t>
            </w:r>
            <w:r>
              <w:rPr>
                <w:b/>
                <w:bCs/>
              </w:rPr>
              <w:t xml:space="preserve">rozprawy po </w:t>
            </w:r>
            <w:r w:rsidRPr="00081B67">
              <w:rPr>
                <w:b/>
                <w:bCs/>
              </w:rPr>
              <w:t>angielsk</w:t>
            </w:r>
            <w:r>
              <w:rPr>
                <w:b/>
                <w:bCs/>
              </w:rPr>
              <w:t>u</w:t>
            </w:r>
          </w:p>
        </w:tc>
      </w:tr>
      <w:tr w:rsidR="00BB71B6" w:rsidRPr="00620840" w14:paraId="6D2E7EF2" w14:textId="77777777" w:rsidTr="00457C07">
        <w:trPr>
          <w:trHeight w:val="259"/>
        </w:trPr>
        <w:tc>
          <w:tcPr>
            <w:tcW w:w="567" w:type="dxa"/>
          </w:tcPr>
          <w:p w14:paraId="57382F25" w14:textId="1789B424" w:rsidR="005646D6" w:rsidRDefault="005646D6">
            <w:r>
              <w:t>1</w:t>
            </w:r>
          </w:p>
        </w:tc>
        <w:tc>
          <w:tcPr>
            <w:tcW w:w="2127" w:type="dxa"/>
          </w:tcPr>
          <w:p w14:paraId="452EB5A7" w14:textId="77777777" w:rsidR="005646D6" w:rsidRDefault="005646D6" w:rsidP="000619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</w:t>
            </w:r>
            <w:r w:rsidRPr="00362BAC">
              <w:rPr>
                <w:rFonts w:cstheme="minorHAnsi"/>
                <w:bCs/>
              </w:rPr>
              <w:t xml:space="preserve">r </w:t>
            </w:r>
            <w:r>
              <w:rPr>
                <w:rFonts w:cstheme="minorHAnsi"/>
                <w:bCs/>
              </w:rPr>
              <w:t>h</w:t>
            </w:r>
            <w:r w:rsidRPr="00362BAC">
              <w:rPr>
                <w:rFonts w:cstheme="minorHAnsi"/>
                <w:bCs/>
              </w:rPr>
              <w:t xml:space="preserve">ab. inż. </w:t>
            </w:r>
            <w:r>
              <w:rPr>
                <w:rFonts w:cstheme="minorHAnsi"/>
                <w:bCs/>
              </w:rPr>
              <w:t xml:space="preserve">  </w:t>
            </w:r>
          </w:p>
          <w:p w14:paraId="71B74FA4" w14:textId="77777777" w:rsidR="005646D6" w:rsidRDefault="005646D6" w:rsidP="0006197A">
            <w:pPr>
              <w:rPr>
                <w:rFonts w:cstheme="minorHAnsi"/>
                <w:bCs/>
              </w:rPr>
            </w:pPr>
            <w:r w:rsidRPr="00362BAC">
              <w:rPr>
                <w:rFonts w:cstheme="minorHAnsi"/>
                <w:bCs/>
              </w:rPr>
              <w:t>Wojciech Kierat</w:t>
            </w:r>
            <w:r>
              <w:rPr>
                <w:rFonts w:cstheme="minorHAnsi"/>
                <w:bCs/>
              </w:rPr>
              <w:t xml:space="preserve">, </w:t>
            </w:r>
          </w:p>
          <w:p w14:paraId="46C5D69E" w14:textId="2BFBB0B8" w:rsidR="005646D6" w:rsidRDefault="005646D6" w:rsidP="000619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prof. PŚ</w:t>
            </w:r>
            <w:r w:rsidRPr="00362BAC">
              <w:rPr>
                <w:rFonts w:cstheme="minorHAnsi"/>
                <w:bCs/>
              </w:rPr>
              <w:t xml:space="preserve"> </w:t>
            </w:r>
          </w:p>
          <w:p w14:paraId="29DAC339" w14:textId="0472FB45" w:rsidR="005646D6" w:rsidRPr="0006197A" w:rsidRDefault="005646D6" w:rsidP="0006197A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0F8AA21C" w14:textId="2014F4BA" w:rsidR="005646D6" w:rsidRPr="00290427" w:rsidRDefault="005646D6">
            <w:pPr>
              <w:rPr>
                <w:rFonts w:cstheme="minorHAnsi"/>
                <w:bCs/>
              </w:rPr>
            </w:pPr>
            <w:hyperlink r:id="rId6" w:history="1">
              <w:r w:rsidRPr="00840F48">
                <w:rPr>
                  <w:rStyle w:val="Hipercze"/>
                  <w:rFonts w:cstheme="minorHAnsi"/>
                  <w:bCs/>
                </w:rPr>
                <w:t>Wojciech.kierat@polsl.pl</w:t>
              </w:r>
            </w:hyperlink>
          </w:p>
        </w:tc>
        <w:tc>
          <w:tcPr>
            <w:tcW w:w="2813" w:type="dxa"/>
          </w:tcPr>
          <w:p w14:paraId="2175932F" w14:textId="6BBEBDF7" w:rsidR="005646D6" w:rsidRDefault="005646D6">
            <w:bookmarkStart w:id="0" w:name="_Hlk162257950"/>
            <w:r w:rsidRPr="00290427">
              <w:rPr>
                <w:rFonts w:cstheme="minorHAnsi"/>
                <w:bCs/>
              </w:rPr>
              <w:t xml:space="preserve">Wyznaczanie </w:t>
            </w:r>
            <w:r>
              <w:rPr>
                <w:rFonts w:cstheme="minorHAnsi"/>
                <w:bCs/>
              </w:rPr>
              <w:t xml:space="preserve">przestrzennego </w:t>
            </w:r>
            <w:r w:rsidRPr="00290427">
              <w:rPr>
                <w:rFonts w:cstheme="minorHAnsi"/>
                <w:bCs/>
              </w:rPr>
              <w:t>rozkładu prędkości ruch</w:t>
            </w:r>
            <w:r>
              <w:rPr>
                <w:rFonts w:cstheme="minorHAnsi"/>
                <w:bCs/>
              </w:rPr>
              <w:t>u</w:t>
            </w:r>
            <w:r w:rsidRPr="00290427">
              <w:rPr>
                <w:rFonts w:cstheme="minorHAnsi"/>
                <w:bCs/>
              </w:rPr>
              <w:t xml:space="preserve"> gazu w oparciu o analizę </w:t>
            </w:r>
            <w:r>
              <w:rPr>
                <w:rFonts w:cstheme="minorHAnsi"/>
                <w:bCs/>
              </w:rPr>
              <w:t xml:space="preserve">czasu propagacji </w:t>
            </w:r>
            <w:r w:rsidRPr="00290427">
              <w:rPr>
                <w:rFonts w:cstheme="minorHAnsi"/>
                <w:bCs/>
              </w:rPr>
              <w:t>fali ultradźwiękowej</w:t>
            </w:r>
            <w:bookmarkEnd w:id="0"/>
          </w:p>
        </w:tc>
        <w:tc>
          <w:tcPr>
            <w:tcW w:w="2283" w:type="dxa"/>
          </w:tcPr>
          <w:p w14:paraId="369C2567" w14:textId="498DB56F" w:rsidR="005646D6" w:rsidRPr="005646D6" w:rsidRDefault="005646D6">
            <w:pPr>
              <w:rPr>
                <w:lang w:val="en-US"/>
              </w:rPr>
            </w:pPr>
            <w:r w:rsidRPr="009D7D82">
              <w:rPr>
                <w:rFonts w:cstheme="minorHAnsi"/>
                <w:bCs/>
                <w:lang w:val="en-US"/>
              </w:rPr>
              <w:t>Determination of the spatial distribution of gas velocity based on the analysis of the ultrasonic wave propagation time</w:t>
            </w:r>
          </w:p>
        </w:tc>
      </w:tr>
      <w:tr w:rsidR="00BB71B6" w:rsidRPr="00620840" w14:paraId="7960A0F0" w14:textId="77777777" w:rsidTr="00457C07">
        <w:trPr>
          <w:trHeight w:val="411"/>
        </w:trPr>
        <w:tc>
          <w:tcPr>
            <w:tcW w:w="567" w:type="dxa"/>
          </w:tcPr>
          <w:p w14:paraId="2BC90313" w14:textId="7FB1D4BF" w:rsidR="005646D6" w:rsidRDefault="005646D6">
            <w:r>
              <w:t>2</w:t>
            </w:r>
          </w:p>
        </w:tc>
        <w:tc>
          <w:tcPr>
            <w:tcW w:w="2127" w:type="dxa"/>
          </w:tcPr>
          <w:p w14:paraId="7A931A5D" w14:textId="60674CBB" w:rsidR="005646D6" w:rsidRDefault="005646D6">
            <w:r w:rsidRPr="00D600C4">
              <w:rPr>
                <w:rFonts w:cstheme="minorHAnsi"/>
                <w:bCs/>
              </w:rPr>
              <w:t xml:space="preserve">dr hab. inż. Dariusz </w:t>
            </w:r>
            <w:proofErr w:type="spellStart"/>
            <w:r w:rsidRPr="00D600C4">
              <w:rPr>
                <w:rFonts w:cstheme="minorHAnsi"/>
                <w:bCs/>
              </w:rPr>
              <w:t>Bismor</w:t>
            </w:r>
            <w:proofErr w:type="spellEnd"/>
            <w:r>
              <w:rPr>
                <w:rFonts w:cstheme="minorHAnsi"/>
                <w:bCs/>
              </w:rPr>
              <w:t>, prof. PŚ</w:t>
            </w:r>
          </w:p>
        </w:tc>
        <w:tc>
          <w:tcPr>
            <w:tcW w:w="2126" w:type="dxa"/>
          </w:tcPr>
          <w:p w14:paraId="5DF95221" w14:textId="0D174F8D" w:rsidR="005646D6" w:rsidRDefault="005646D6">
            <w:pPr>
              <w:rPr>
                <w:rFonts w:ascii="Calibri" w:hAnsi="Calibri" w:cstheme="minorHAnsi"/>
              </w:rPr>
            </w:pPr>
            <w:hyperlink r:id="rId7" w:history="1">
              <w:r w:rsidRPr="00840F48">
                <w:rPr>
                  <w:rStyle w:val="Hipercze"/>
                  <w:rFonts w:ascii="Calibri" w:hAnsi="Calibri" w:cstheme="minorHAnsi"/>
                </w:rPr>
                <w:t>Dariusz.bismor@polsl.pl</w:t>
              </w:r>
            </w:hyperlink>
          </w:p>
        </w:tc>
        <w:tc>
          <w:tcPr>
            <w:tcW w:w="2813" w:type="dxa"/>
          </w:tcPr>
          <w:p w14:paraId="5987BECD" w14:textId="5479C14C" w:rsidR="005646D6" w:rsidRDefault="005646D6">
            <w:r>
              <w:rPr>
                <w:rFonts w:ascii="Calibri" w:hAnsi="Calibri" w:cstheme="minorHAnsi"/>
              </w:rPr>
              <w:t>Zastosowanie zaawansowanych metod cyfrowego przetwarzania sygnałów do diagnostyki wibroakustycznej pojazdów</w:t>
            </w:r>
          </w:p>
        </w:tc>
        <w:tc>
          <w:tcPr>
            <w:tcW w:w="2283" w:type="dxa"/>
          </w:tcPr>
          <w:p w14:paraId="146CC224" w14:textId="77777777" w:rsidR="005646D6" w:rsidRPr="00A8456B" w:rsidRDefault="005646D6" w:rsidP="00A8456B">
            <w:pPr>
              <w:rPr>
                <w:rFonts w:cstheme="minorHAnsi"/>
                <w:bCs/>
                <w:lang w:val="en-US"/>
              </w:rPr>
            </w:pPr>
            <w:r w:rsidRPr="00A8456B">
              <w:rPr>
                <w:rFonts w:cstheme="minorHAnsi"/>
                <w:bCs/>
                <w:lang w:val="en-US"/>
              </w:rPr>
              <w:t xml:space="preserve">Advanced digital signal processing methods in application to vehicle </w:t>
            </w:r>
            <w:proofErr w:type="spellStart"/>
            <w:r w:rsidRPr="00A8456B">
              <w:rPr>
                <w:rFonts w:cstheme="minorHAnsi"/>
                <w:bCs/>
                <w:lang w:val="en-US"/>
              </w:rPr>
              <w:t>vibroacoustical</w:t>
            </w:r>
            <w:proofErr w:type="spellEnd"/>
            <w:r w:rsidRPr="00A8456B">
              <w:rPr>
                <w:rFonts w:cstheme="minorHAnsi"/>
                <w:bCs/>
                <w:lang w:val="en-US"/>
              </w:rPr>
              <w:t xml:space="preserve"> diagnostic</w:t>
            </w:r>
          </w:p>
          <w:p w14:paraId="47AFA294" w14:textId="77777777" w:rsidR="005646D6" w:rsidRPr="00A8456B" w:rsidRDefault="005646D6" w:rsidP="00A8456B">
            <w:pPr>
              <w:rPr>
                <w:rFonts w:cstheme="minorHAnsi"/>
                <w:bCs/>
                <w:lang w:val="en-US"/>
              </w:rPr>
            </w:pPr>
          </w:p>
        </w:tc>
      </w:tr>
      <w:tr w:rsidR="00BB71B6" w:rsidRPr="00620840" w14:paraId="0862BB26" w14:textId="77777777" w:rsidTr="00457C07">
        <w:trPr>
          <w:trHeight w:val="259"/>
        </w:trPr>
        <w:tc>
          <w:tcPr>
            <w:tcW w:w="567" w:type="dxa"/>
          </w:tcPr>
          <w:p w14:paraId="0B0B19A4" w14:textId="643B8E75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3</w:t>
            </w:r>
          </w:p>
        </w:tc>
        <w:tc>
          <w:tcPr>
            <w:tcW w:w="2127" w:type="dxa"/>
          </w:tcPr>
          <w:p w14:paraId="3146974F" w14:textId="4DB631FF" w:rsidR="005646D6" w:rsidRPr="005646D6" w:rsidRDefault="005646D6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dr hab. inż. Janusz Wyrwał</w:t>
            </w:r>
          </w:p>
        </w:tc>
        <w:tc>
          <w:tcPr>
            <w:tcW w:w="2126" w:type="dxa"/>
          </w:tcPr>
          <w:p w14:paraId="20A88E4E" w14:textId="6733B37F" w:rsidR="005646D6" w:rsidRPr="00180698" w:rsidRDefault="005646D6" w:rsidP="000B10CA">
            <w:pPr>
              <w:rPr>
                <w:rFonts w:cstheme="minorHAnsi"/>
                <w:bCs/>
                <w:lang w:val="en-US"/>
              </w:rPr>
            </w:pPr>
            <w:hyperlink r:id="rId8" w:history="1">
              <w:r w:rsidRPr="00840F48">
                <w:rPr>
                  <w:rStyle w:val="Hipercze"/>
                  <w:rFonts w:cstheme="minorHAnsi"/>
                  <w:bCs/>
                  <w:lang w:val="en-US"/>
                </w:rPr>
                <w:t>Janusz.wyrwał@polsl.pl</w:t>
              </w:r>
            </w:hyperlink>
          </w:p>
        </w:tc>
        <w:tc>
          <w:tcPr>
            <w:tcW w:w="2813" w:type="dxa"/>
          </w:tcPr>
          <w:p w14:paraId="0FD02F81" w14:textId="40D0ADCE" w:rsidR="005646D6" w:rsidRPr="005646D6" w:rsidRDefault="005646D6" w:rsidP="000B10CA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Sterowalność nieskończenie wymiarowych układów dynamicznych</w:t>
            </w:r>
          </w:p>
          <w:p w14:paraId="43E36532" w14:textId="786762CF" w:rsidR="005646D6" w:rsidRPr="005646D6" w:rsidRDefault="005646D6">
            <w:pPr>
              <w:rPr>
                <w:rFonts w:cstheme="minorHAnsi"/>
                <w:bCs/>
              </w:rPr>
            </w:pPr>
          </w:p>
        </w:tc>
        <w:tc>
          <w:tcPr>
            <w:tcW w:w="2283" w:type="dxa"/>
          </w:tcPr>
          <w:p w14:paraId="177C0A55" w14:textId="77777777" w:rsidR="005646D6" w:rsidRPr="00180698" w:rsidRDefault="005646D6" w:rsidP="00180698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Controllability of infinite dimensional dynamical systems</w:t>
            </w:r>
          </w:p>
          <w:p w14:paraId="05AE06FC" w14:textId="24512959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</w:p>
        </w:tc>
      </w:tr>
      <w:tr w:rsidR="00BB71B6" w:rsidRPr="00620840" w14:paraId="2ABFEF5E" w14:textId="77777777" w:rsidTr="00457C07">
        <w:trPr>
          <w:trHeight w:val="257"/>
        </w:trPr>
        <w:tc>
          <w:tcPr>
            <w:tcW w:w="567" w:type="dxa"/>
          </w:tcPr>
          <w:p w14:paraId="4EB266F0" w14:textId="31137910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2127" w:type="dxa"/>
          </w:tcPr>
          <w:p w14:paraId="151DF36D" w14:textId="6D72C76B" w:rsidR="005646D6" w:rsidRPr="005646D6" w:rsidRDefault="005646D6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dr hab. inż. Kamil Barczak</w:t>
            </w:r>
          </w:p>
        </w:tc>
        <w:tc>
          <w:tcPr>
            <w:tcW w:w="2126" w:type="dxa"/>
          </w:tcPr>
          <w:p w14:paraId="1C6E09A1" w14:textId="4E61DD86" w:rsidR="005646D6" w:rsidRPr="00FE2CD9" w:rsidRDefault="005646D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" w:history="1">
              <w:r w:rsidRPr="00840F48">
                <w:rPr>
                  <w:rStyle w:val="Hipercze"/>
                  <w:rFonts w:ascii="Calibri" w:eastAsia="Times New Roman" w:hAnsi="Calibri" w:cs="Calibri"/>
                  <w:lang w:eastAsia="pl-PL"/>
                </w:rPr>
                <w:t>Kamil.barczak@polsl.pl</w:t>
              </w:r>
            </w:hyperlink>
          </w:p>
        </w:tc>
        <w:tc>
          <w:tcPr>
            <w:tcW w:w="2813" w:type="dxa"/>
          </w:tcPr>
          <w:p w14:paraId="2D23DFA1" w14:textId="7D681156" w:rsidR="005646D6" w:rsidRPr="005646D6" w:rsidRDefault="005646D6">
            <w:pPr>
              <w:rPr>
                <w:rFonts w:cstheme="minorHAnsi"/>
                <w:bCs/>
              </w:rPr>
            </w:pPr>
            <w:r w:rsidRPr="00FE2CD9">
              <w:rPr>
                <w:rFonts w:ascii="Calibri" w:eastAsia="Times New Roman" w:hAnsi="Calibri" w:cs="Calibri"/>
                <w:color w:val="000000"/>
                <w:lang w:eastAsia="pl-PL"/>
              </w:rPr>
              <w:t>Zintegrowane, hybrydowe systemy światłowodowe w inteligentnym monitorowaniu pracy łożysk krążników przenośników taśmowych</w:t>
            </w:r>
          </w:p>
        </w:tc>
        <w:tc>
          <w:tcPr>
            <w:tcW w:w="2283" w:type="dxa"/>
          </w:tcPr>
          <w:p w14:paraId="5446E02E" w14:textId="3EB60C13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  <w:r w:rsidRPr="00B36669">
              <w:rPr>
                <w:rFonts w:cstheme="minorHAnsi"/>
                <w:bCs/>
                <w:lang w:val="en-US"/>
              </w:rPr>
              <w:t>Integrated hybrid fiber-optic systems for intelligent monitoring of conveyor idler bearing operation</w:t>
            </w:r>
          </w:p>
        </w:tc>
      </w:tr>
      <w:tr w:rsidR="00BB71B6" w:rsidRPr="00620840" w14:paraId="5C3674A9" w14:textId="77777777" w:rsidTr="00457C07">
        <w:trPr>
          <w:trHeight w:val="386"/>
        </w:trPr>
        <w:tc>
          <w:tcPr>
            <w:tcW w:w="567" w:type="dxa"/>
          </w:tcPr>
          <w:p w14:paraId="204EA9D0" w14:textId="5196C8AC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5</w:t>
            </w:r>
          </w:p>
        </w:tc>
        <w:tc>
          <w:tcPr>
            <w:tcW w:w="2127" w:type="dxa"/>
          </w:tcPr>
          <w:p w14:paraId="44F616E1" w14:textId="6F46C255" w:rsidR="005646D6" w:rsidRPr="00180698" w:rsidRDefault="005646D6" w:rsidP="000A30D0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d</w:t>
            </w:r>
            <w:r w:rsidRPr="00B72234">
              <w:rPr>
                <w:rFonts w:cstheme="minorHAnsi"/>
                <w:bCs/>
                <w:lang w:val="en-US"/>
              </w:rPr>
              <w:t xml:space="preserve">r hab. </w:t>
            </w:r>
            <w:proofErr w:type="spellStart"/>
            <w:r w:rsidRPr="00B72234">
              <w:rPr>
                <w:rFonts w:cstheme="minorHAnsi"/>
                <w:bCs/>
                <w:lang w:val="en-US"/>
              </w:rPr>
              <w:t>inż</w:t>
            </w:r>
            <w:proofErr w:type="spellEnd"/>
            <w:r w:rsidRPr="00B72234">
              <w:rPr>
                <w:rFonts w:cstheme="minorHAnsi"/>
                <w:bCs/>
                <w:lang w:val="en-US"/>
              </w:rPr>
              <w:t>. Krzysztof Stebel</w:t>
            </w:r>
            <w:r>
              <w:rPr>
                <w:rFonts w:cstheme="minorHAnsi"/>
                <w:bCs/>
                <w:lang w:val="en-US"/>
              </w:rPr>
              <w:t>, prof. PŚ</w:t>
            </w:r>
          </w:p>
        </w:tc>
        <w:tc>
          <w:tcPr>
            <w:tcW w:w="2126" w:type="dxa"/>
          </w:tcPr>
          <w:p w14:paraId="3669FC55" w14:textId="123CBEF2" w:rsidR="005646D6" w:rsidRPr="00B36669" w:rsidRDefault="00BB71B6">
            <w:pPr>
              <w:rPr>
                <w:rFonts w:cstheme="minorHAnsi"/>
                <w:bCs/>
              </w:rPr>
            </w:pPr>
            <w:hyperlink r:id="rId10" w:history="1">
              <w:r w:rsidRPr="00840F48">
                <w:rPr>
                  <w:rStyle w:val="Hipercze"/>
                  <w:rFonts w:cstheme="minorHAnsi"/>
                  <w:bCs/>
                </w:rPr>
                <w:t>Krzysztof.stebel@polsl.pl</w:t>
              </w:r>
            </w:hyperlink>
          </w:p>
        </w:tc>
        <w:tc>
          <w:tcPr>
            <w:tcW w:w="2813" w:type="dxa"/>
          </w:tcPr>
          <w:p w14:paraId="04D5610A" w14:textId="447422DB" w:rsidR="005646D6" w:rsidRPr="00B36669" w:rsidRDefault="005646D6">
            <w:pPr>
              <w:rPr>
                <w:rFonts w:cstheme="minorHAnsi"/>
                <w:bCs/>
              </w:rPr>
            </w:pPr>
            <w:r w:rsidRPr="00B36669">
              <w:rPr>
                <w:rFonts w:cstheme="minorHAnsi"/>
                <w:bCs/>
              </w:rPr>
              <w:t>Analiza i klasyfikacja własności dynamicznych procesów oraz wybranych algorytmów regulacji i metod strojenia z wykorzystaniem metod uczenia maszynowego</w:t>
            </w:r>
          </w:p>
        </w:tc>
        <w:tc>
          <w:tcPr>
            <w:tcW w:w="2283" w:type="dxa"/>
          </w:tcPr>
          <w:p w14:paraId="08F87342" w14:textId="2112DCCC" w:rsidR="005646D6" w:rsidRPr="00180698" w:rsidRDefault="005646D6">
            <w:pPr>
              <w:rPr>
                <w:rFonts w:cstheme="minorHAnsi"/>
                <w:bCs/>
                <w:lang w:val="en-US"/>
              </w:rPr>
            </w:pPr>
            <w:r w:rsidRPr="00B36669">
              <w:rPr>
                <w:rFonts w:cstheme="minorHAnsi"/>
                <w:bCs/>
                <w:lang w:val="en-US"/>
              </w:rPr>
              <w:t>Analysis and classification of the dynamic properties of processes and selected control algorithms and tuning methods, using machine learning techniques</w:t>
            </w:r>
          </w:p>
        </w:tc>
      </w:tr>
      <w:tr w:rsidR="00BB71B6" w:rsidRPr="00620840" w14:paraId="6C0B88E9" w14:textId="77777777" w:rsidTr="00457C07">
        <w:trPr>
          <w:trHeight w:val="257"/>
        </w:trPr>
        <w:tc>
          <w:tcPr>
            <w:tcW w:w="567" w:type="dxa"/>
          </w:tcPr>
          <w:p w14:paraId="65EC5270" w14:textId="3DBFB4E8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6</w:t>
            </w:r>
          </w:p>
        </w:tc>
        <w:tc>
          <w:tcPr>
            <w:tcW w:w="2127" w:type="dxa"/>
          </w:tcPr>
          <w:p w14:paraId="36238ED8" w14:textId="483465A2" w:rsidR="005646D6" w:rsidRPr="005646D6" w:rsidRDefault="005646D6" w:rsidP="004C2BBF">
            <w:pPr>
              <w:rPr>
                <w:rFonts w:cstheme="minorHAnsi"/>
                <w:bCs/>
              </w:rPr>
            </w:pPr>
            <w:r>
              <w:rPr>
                <w:rFonts w:ascii="Calibri" w:hAnsi="Calibri" w:cstheme="minorHAnsi"/>
              </w:rPr>
              <w:t>dr hab. inż. Marcin Sowa, prof. PŚ</w:t>
            </w:r>
          </w:p>
        </w:tc>
        <w:tc>
          <w:tcPr>
            <w:tcW w:w="2126" w:type="dxa"/>
          </w:tcPr>
          <w:p w14:paraId="3AE10B31" w14:textId="7CF638C4" w:rsidR="005646D6" w:rsidRPr="00B36669" w:rsidRDefault="00BB71B6" w:rsidP="00B36669">
            <w:pPr>
              <w:rPr>
                <w:rFonts w:cstheme="minorHAnsi"/>
                <w:bCs/>
              </w:rPr>
            </w:pPr>
            <w:hyperlink r:id="rId11" w:history="1">
              <w:r w:rsidRPr="00840F48">
                <w:rPr>
                  <w:rStyle w:val="Hipercze"/>
                  <w:rFonts w:cstheme="minorHAnsi"/>
                  <w:bCs/>
                </w:rPr>
                <w:t>Marcin.sowa@polsl.pl</w:t>
              </w:r>
            </w:hyperlink>
          </w:p>
        </w:tc>
        <w:tc>
          <w:tcPr>
            <w:tcW w:w="2813" w:type="dxa"/>
          </w:tcPr>
          <w:p w14:paraId="76E64BB7" w14:textId="1B021B61" w:rsidR="005646D6" w:rsidRPr="00B36669" w:rsidRDefault="005646D6" w:rsidP="00B36669">
            <w:pPr>
              <w:rPr>
                <w:rFonts w:cstheme="minorHAnsi"/>
                <w:bCs/>
              </w:rPr>
            </w:pPr>
            <w:r w:rsidRPr="00B36669">
              <w:rPr>
                <w:rFonts w:cstheme="minorHAnsi"/>
                <w:bCs/>
              </w:rPr>
              <w:t xml:space="preserve">Wybrane numeryczne metody rozwiązywania nieliniowych zagadnień obwodów z </w:t>
            </w:r>
            <w:proofErr w:type="spellStart"/>
            <w:r w:rsidRPr="00B36669">
              <w:rPr>
                <w:rFonts w:cstheme="minorHAnsi"/>
                <w:bCs/>
              </w:rPr>
              <w:t>całkopochodnymi</w:t>
            </w:r>
            <w:proofErr w:type="spellEnd"/>
            <w:r w:rsidRPr="00B36669">
              <w:rPr>
                <w:rFonts w:cstheme="minorHAnsi"/>
                <w:bCs/>
              </w:rPr>
              <w:t xml:space="preserve"> ułamkowych rzędów</w:t>
            </w:r>
          </w:p>
          <w:p w14:paraId="0D2BCD7D" w14:textId="1BF2A684" w:rsidR="005646D6" w:rsidRPr="00B36669" w:rsidRDefault="005646D6" w:rsidP="00B36669">
            <w:pPr>
              <w:rPr>
                <w:rFonts w:cstheme="minorHAnsi"/>
                <w:bCs/>
              </w:rPr>
            </w:pPr>
          </w:p>
        </w:tc>
        <w:tc>
          <w:tcPr>
            <w:tcW w:w="2283" w:type="dxa"/>
          </w:tcPr>
          <w:p w14:paraId="13D208A9" w14:textId="77777777" w:rsidR="005646D6" w:rsidRPr="00B36669" w:rsidRDefault="005646D6" w:rsidP="00B36669">
            <w:pPr>
              <w:rPr>
                <w:rFonts w:cstheme="minorHAnsi"/>
                <w:bCs/>
                <w:lang w:val="en-US"/>
              </w:rPr>
            </w:pPr>
            <w:r w:rsidRPr="00B36669">
              <w:rPr>
                <w:rFonts w:cstheme="minorHAnsi"/>
                <w:bCs/>
                <w:lang w:val="en-US"/>
              </w:rPr>
              <w:t xml:space="preserve">Selected numerical methods for solving nonlinear circuit problems with fractional-order </w:t>
            </w:r>
            <w:proofErr w:type="spellStart"/>
            <w:r w:rsidRPr="00B36669">
              <w:rPr>
                <w:rFonts w:cstheme="minorHAnsi"/>
                <w:bCs/>
                <w:lang w:val="en-US"/>
              </w:rPr>
              <w:t>differintegrals</w:t>
            </w:r>
            <w:proofErr w:type="spellEnd"/>
          </w:p>
          <w:p w14:paraId="6476DFCB" w14:textId="6454955B" w:rsidR="005646D6" w:rsidRPr="00180698" w:rsidRDefault="005646D6" w:rsidP="00B36669">
            <w:pPr>
              <w:rPr>
                <w:rFonts w:cstheme="minorHAnsi"/>
                <w:bCs/>
                <w:lang w:val="en-US"/>
              </w:rPr>
            </w:pPr>
          </w:p>
        </w:tc>
      </w:tr>
      <w:tr w:rsidR="00BB71B6" w:rsidRPr="00620840" w14:paraId="44343005" w14:textId="77777777" w:rsidTr="00457C07">
        <w:trPr>
          <w:trHeight w:val="257"/>
        </w:trPr>
        <w:tc>
          <w:tcPr>
            <w:tcW w:w="567" w:type="dxa"/>
          </w:tcPr>
          <w:p w14:paraId="11904523" w14:textId="5A854497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7</w:t>
            </w:r>
          </w:p>
        </w:tc>
        <w:tc>
          <w:tcPr>
            <w:tcW w:w="2127" w:type="dxa"/>
          </w:tcPr>
          <w:p w14:paraId="66B9182B" w14:textId="74992FEE" w:rsidR="005646D6" w:rsidRPr="005646D6" w:rsidRDefault="005646D6" w:rsidP="004C2BB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 hab. inż. </w:t>
            </w:r>
            <w:r w:rsidRPr="00ED5198">
              <w:rPr>
                <w:rFonts w:cstheme="minorHAnsi"/>
                <w:bCs/>
              </w:rPr>
              <w:t xml:space="preserve">Marcin </w:t>
            </w:r>
            <w:proofErr w:type="spellStart"/>
            <w:r w:rsidRPr="00ED5198">
              <w:rPr>
                <w:rFonts w:cstheme="minorHAnsi"/>
                <w:bCs/>
              </w:rPr>
              <w:t>Z</w:t>
            </w:r>
            <w:r>
              <w:rPr>
                <w:rFonts w:cstheme="minorHAnsi"/>
                <w:bCs/>
              </w:rPr>
              <w:t>ygmanowski</w:t>
            </w:r>
            <w:proofErr w:type="spellEnd"/>
          </w:p>
        </w:tc>
        <w:tc>
          <w:tcPr>
            <w:tcW w:w="2126" w:type="dxa"/>
          </w:tcPr>
          <w:p w14:paraId="02C8F554" w14:textId="0979AC20" w:rsidR="005646D6" w:rsidRPr="00ED5198" w:rsidRDefault="00BB71B6" w:rsidP="00B3666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Marcin.zygmanowski@polsl.pl</w:t>
            </w:r>
          </w:p>
        </w:tc>
        <w:tc>
          <w:tcPr>
            <w:tcW w:w="2813" w:type="dxa"/>
          </w:tcPr>
          <w:p w14:paraId="56FC4C87" w14:textId="66771E0E" w:rsidR="005646D6" w:rsidRDefault="005646D6" w:rsidP="00B36669">
            <w:pPr>
              <w:rPr>
                <w:rFonts w:cstheme="minorHAnsi"/>
                <w:bCs/>
              </w:rPr>
            </w:pPr>
            <w:r w:rsidRPr="00ED5198">
              <w:rPr>
                <w:rFonts w:cstheme="minorHAnsi"/>
                <w:bCs/>
              </w:rPr>
              <w:t xml:space="preserve">Analiza i sterowanie modułowych trójpoziomowych falowników </w:t>
            </w:r>
            <w:proofErr w:type="spellStart"/>
            <w:r w:rsidRPr="00ED5198">
              <w:rPr>
                <w:rFonts w:cstheme="minorHAnsi"/>
                <w:bCs/>
              </w:rPr>
              <w:t>SiC</w:t>
            </w:r>
            <w:proofErr w:type="spellEnd"/>
            <w:r w:rsidRPr="00ED5198">
              <w:rPr>
                <w:rFonts w:cstheme="minorHAnsi"/>
                <w:bCs/>
              </w:rPr>
              <w:t xml:space="preserve"> pracujących równolegle przy podwyższonej częstotliwości </w:t>
            </w:r>
            <w:r w:rsidRPr="00ED5198">
              <w:rPr>
                <w:rFonts w:cstheme="minorHAnsi"/>
                <w:bCs/>
              </w:rPr>
              <w:lastRenderedPageBreak/>
              <w:t>przełączania z uwzględnieniem rozdziału prądów, strat mocy i kompatybilności elektromagnetycznej</w:t>
            </w:r>
          </w:p>
          <w:p w14:paraId="65E11C42" w14:textId="2731192D" w:rsidR="005646D6" w:rsidRPr="00B36669" w:rsidRDefault="005646D6" w:rsidP="00B36669">
            <w:pPr>
              <w:rPr>
                <w:rFonts w:cstheme="minorHAnsi"/>
                <w:bCs/>
              </w:rPr>
            </w:pPr>
          </w:p>
        </w:tc>
        <w:tc>
          <w:tcPr>
            <w:tcW w:w="2283" w:type="dxa"/>
          </w:tcPr>
          <w:p w14:paraId="08060CBC" w14:textId="0055BB35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CC5CB5">
              <w:rPr>
                <w:rFonts w:cstheme="minorHAnsi"/>
                <w:bCs/>
                <w:lang w:val="en-US"/>
              </w:rPr>
              <w:lastRenderedPageBreak/>
              <w:t xml:space="preserve">Analysis and control of parallel modular three-level </w:t>
            </w:r>
            <w:proofErr w:type="spellStart"/>
            <w:r w:rsidRPr="00CC5CB5">
              <w:rPr>
                <w:rFonts w:cstheme="minorHAnsi"/>
                <w:bCs/>
                <w:lang w:val="en-US"/>
              </w:rPr>
              <w:t>SiC</w:t>
            </w:r>
            <w:proofErr w:type="spellEnd"/>
            <w:r w:rsidRPr="00CC5CB5">
              <w:rPr>
                <w:rFonts w:cstheme="minorHAnsi"/>
                <w:bCs/>
                <w:lang w:val="en-US"/>
              </w:rPr>
              <w:t xml:space="preserve">-based inverters operating at high switching frequencies with </w:t>
            </w:r>
            <w:r w:rsidRPr="00CC5CB5">
              <w:rPr>
                <w:rFonts w:cstheme="minorHAnsi"/>
                <w:bCs/>
                <w:lang w:val="en-US"/>
              </w:rPr>
              <w:lastRenderedPageBreak/>
              <w:t>focus on current distribution, power losses and electromagnetic compatibility</w:t>
            </w:r>
          </w:p>
        </w:tc>
      </w:tr>
      <w:tr w:rsidR="00BB71B6" w:rsidRPr="00620840" w14:paraId="3134B990" w14:textId="77777777" w:rsidTr="00457C07">
        <w:trPr>
          <w:trHeight w:val="257"/>
        </w:trPr>
        <w:tc>
          <w:tcPr>
            <w:tcW w:w="567" w:type="dxa"/>
          </w:tcPr>
          <w:p w14:paraId="21231340" w14:textId="6ED49F20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lastRenderedPageBreak/>
              <w:t>8</w:t>
            </w:r>
          </w:p>
        </w:tc>
        <w:tc>
          <w:tcPr>
            <w:tcW w:w="2127" w:type="dxa"/>
          </w:tcPr>
          <w:p w14:paraId="59A63326" w14:textId="5B81E304" w:rsidR="005646D6" w:rsidRPr="005646D6" w:rsidRDefault="005646D6" w:rsidP="004C2BBF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dr hab. inż. Robert Czabański, prof. PŚ</w:t>
            </w:r>
          </w:p>
        </w:tc>
        <w:tc>
          <w:tcPr>
            <w:tcW w:w="2126" w:type="dxa"/>
          </w:tcPr>
          <w:p w14:paraId="09BF9C86" w14:textId="7FE7C20C" w:rsidR="005646D6" w:rsidRPr="0081138E" w:rsidRDefault="00BB71B6" w:rsidP="00113AC3">
            <w:pPr>
              <w:rPr>
                <w:rFonts w:cstheme="minorHAnsi"/>
                <w:bCs/>
              </w:rPr>
            </w:pPr>
            <w:hyperlink r:id="rId12" w:history="1">
              <w:r w:rsidRPr="00840F48">
                <w:rPr>
                  <w:rStyle w:val="Hipercze"/>
                  <w:rFonts w:cstheme="minorHAnsi"/>
                  <w:bCs/>
                </w:rPr>
                <w:t>Robert.czabanski@polsl.pl</w:t>
              </w:r>
            </w:hyperlink>
          </w:p>
        </w:tc>
        <w:tc>
          <w:tcPr>
            <w:tcW w:w="2813" w:type="dxa"/>
          </w:tcPr>
          <w:p w14:paraId="58051BC9" w14:textId="72783CC1" w:rsidR="005646D6" w:rsidRPr="00B36669" w:rsidRDefault="005646D6" w:rsidP="00113AC3">
            <w:pPr>
              <w:rPr>
                <w:rFonts w:cstheme="minorHAnsi"/>
                <w:bCs/>
              </w:rPr>
            </w:pPr>
            <w:r w:rsidRPr="0081138E">
              <w:rPr>
                <w:rFonts w:cstheme="minorHAnsi"/>
                <w:bCs/>
              </w:rPr>
              <w:t>Zastosowanie sztucznej inteligencji w optymalizacji lotu samolotów klasy komercyjnej.</w:t>
            </w:r>
            <w:r>
              <w:rPr>
                <w:rFonts w:cstheme="minorHAnsi"/>
                <w:bCs/>
              </w:rPr>
              <w:br/>
            </w:r>
          </w:p>
        </w:tc>
        <w:tc>
          <w:tcPr>
            <w:tcW w:w="2283" w:type="dxa"/>
          </w:tcPr>
          <w:p w14:paraId="54AF9A30" w14:textId="77777777" w:rsidR="005646D6" w:rsidRDefault="005646D6" w:rsidP="00113AC3">
            <w:pPr>
              <w:rPr>
                <w:rFonts w:cstheme="minorHAnsi"/>
                <w:bCs/>
                <w:lang w:val="en-US"/>
              </w:rPr>
            </w:pPr>
            <w:r w:rsidRPr="0081138E">
              <w:rPr>
                <w:rFonts w:cstheme="minorHAnsi"/>
                <w:bCs/>
                <w:lang w:val="en-US"/>
              </w:rPr>
              <w:t>Application of artificial intelligence in flight optimization of commercial grade aircraft</w:t>
            </w:r>
          </w:p>
          <w:p w14:paraId="5707C5D6" w14:textId="77777777" w:rsidR="005646D6" w:rsidRPr="00180698" w:rsidRDefault="005646D6" w:rsidP="00AD1D0D">
            <w:pPr>
              <w:rPr>
                <w:rFonts w:cstheme="minorHAnsi"/>
                <w:bCs/>
                <w:lang w:val="en-US"/>
              </w:rPr>
            </w:pPr>
          </w:p>
        </w:tc>
      </w:tr>
      <w:tr w:rsidR="00BB71B6" w:rsidRPr="00620840" w14:paraId="4840D93E" w14:textId="77777777" w:rsidTr="00457C07">
        <w:trPr>
          <w:trHeight w:val="257"/>
        </w:trPr>
        <w:tc>
          <w:tcPr>
            <w:tcW w:w="567" w:type="dxa"/>
          </w:tcPr>
          <w:p w14:paraId="4EBF8D6C" w14:textId="307B9668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9</w:t>
            </w:r>
          </w:p>
        </w:tc>
        <w:tc>
          <w:tcPr>
            <w:tcW w:w="2127" w:type="dxa"/>
          </w:tcPr>
          <w:p w14:paraId="25A14659" w14:textId="7C6AAA41" w:rsidR="005646D6" w:rsidRPr="005646D6" w:rsidRDefault="005646D6" w:rsidP="004C2BBF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dr hab. inż. Robert Czabański, prof. PŚ</w:t>
            </w:r>
          </w:p>
        </w:tc>
        <w:tc>
          <w:tcPr>
            <w:tcW w:w="2126" w:type="dxa"/>
          </w:tcPr>
          <w:p w14:paraId="5548F434" w14:textId="43A5A761" w:rsidR="005646D6" w:rsidRPr="00B36669" w:rsidRDefault="00BB71B6" w:rsidP="004C2BBF">
            <w:pPr>
              <w:rPr>
                <w:rFonts w:cstheme="minorHAnsi"/>
                <w:bCs/>
              </w:rPr>
            </w:pPr>
            <w:hyperlink r:id="rId13" w:history="1">
              <w:r w:rsidRPr="00840F48">
                <w:rPr>
                  <w:rStyle w:val="Hipercze"/>
                  <w:rFonts w:cstheme="minorHAnsi"/>
                  <w:bCs/>
                </w:rPr>
                <w:t>Robert.czabanski@polsl.pl</w:t>
              </w:r>
            </w:hyperlink>
          </w:p>
        </w:tc>
        <w:tc>
          <w:tcPr>
            <w:tcW w:w="2813" w:type="dxa"/>
          </w:tcPr>
          <w:p w14:paraId="37147D34" w14:textId="16E47429" w:rsidR="005646D6" w:rsidRPr="00B36669" w:rsidRDefault="005646D6" w:rsidP="004C2BBF">
            <w:pPr>
              <w:rPr>
                <w:rFonts w:cstheme="minorHAnsi"/>
                <w:bCs/>
              </w:rPr>
            </w:pPr>
            <w:r w:rsidRPr="00B36669">
              <w:rPr>
                <w:rFonts w:cstheme="minorHAnsi"/>
                <w:bCs/>
              </w:rPr>
              <w:t>Zastosowanie uczenia maszynowego dla wspomagania systemów diagnostyki zagrożeń płodu</w:t>
            </w:r>
          </w:p>
        </w:tc>
        <w:tc>
          <w:tcPr>
            <w:tcW w:w="2283" w:type="dxa"/>
          </w:tcPr>
          <w:p w14:paraId="28140890" w14:textId="402B7B71" w:rsidR="005646D6" w:rsidRPr="00180698" w:rsidRDefault="005646D6" w:rsidP="004C2BBF">
            <w:pPr>
              <w:rPr>
                <w:rFonts w:cstheme="minorHAnsi"/>
                <w:bCs/>
                <w:lang w:val="en-US"/>
              </w:rPr>
            </w:pPr>
            <w:r w:rsidRPr="00B36669">
              <w:rPr>
                <w:rFonts w:cstheme="minorHAnsi"/>
                <w:bCs/>
                <w:lang w:val="en-US"/>
              </w:rPr>
              <w:t>Machine learning for fetal risk assessment systems support</w:t>
            </w:r>
          </w:p>
        </w:tc>
      </w:tr>
      <w:tr w:rsidR="00BB71B6" w:rsidRPr="00620840" w14:paraId="39694ECC" w14:textId="77777777" w:rsidTr="00457C07">
        <w:trPr>
          <w:trHeight w:val="257"/>
        </w:trPr>
        <w:tc>
          <w:tcPr>
            <w:tcW w:w="567" w:type="dxa"/>
          </w:tcPr>
          <w:p w14:paraId="2664D231" w14:textId="3FCE30E6" w:rsidR="005646D6" w:rsidRPr="00180698" w:rsidRDefault="005646D6" w:rsidP="00886F25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10</w:t>
            </w:r>
          </w:p>
        </w:tc>
        <w:tc>
          <w:tcPr>
            <w:tcW w:w="2127" w:type="dxa"/>
          </w:tcPr>
          <w:p w14:paraId="04E0665D" w14:textId="408AE527" w:rsidR="005646D6" w:rsidRPr="005646D6" w:rsidRDefault="005646D6" w:rsidP="00886F25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>dr hab. inż. Szymon Ogonowski</w:t>
            </w:r>
          </w:p>
        </w:tc>
        <w:tc>
          <w:tcPr>
            <w:tcW w:w="2126" w:type="dxa"/>
          </w:tcPr>
          <w:p w14:paraId="605AC061" w14:textId="4762B1AF" w:rsidR="005646D6" w:rsidRPr="00B36669" w:rsidRDefault="00BB71B6" w:rsidP="00886F2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Szymon.ogonowski@polsl.pl</w:t>
            </w:r>
          </w:p>
        </w:tc>
        <w:tc>
          <w:tcPr>
            <w:tcW w:w="2813" w:type="dxa"/>
          </w:tcPr>
          <w:p w14:paraId="2FC3B8FB" w14:textId="6ACD4847" w:rsidR="005646D6" w:rsidRPr="00B36669" w:rsidRDefault="005646D6" w:rsidP="00886F25">
            <w:pPr>
              <w:rPr>
                <w:rFonts w:cstheme="minorHAnsi"/>
                <w:bCs/>
              </w:rPr>
            </w:pPr>
            <w:r w:rsidRPr="00B36669">
              <w:rPr>
                <w:rFonts w:cstheme="minorHAnsi"/>
                <w:bCs/>
              </w:rPr>
              <w:t>Monitorowanie i sterowanie w procesach przeróbczych materiałów sypkich z wykorzystaniem rozwiązań z zakresu przetwarzania brzegowego oraz sztucznej inteligencji</w:t>
            </w:r>
          </w:p>
        </w:tc>
        <w:tc>
          <w:tcPr>
            <w:tcW w:w="2283" w:type="dxa"/>
          </w:tcPr>
          <w:p w14:paraId="029C3BB2" w14:textId="63A0C79D" w:rsidR="005646D6" w:rsidRPr="00180698" w:rsidRDefault="005646D6" w:rsidP="00886F25">
            <w:pPr>
              <w:rPr>
                <w:rFonts w:cstheme="minorHAnsi"/>
                <w:bCs/>
                <w:lang w:val="en-US"/>
              </w:rPr>
            </w:pPr>
            <w:r w:rsidRPr="00B36669">
              <w:rPr>
                <w:rFonts w:cstheme="minorHAnsi"/>
                <w:bCs/>
                <w:lang w:val="en-US"/>
              </w:rPr>
              <w:t>Monitoring and control in bulk material processing using Edge Computing and Artificial Intelligence solutions</w:t>
            </w:r>
          </w:p>
        </w:tc>
      </w:tr>
      <w:tr w:rsidR="00BB71B6" w:rsidRPr="00180698" w14:paraId="5B649586" w14:textId="77777777" w:rsidTr="00457C07">
        <w:trPr>
          <w:trHeight w:val="257"/>
        </w:trPr>
        <w:tc>
          <w:tcPr>
            <w:tcW w:w="567" w:type="dxa"/>
          </w:tcPr>
          <w:p w14:paraId="1800B969" w14:textId="30AAB99F" w:rsidR="005646D6" w:rsidRPr="00180698" w:rsidRDefault="005646D6" w:rsidP="00886F25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11</w:t>
            </w:r>
          </w:p>
        </w:tc>
        <w:tc>
          <w:tcPr>
            <w:tcW w:w="2127" w:type="dxa"/>
          </w:tcPr>
          <w:p w14:paraId="6ED5A7B1" w14:textId="278526D7" w:rsidR="005646D6" w:rsidRPr="005646D6" w:rsidRDefault="005646D6" w:rsidP="00886F25">
            <w:pPr>
              <w:rPr>
                <w:rFonts w:cstheme="minorHAnsi"/>
                <w:bCs/>
              </w:rPr>
            </w:pPr>
            <w:r w:rsidRPr="00972332">
              <w:rPr>
                <w:rFonts w:cstheme="minorHAnsi"/>
                <w:bCs/>
              </w:rPr>
              <w:t xml:space="preserve">dr hab. inż. </w:t>
            </w:r>
            <w:r w:rsidRPr="00721F4D">
              <w:rPr>
                <w:rFonts w:cstheme="minorHAnsi"/>
                <w:bCs/>
              </w:rPr>
              <w:t>Tomasz Kłopot</w:t>
            </w:r>
            <w:r>
              <w:rPr>
                <w:rFonts w:cstheme="minorHAnsi"/>
                <w:bCs/>
              </w:rPr>
              <w:t xml:space="preserve">, </w:t>
            </w:r>
            <w:r w:rsidRPr="005646D6">
              <w:rPr>
                <w:rFonts w:cstheme="minorHAnsi"/>
                <w:bCs/>
              </w:rPr>
              <w:t>prof. PŚ</w:t>
            </w:r>
          </w:p>
        </w:tc>
        <w:tc>
          <w:tcPr>
            <w:tcW w:w="2126" w:type="dxa"/>
          </w:tcPr>
          <w:p w14:paraId="6F58DE09" w14:textId="2A2C0747" w:rsidR="005646D6" w:rsidRPr="00B36669" w:rsidRDefault="00BB71B6" w:rsidP="00886F2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Tomasz.klopot@polsl.pl</w:t>
            </w:r>
          </w:p>
        </w:tc>
        <w:tc>
          <w:tcPr>
            <w:tcW w:w="2813" w:type="dxa"/>
          </w:tcPr>
          <w:p w14:paraId="006EE1A3" w14:textId="14933B5B" w:rsidR="005646D6" w:rsidRPr="00B36669" w:rsidRDefault="005646D6" w:rsidP="00886F25">
            <w:pPr>
              <w:rPr>
                <w:rFonts w:cstheme="minorHAnsi"/>
                <w:bCs/>
              </w:rPr>
            </w:pPr>
            <w:r w:rsidRPr="00B36669">
              <w:rPr>
                <w:rFonts w:cstheme="minorHAnsi"/>
                <w:bCs/>
              </w:rPr>
              <w:t>Algorytmy optymalizacji stochastycznej w zastosowaniu do systemów sterowania</w:t>
            </w:r>
          </w:p>
          <w:p w14:paraId="158F1422" w14:textId="0AEE1502" w:rsidR="005646D6" w:rsidRPr="00B36669" w:rsidRDefault="005646D6" w:rsidP="00886F25">
            <w:pPr>
              <w:rPr>
                <w:rFonts w:cstheme="minorHAnsi"/>
                <w:bCs/>
              </w:rPr>
            </w:pPr>
          </w:p>
        </w:tc>
        <w:tc>
          <w:tcPr>
            <w:tcW w:w="2283" w:type="dxa"/>
          </w:tcPr>
          <w:p w14:paraId="2D04264F" w14:textId="4EEA3B34" w:rsidR="005646D6" w:rsidRPr="005646D6" w:rsidRDefault="005646D6" w:rsidP="00886F25">
            <w:pPr>
              <w:rPr>
                <w:rFonts w:cstheme="minorHAnsi"/>
                <w:bCs/>
              </w:rPr>
            </w:pPr>
          </w:p>
        </w:tc>
      </w:tr>
      <w:tr w:rsidR="00BB71B6" w:rsidRPr="00620840" w14:paraId="6487C3F8" w14:textId="77777777" w:rsidTr="00457C07">
        <w:trPr>
          <w:trHeight w:val="257"/>
        </w:trPr>
        <w:tc>
          <w:tcPr>
            <w:tcW w:w="567" w:type="dxa"/>
          </w:tcPr>
          <w:p w14:paraId="3CC92792" w14:textId="1CD24DEC" w:rsidR="005646D6" w:rsidRPr="00180698" w:rsidRDefault="005646D6" w:rsidP="00886F25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12</w:t>
            </w:r>
          </w:p>
        </w:tc>
        <w:tc>
          <w:tcPr>
            <w:tcW w:w="2127" w:type="dxa"/>
          </w:tcPr>
          <w:p w14:paraId="0BFFE97A" w14:textId="07C4B954" w:rsidR="005646D6" w:rsidRPr="00C20E53" w:rsidRDefault="005646D6" w:rsidP="00886F25">
            <w:r w:rsidRPr="005646D6">
              <w:rPr>
                <w:rFonts w:cstheme="minorHAnsi"/>
              </w:rPr>
              <w:t xml:space="preserve">dr hab. inż. </w:t>
            </w:r>
            <w:r w:rsidRPr="00951D66">
              <w:rPr>
                <w:rFonts w:cstheme="minorHAnsi"/>
              </w:rPr>
              <w:t xml:space="preserve">Andrzej </w:t>
            </w:r>
            <w:proofErr w:type="spellStart"/>
            <w:r w:rsidRPr="00951D66">
              <w:rPr>
                <w:rFonts w:cstheme="minorHAnsi"/>
              </w:rPr>
              <w:t>Pułka</w:t>
            </w:r>
            <w:proofErr w:type="spellEnd"/>
            <w:r>
              <w:rPr>
                <w:rFonts w:cstheme="minorHAnsi"/>
              </w:rPr>
              <w:t>,</w:t>
            </w:r>
            <w:r w:rsidRPr="005646D6">
              <w:rPr>
                <w:rFonts w:cstheme="minorHAnsi"/>
                <w:bCs/>
              </w:rPr>
              <w:t xml:space="preserve"> prof. PŚ</w:t>
            </w:r>
          </w:p>
        </w:tc>
        <w:tc>
          <w:tcPr>
            <w:tcW w:w="2126" w:type="dxa"/>
          </w:tcPr>
          <w:p w14:paraId="36860CC3" w14:textId="39BA12D5" w:rsidR="005646D6" w:rsidRPr="00840453" w:rsidRDefault="00BB71B6" w:rsidP="00886F25">
            <w:r>
              <w:t>Andrzej.</w:t>
            </w:r>
            <w:r w:rsidR="00C40888">
              <w:t>pulka@polsl.pl</w:t>
            </w:r>
          </w:p>
        </w:tc>
        <w:tc>
          <w:tcPr>
            <w:tcW w:w="2813" w:type="dxa"/>
          </w:tcPr>
          <w:p w14:paraId="73ACB433" w14:textId="3F4AE027" w:rsidR="005646D6" w:rsidRPr="00B36669" w:rsidRDefault="005646D6" w:rsidP="00886F25">
            <w:pPr>
              <w:rPr>
                <w:rFonts w:cstheme="minorHAnsi"/>
                <w:bCs/>
              </w:rPr>
            </w:pPr>
            <w:r w:rsidRPr="00840453">
              <w:t xml:space="preserve">Opracowanie i implementacja sprzętowych algorytmów przetwarzania danych </w:t>
            </w:r>
            <w:proofErr w:type="spellStart"/>
            <w:r w:rsidRPr="00840453">
              <w:t>bioinformatycznych</w:t>
            </w:r>
            <w:proofErr w:type="spellEnd"/>
          </w:p>
        </w:tc>
        <w:tc>
          <w:tcPr>
            <w:tcW w:w="2283" w:type="dxa"/>
          </w:tcPr>
          <w:p w14:paraId="438A0249" w14:textId="1E4E3102" w:rsidR="005646D6" w:rsidRPr="00180698" w:rsidRDefault="005646D6" w:rsidP="00886F25">
            <w:pPr>
              <w:rPr>
                <w:rFonts w:cstheme="minorHAnsi"/>
                <w:bCs/>
                <w:lang w:val="en-US"/>
              </w:rPr>
            </w:pPr>
            <w:r w:rsidRPr="00162E13">
              <w:rPr>
                <w:lang w:val="en-US"/>
              </w:rPr>
              <w:t>Development and implementation of hardware algorithms of data processing applied in bioinformatics</w:t>
            </w:r>
          </w:p>
        </w:tc>
      </w:tr>
      <w:tr w:rsidR="00BB71B6" w:rsidRPr="00620840" w14:paraId="5A70F193" w14:textId="77777777" w:rsidTr="00457C07">
        <w:trPr>
          <w:trHeight w:val="257"/>
        </w:trPr>
        <w:tc>
          <w:tcPr>
            <w:tcW w:w="567" w:type="dxa"/>
          </w:tcPr>
          <w:p w14:paraId="6BF1F1CA" w14:textId="6DA4C7D5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13</w:t>
            </w:r>
          </w:p>
        </w:tc>
        <w:tc>
          <w:tcPr>
            <w:tcW w:w="2127" w:type="dxa"/>
          </w:tcPr>
          <w:p w14:paraId="3BD5D309" w14:textId="0FFA013B" w:rsidR="005646D6" w:rsidRPr="00C20E53" w:rsidRDefault="005646D6" w:rsidP="00824739">
            <w:r w:rsidRPr="005646D6">
              <w:rPr>
                <w:rFonts w:cstheme="minorHAnsi"/>
              </w:rPr>
              <w:t xml:space="preserve">dr hab. inż. </w:t>
            </w:r>
            <w:r w:rsidRPr="00951D66">
              <w:rPr>
                <w:rFonts w:cstheme="minorHAnsi"/>
              </w:rPr>
              <w:t xml:space="preserve">Andrzej </w:t>
            </w:r>
            <w:proofErr w:type="spellStart"/>
            <w:r w:rsidRPr="00951D66">
              <w:rPr>
                <w:rFonts w:cstheme="minorHAnsi"/>
              </w:rPr>
              <w:t>Pułka</w:t>
            </w:r>
            <w:proofErr w:type="spellEnd"/>
            <w:r>
              <w:rPr>
                <w:rFonts w:cstheme="minorHAnsi"/>
              </w:rPr>
              <w:t>,</w:t>
            </w:r>
            <w:r w:rsidRPr="005646D6">
              <w:rPr>
                <w:rFonts w:cstheme="minorHAnsi"/>
                <w:bCs/>
              </w:rPr>
              <w:t xml:space="preserve"> prof. PŚ</w:t>
            </w:r>
          </w:p>
        </w:tc>
        <w:tc>
          <w:tcPr>
            <w:tcW w:w="2126" w:type="dxa"/>
          </w:tcPr>
          <w:p w14:paraId="72A13618" w14:textId="798C5ACB" w:rsidR="005646D6" w:rsidRDefault="00C40888" w:rsidP="00824739">
            <w:r>
              <w:t>Andrzej.pulka@polsl.pl</w:t>
            </w:r>
          </w:p>
        </w:tc>
        <w:tc>
          <w:tcPr>
            <w:tcW w:w="2813" w:type="dxa"/>
          </w:tcPr>
          <w:p w14:paraId="150DD577" w14:textId="4FA47173" w:rsidR="005646D6" w:rsidRPr="005646D6" w:rsidRDefault="005646D6" w:rsidP="00824739">
            <w:pPr>
              <w:rPr>
                <w:rFonts w:cstheme="minorHAnsi"/>
                <w:bCs/>
              </w:rPr>
            </w:pPr>
            <w:r>
              <w:t>Wielozadaniowy system czasu rzeczywistego ze rdzeniami pracującymi na różnych częstotliwościach</w:t>
            </w:r>
          </w:p>
        </w:tc>
        <w:tc>
          <w:tcPr>
            <w:tcW w:w="2283" w:type="dxa"/>
          </w:tcPr>
          <w:p w14:paraId="4EC2FDDD" w14:textId="716DC478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39223B">
              <w:rPr>
                <w:lang w:val="en-US"/>
              </w:rPr>
              <w:t xml:space="preserve">Multitasking real-time system with cores working </w:t>
            </w:r>
            <w:r>
              <w:rPr>
                <w:lang w:val="en-US"/>
              </w:rPr>
              <w:t>with</w:t>
            </w:r>
            <w:r w:rsidRPr="0039223B">
              <w:rPr>
                <w:lang w:val="en-US"/>
              </w:rPr>
              <w:t xml:space="preserve"> different operating fre</w:t>
            </w:r>
            <w:r>
              <w:rPr>
                <w:lang w:val="en-US"/>
              </w:rPr>
              <w:t>quencies</w:t>
            </w:r>
          </w:p>
        </w:tc>
      </w:tr>
      <w:tr w:rsidR="00BB71B6" w:rsidRPr="00620840" w14:paraId="305AEEE0" w14:textId="77777777" w:rsidTr="00457C07">
        <w:trPr>
          <w:trHeight w:val="257"/>
        </w:trPr>
        <w:tc>
          <w:tcPr>
            <w:tcW w:w="567" w:type="dxa"/>
          </w:tcPr>
          <w:p w14:paraId="39F07AAE" w14:textId="59B35A1E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14</w:t>
            </w:r>
          </w:p>
        </w:tc>
        <w:tc>
          <w:tcPr>
            <w:tcW w:w="2127" w:type="dxa"/>
          </w:tcPr>
          <w:p w14:paraId="599F3CBA" w14:textId="30FDD823" w:rsidR="005646D6" w:rsidRPr="00470F7C" w:rsidRDefault="005646D6" w:rsidP="001925EF">
            <w:r w:rsidRPr="005646D6">
              <w:rPr>
                <w:rFonts w:cstheme="minorHAnsi"/>
              </w:rPr>
              <w:t>dr hab. inż. Marian Kotas,</w:t>
            </w:r>
            <w:r w:rsidRPr="005646D6">
              <w:rPr>
                <w:rFonts w:cstheme="minorHAnsi"/>
                <w:bCs/>
              </w:rPr>
              <w:t xml:space="preserve"> prof. PŚ</w:t>
            </w:r>
          </w:p>
        </w:tc>
        <w:tc>
          <w:tcPr>
            <w:tcW w:w="2126" w:type="dxa"/>
          </w:tcPr>
          <w:p w14:paraId="364CECA7" w14:textId="57FFC515" w:rsidR="005646D6" w:rsidRPr="005646D6" w:rsidRDefault="00C40888" w:rsidP="008247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Marian.kotas@polsl.pl</w:t>
            </w:r>
          </w:p>
        </w:tc>
        <w:tc>
          <w:tcPr>
            <w:tcW w:w="2813" w:type="dxa"/>
          </w:tcPr>
          <w:p w14:paraId="4CE98B67" w14:textId="2DA53772" w:rsidR="005646D6" w:rsidRPr="005646D6" w:rsidRDefault="005646D6" w:rsidP="00824739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 xml:space="preserve">Metody analizy i detekcji wybranych stanów poznawczych operatora na podstawie multimodalnych sygnałów fizjologicznych, ze szczególnym uwzględnieniem EEG, w </w:t>
            </w:r>
            <w:r w:rsidRPr="005646D6">
              <w:rPr>
                <w:rFonts w:cstheme="minorHAnsi"/>
                <w:bCs/>
              </w:rPr>
              <w:lastRenderedPageBreak/>
              <w:t>środowisku symulatora lotu</w:t>
            </w:r>
          </w:p>
        </w:tc>
        <w:tc>
          <w:tcPr>
            <w:tcW w:w="2283" w:type="dxa"/>
          </w:tcPr>
          <w:p w14:paraId="3695D479" w14:textId="18FD9657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670672">
              <w:rPr>
                <w:rFonts w:cstheme="minorHAnsi"/>
                <w:bCs/>
                <w:lang w:val="en-US"/>
              </w:rPr>
              <w:lastRenderedPageBreak/>
              <w:t xml:space="preserve">Methods for the analysis and detection of selected cognitive states of an operator based on multimodal physiological </w:t>
            </w:r>
            <w:r w:rsidRPr="00670672">
              <w:rPr>
                <w:rFonts w:cstheme="minorHAnsi"/>
                <w:bCs/>
                <w:lang w:val="en-US"/>
              </w:rPr>
              <w:lastRenderedPageBreak/>
              <w:t>signals, with particular emphasis on EEG, in a flight simulator environment</w:t>
            </w:r>
          </w:p>
        </w:tc>
      </w:tr>
      <w:tr w:rsidR="00BB71B6" w:rsidRPr="00620840" w14:paraId="434DB6FA" w14:textId="77777777" w:rsidTr="00457C07">
        <w:trPr>
          <w:trHeight w:val="257"/>
        </w:trPr>
        <w:tc>
          <w:tcPr>
            <w:tcW w:w="567" w:type="dxa"/>
          </w:tcPr>
          <w:p w14:paraId="2B8AC5F1" w14:textId="04813B87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lastRenderedPageBreak/>
              <w:t>15</w:t>
            </w:r>
          </w:p>
        </w:tc>
        <w:tc>
          <w:tcPr>
            <w:tcW w:w="2127" w:type="dxa"/>
          </w:tcPr>
          <w:p w14:paraId="05D87BBB" w14:textId="4B21EEBB" w:rsidR="005646D6" w:rsidRPr="005646D6" w:rsidRDefault="005646D6" w:rsidP="00824739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</w:rPr>
              <w:t xml:space="preserve">dr hab. inż. Grzegorz Tytko, </w:t>
            </w:r>
            <w:r w:rsidRPr="005646D6">
              <w:rPr>
                <w:rFonts w:cstheme="minorHAnsi"/>
                <w:bCs/>
              </w:rPr>
              <w:t>prof. PŚ</w:t>
            </w:r>
          </w:p>
        </w:tc>
        <w:tc>
          <w:tcPr>
            <w:tcW w:w="2126" w:type="dxa"/>
          </w:tcPr>
          <w:p w14:paraId="1576B36A" w14:textId="4D400606" w:rsidR="005646D6" w:rsidRPr="00653BD7" w:rsidRDefault="00C40888" w:rsidP="00824739">
            <w:pPr>
              <w:rPr>
                <w:rFonts w:cstheme="minorHAnsi"/>
              </w:rPr>
            </w:pPr>
            <w:r>
              <w:rPr>
                <w:rFonts w:cstheme="minorHAnsi"/>
              </w:rPr>
              <w:t>Grzegorz.tytko@polsl.pl</w:t>
            </w:r>
          </w:p>
        </w:tc>
        <w:tc>
          <w:tcPr>
            <w:tcW w:w="2813" w:type="dxa"/>
          </w:tcPr>
          <w:p w14:paraId="5D0F6BDB" w14:textId="401F8D26" w:rsidR="005646D6" w:rsidRPr="005646D6" w:rsidRDefault="005646D6" w:rsidP="00824739">
            <w:pPr>
              <w:rPr>
                <w:rFonts w:cstheme="minorHAnsi"/>
                <w:bCs/>
              </w:rPr>
            </w:pPr>
            <w:r w:rsidRPr="00653BD7">
              <w:rPr>
                <w:rFonts w:cstheme="minorHAnsi"/>
              </w:rPr>
              <w:t xml:space="preserve">Metody optymalizacji wyznaczania wartości parametrów układu </w:t>
            </w:r>
            <w:r>
              <w:rPr>
                <w:rFonts w:cstheme="minorHAnsi"/>
              </w:rPr>
              <w:t>cewka</w:t>
            </w:r>
            <w:r w:rsidRPr="00653BD7">
              <w:rPr>
                <w:rFonts w:cstheme="minorHAnsi"/>
              </w:rPr>
              <w:t xml:space="preserve"> - testowany element w badaniach </w:t>
            </w:r>
            <w:r>
              <w:rPr>
                <w:rFonts w:cstheme="minorHAnsi"/>
              </w:rPr>
              <w:t>techniką elektrycznej spektroskopii impedancyjnej</w:t>
            </w:r>
          </w:p>
        </w:tc>
        <w:tc>
          <w:tcPr>
            <w:tcW w:w="2283" w:type="dxa"/>
          </w:tcPr>
          <w:p w14:paraId="33A98FDE" w14:textId="14788F37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653BD7">
              <w:rPr>
                <w:rFonts w:cstheme="minorHAnsi"/>
                <w:lang w:val="en-US"/>
              </w:rPr>
              <w:t xml:space="preserve">Optimization methods for determining the parameter values of the </w:t>
            </w:r>
            <w:r>
              <w:rPr>
                <w:rFonts w:cstheme="minorHAnsi"/>
                <w:lang w:val="en-US"/>
              </w:rPr>
              <w:t>coil</w:t>
            </w:r>
            <w:r w:rsidRPr="00653BD7">
              <w:rPr>
                <w:rFonts w:cstheme="minorHAnsi"/>
                <w:lang w:val="en-US"/>
              </w:rPr>
              <w:t xml:space="preserve">-workpiece system in testing using the </w:t>
            </w:r>
            <w:r>
              <w:rPr>
                <w:rFonts w:cstheme="minorHAnsi"/>
                <w:lang w:val="en-GB"/>
              </w:rPr>
              <w:t>e</w:t>
            </w:r>
            <w:r w:rsidRPr="006B276C">
              <w:rPr>
                <w:rFonts w:cstheme="minorHAnsi"/>
                <w:lang w:val="en-GB"/>
              </w:rPr>
              <w:t>lectrical impedance spectroscopy</w:t>
            </w:r>
            <w:r w:rsidRPr="00653BD7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technique</w:t>
            </w:r>
          </w:p>
        </w:tc>
      </w:tr>
      <w:tr w:rsidR="00BB71B6" w:rsidRPr="00620840" w14:paraId="50AACFB4" w14:textId="77777777" w:rsidTr="00457C07">
        <w:trPr>
          <w:trHeight w:val="257"/>
        </w:trPr>
        <w:tc>
          <w:tcPr>
            <w:tcW w:w="567" w:type="dxa"/>
          </w:tcPr>
          <w:p w14:paraId="17717E66" w14:textId="52ECCC68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180698">
              <w:rPr>
                <w:rFonts w:cstheme="minorHAnsi"/>
                <w:bCs/>
                <w:lang w:val="en-US"/>
              </w:rPr>
              <w:t>16</w:t>
            </w:r>
          </w:p>
        </w:tc>
        <w:tc>
          <w:tcPr>
            <w:tcW w:w="2127" w:type="dxa"/>
          </w:tcPr>
          <w:p w14:paraId="780ABFE8" w14:textId="32E5CBC0" w:rsidR="005646D6" w:rsidRPr="005646D6" w:rsidRDefault="005646D6" w:rsidP="00824739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</w:rPr>
              <w:t xml:space="preserve">dr hab. inż. Grzegorz Tytko, </w:t>
            </w:r>
            <w:r w:rsidRPr="005646D6">
              <w:rPr>
                <w:rFonts w:cstheme="minorHAnsi"/>
                <w:bCs/>
              </w:rPr>
              <w:t>prof. PŚ</w:t>
            </w:r>
          </w:p>
        </w:tc>
        <w:tc>
          <w:tcPr>
            <w:tcW w:w="2126" w:type="dxa"/>
          </w:tcPr>
          <w:p w14:paraId="3C1AA093" w14:textId="4AF295CF" w:rsidR="005646D6" w:rsidRPr="003F4DA3" w:rsidRDefault="00C40888" w:rsidP="00824739">
            <w:r>
              <w:rPr>
                <w:rFonts w:cstheme="minorHAnsi"/>
              </w:rPr>
              <w:t>Grzegorz.tytko@polsl.pl</w:t>
            </w:r>
          </w:p>
        </w:tc>
        <w:tc>
          <w:tcPr>
            <w:tcW w:w="2813" w:type="dxa"/>
          </w:tcPr>
          <w:p w14:paraId="4F71119B" w14:textId="05CD9D5D" w:rsidR="005646D6" w:rsidRPr="005646D6" w:rsidRDefault="005646D6" w:rsidP="00824739">
            <w:pPr>
              <w:rPr>
                <w:rFonts w:cstheme="minorHAnsi"/>
                <w:bCs/>
              </w:rPr>
            </w:pPr>
            <w:r w:rsidRPr="003F4DA3">
              <w:t xml:space="preserve">Badania wiroprądowe cylindrycznych obiektów wykonanych </w:t>
            </w:r>
            <w:r w:rsidRPr="003F4DA3">
              <w:rPr>
                <w:rFonts w:cstheme="minorHAnsi"/>
              </w:rPr>
              <w:t>z materiałów przewodzących prąd elektryczny</w:t>
            </w:r>
          </w:p>
        </w:tc>
        <w:tc>
          <w:tcPr>
            <w:tcW w:w="2283" w:type="dxa"/>
          </w:tcPr>
          <w:p w14:paraId="3FBD378F" w14:textId="1A99D97E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 w:rsidRPr="00A04C1F">
              <w:rPr>
                <w:rFonts w:cstheme="minorHAnsi"/>
                <w:lang w:val="en-US"/>
              </w:rPr>
              <w:t>Eddy current testing of cylindrical objects made of electrically conductive materials</w:t>
            </w:r>
          </w:p>
        </w:tc>
      </w:tr>
      <w:tr w:rsidR="00BB71B6" w:rsidRPr="00620840" w14:paraId="5918AE1D" w14:textId="77777777" w:rsidTr="00457C07">
        <w:trPr>
          <w:trHeight w:val="257"/>
        </w:trPr>
        <w:tc>
          <w:tcPr>
            <w:tcW w:w="567" w:type="dxa"/>
          </w:tcPr>
          <w:p w14:paraId="3E99D716" w14:textId="7EF001C6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17</w:t>
            </w:r>
          </w:p>
        </w:tc>
        <w:tc>
          <w:tcPr>
            <w:tcW w:w="2127" w:type="dxa"/>
          </w:tcPr>
          <w:p w14:paraId="2EDD3691" w14:textId="34B02536" w:rsidR="005646D6" w:rsidRPr="005646D6" w:rsidRDefault="005646D6" w:rsidP="00824739">
            <w:pPr>
              <w:rPr>
                <w:rFonts w:cstheme="minorHAnsi"/>
              </w:rPr>
            </w:pPr>
            <w:r w:rsidRPr="005646D6">
              <w:rPr>
                <w:rFonts w:cstheme="minorHAnsi"/>
              </w:rPr>
              <w:t>dr hab. inż. Dariusz Grabowski, prof. PŚ</w:t>
            </w:r>
          </w:p>
        </w:tc>
        <w:tc>
          <w:tcPr>
            <w:tcW w:w="2126" w:type="dxa"/>
          </w:tcPr>
          <w:p w14:paraId="5A07BD89" w14:textId="14BC7F76" w:rsidR="005646D6" w:rsidRPr="004E5EC8" w:rsidRDefault="00C40888" w:rsidP="00824739">
            <w:hyperlink r:id="rId14" w:history="1">
              <w:r w:rsidRPr="00840F48">
                <w:rPr>
                  <w:rStyle w:val="Hipercze"/>
                </w:rPr>
                <w:t>Dariusz.grabowski@polsl.pl</w:t>
              </w:r>
            </w:hyperlink>
          </w:p>
        </w:tc>
        <w:tc>
          <w:tcPr>
            <w:tcW w:w="2813" w:type="dxa"/>
          </w:tcPr>
          <w:p w14:paraId="77832EC4" w14:textId="648EEC2F" w:rsidR="005646D6" w:rsidRPr="003F4DA3" w:rsidRDefault="005646D6" w:rsidP="00824739">
            <w:r w:rsidRPr="004E5EC8">
              <w:t xml:space="preserve">Identyfikacja parametrów modeli cel </w:t>
            </w:r>
            <w:proofErr w:type="spellStart"/>
            <w:r w:rsidRPr="004E5EC8">
              <w:t>litowo</w:t>
            </w:r>
            <w:proofErr w:type="spellEnd"/>
            <w:r w:rsidRPr="004E5EC8">
              <w:t>-jonowych z wykorzystaniem zaawansowanych metod optymalizacji</w:t>
            </w:r>
          </w:p>
        </w:tc>
        <w:tc>
          <w:tcPr>
            <w:tcW w:w="2283" w:type="dxa"/>
          </w:tcPr>
          <w:p w14:paraId="7EA60A16" w14:textId="6716F896" w:rsidR="005646D6" w:rsidRPr="00A04C1F" w:rsidRDefault="005646D6" w:rsidP="00824739">
            <w:pPr>
              <w:rPr>
                <w:rFonts w:cstheme="minorHAnsi"/>
                <w:lang w:val="en-US"/>
              </w:rPr>
            </w:pPr>
            <w:r w:rsidRPr="004E5EC8">
              <w:rPr>
                <w:rFonts w:cstheme="minorHAnsi"/>
                <w:lang w:val="en-US"/>
              </w:rPr>
              <w:t xml:space="preserve">Identification of parameters of Li-ion cel models using advanced </w:t>
            </w:r>
            <w:proofErr w:type="spellStart"/>
            <w:r w:rsidRPr="004E5EC8">
              <w:rPr>
                <w:rFonts w:cstheme="minorHAnsi"/>
                <w:lang w:val="en-US"/>
              </w:rPr>
              <w:t>optimzation</w:t>
            </w:r>
            <w:proofErr w:type="spellEnd"/>
            <w:r w:rsidRPr="004E5EC8">
              <w:rPr>
                <w:rFonts w:cstheme="minorHAnsi"/>
                <w:lang w:val="en-US"/>
              </w:rPr>
              <w:t xml:space="preserve"> methods</w:t>
            </w:r>
          </w:p>
        </w:tc>
      </w:tr>
      <w:tr w:rsidR="00BB71B6" w:rsidRPr="00180698" w14:paraId="3024BE5E" w14:textId="77777777" w:rsidTr="00457C07">
        <w:trPr>
          <w:trHeight w:val="257"/>
        </w:trPr>
        <w:tc>
          <w:tcPr>
            <w:tcW w:w="567" w:type="dxa"/>
          </w:tcPr>
          <w:p w14:paraId="4EB28C8A" w14:textId="67DB1F72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18</w:t>
            </w:r>
          </w:p>
        </w:tc>
        <w:tc>
          <w:tcPr>
            <w:tcW w:w="2127" w:type="dxa"/>
          </w:tcPr>
          <w:p w14:paraId="32C65849" w14:textId="791224B1" w:rsidR="005646D6" w:rsidRPr="005646D6" w:rsidRDefault="005646D6" w:rsidP="00824739">
            <w:pPr>
              <w:rPr>
                <w:rFonts w:cstheme="minorHAnsi"/>
              </w:rPr>
            </w:pPr>
            <w:r w:rsidRPr="005646D6">
              <w:rPr>
                <w:rFonts w:cstheme="minorHAnsi"/>
              </w:rPr>
              <w:t>dr hab. inż. Piotr Skupin, prof. PŚ</w:t>
            </w:r>
          </w:p>
        </w:tc>
        <w:tc>
          <w:tcPr>
            <w:tcW w:w="2126" w:type="dxa"/>
          </w:tcPr>
          <w:p w14:paraId="5546A8D5" w14:textId="5E1A4BB7" w:rsidR="005646D6" w:rsidRPr="004E5EC8" w:rsidRDefault="00C40888" w:rsidP="00824739">
            <w:r>
              <w:t>Piotr.skupin@polsl.pl</w:t>
            </w:r>
          </w:p>
        </w:tc>
        <w:tc>
          <w:tcPr>
            <w:tcW w:w="2813" w:type="dxa"/>
          </w:tcPr>
          <w:p w14:paraId="7E35AD4D" w14:textId="75FF1146" w:rsidR="005646D6" w:rsidRPr="003F4DA3" w:rsidRDefault="005646D6" w:rsidP="00824739">
            <w:r w:rsidRPr="004E5EC8">
              <w:t>Modelowanie i sterowanie predykcyjne procesami biotechnologicznymi ukierunkowanymi na zintensyfikowaną produkcję etanolu i wodoru</w:t>
            </w:r>
          </w:p>
        </w:tc>
        <w:tc>
          <w:tcPr>
            <w:tcW w:w="2283" w:type="dxa"/>
          </w:tcPr>
          <w:p w14:paraId="6C46596F" w14:textId="2B7B5004" w:rsidR="005646D6" w:rsidRPr="005646D6" w:rsidRDefault="005646D6" w:rsidP="00824739">
            <w:pPr>
              <w:rPr>
                <w:rFonts w:cstheme="minorHAnsi"/>
              </w:rPr>
            </w:pPr>
            <w:r w:rsidRPr="005646D6">
              <w:rPr>
                <w:rFonts w:cstheme="minorHAnsi"/>
              </w:rPr>
              <w:t>Modelowanie i sterowanie predykcyjne procesami biotechnologicznymi ukierunkowanymi na zintensyfikowaną produkcję etanolu i wodoru</w:t>
            </w:r>
          </w:p>
        </w:tc>
      </w:tr>
      <w:tr w:rsidR="00BB71B6" w:rsidRPr="00620840" w14:paraId="4FFD2F95" w14:textId="77777777" w:rsidTr="00457C07">
        <w:trPr>
          <w:trHeight w:val="257"/>
        </w:trPr>
        <w:tc>
          <w:tcPr>
            <w:tcW w:w="567" w:type="dxa"/>
          </w:tcPr>
          <w:p w14:paraId="63B7F6AB" w14:textId="5BFF2F83" w:rsidR="005646D6" w:rsidRPr="00180698" w:rsidRDefault="005646D6" w:rsidP="00824739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19</w:t>
            </w:r>
          </w:p>
        </w:tc>
        <w:tc>
          <w:tcPr>
            <w:tcW w:w="2127" w:type="dxa"/>
          </w:tcPr>
          <w:p w14:paraId="237EE560" w14:textId="763A7630" w:rsidR="005646D6" w:rsidRPr="00756BEC" w:rsidRDefault="005646D6" w:rsidP="00824739">
            <w:pPr>
              <w:rPr>
                <w:rFonts w:cstheme="minorHAnsi"/>
                <w:lang w:val="en-US"/>
              </w:rPr>
            </w:pPr>
            <w:r w:rsidRPr="00A149F0">
              <w:rPr>
                <w:rFonts w:cstheme="minorHAnsi"/>
              </w:rPr>
              <w:t xml:space="preserve">dr hab. inż. Roman </w:t>
            </w:r>
            <w:proofErr w:type="spellStart"/>
            <w:r w:rsidRPr="00A149F0">
              <w:rPr>
                <w:rFonts w:cstheme="minorHAnsi"/>
              </w:rPr>
              <w:t>Czyba</w:t>
            </w:r>
            <w:proofErr w:type="spellEnd"/>
            <w:r w:rsidRPr="00A149F0">
              <w:rPr>
                <w:rFonts w:cstheme="minorHAnsi"/>
              </w:rPr>
              <w:t>, prof. PŚ</w:t>
            </w:r>
          </w:p>
        </w:tc>
        <w:tc>
          <w:tcPr>
            <w:tcW w:w="2126" w:type="dxa"/>
          </w:tcPr>
          <w:p w14:paraId="18911291" w14:textId="00E07356" w:rsidR="005646D6" w:rsidRPr="004E5EC8" w:rsidRDefault="00C40888" w:rsidP="004E5EC8">
            <w:r>
              <w:t>Roman.czyba@polsl.pl</w:t>
            </w:r>
          </w:p>
        </w:tc>
        <w:tc>
          <w:tcPr>
            <w:tcW w:w="2813" w:type="dxa"/>
          </w:tcPr>
          <w:p w14:paraId="6817F0E6" w14:textId="12C7DDB5" w:rsidR="005646D6" w:rsidRPr="004E5EC8" w:rsidRDefault="005646D6" w:rsidP="004E5EC8">
            <w:r w:rsidRPr="004E5EC8">
              <w:t>Modelowanie ruchu, nawigacja i zaawansowane sterowanie w środowisku bezzałogowych platform autonomicznych i współpracujących</w:t>
            </w:r>
          </w:p>
          <w:p w14:paraId="563252E3" w14:textId="77777777" w:rsidR="005646D6" w:rsidRPr="003F4DA3" w:rsidRDefault="005646D6" w:rsidP="004E5EC8"/>
        </w:tc>
        <w:tc>
          <w:tcPr>
            <w:tcW w:w="2283" w:type="dxa"/>
          </w:tcPr>
          <w:p w14:paraId="35F17472" w14:textId="77777777" w:rsidR="005646D6" w:rsidRPr="004E5EC8" w:rsidRDefault="005646D6" w:rsidP="004E5EC8">
            <w:pPr>
              <w:rPr>
                <w:rFonts w:cstheme="minorHAnsi"/>
                <w:lang w:val="en-US"/>
              </w:rPr>
            </w:pPr>
            <w:r w:rsidRPr="004E5EC8">
              <w:rPr>
                <w:rFonts w:cstheme="minorHAnsi"/>
                <w:lang w:val="en-US"/>
              </w:rPr>
              <w:t xml:space="preserve">Motion modelling, navigation, and advanced control in unmanned, autonomous, </w:t>
            </w:r>
            <w:r w:rsidRPr="004E5EC8">
              <w:rPr>
                <w:rFonts w:cstheme="minorHAnsi"/>
                <w:lang w:val="en-US"/>
              </w:rPr>
              <w:br/>
              <w:t>and collaborative platform environment</w:t>
            </w:r>
          </w:p>
          <w:p w14:paraId="63A2C573" w14:textId="77777777" w:rsidR="005646D6" w:rsidRPr="00A04C1F" w:rsidRDefault="005646D6" w:rsidP="004E5EC8">
            <w:pPr>
              <w:rPr>
                <w:rFonts w:cstheme="minorHAnsi"/>
                <w:lang w:val="en-US"/>
              </w:rPr>
            </w:pPr>
          </w:p>
        </w:tc>
      </w:tr>
      <w:tr w:rsidR="00BB71B6" w:rsidRPr="00620840" w14:paraId="509DC4E4" w14:textId="77777777" w:rsidTr="00457C07">
        <w:trPr>
          <w:trHeight w:val="257"/>
        </w:trPr>
        <w:tc>
          <w:tcPr>
            <w:tcW w:w="567" w:type="dxa"/>
          </w:tcPr>
          <w:p w14:paraId="6B8B9728" w14:textId="545B707A" w:rsidR="005646D6" w:rsidRDefault="005646D6" w:rsidP="00A542C0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20</w:t>
            </w:r>
          </w:p>
        </w:tc>
        <w:tc>
          <w:tcPr>
            <w:tcW w:w="2127" w:type="dxa"/>
          </w:tcPr>
          <w:p w14:paraId="6532CF51" w14:textId="3BFD23E3" w:rsidR="005646D6" w:rsidRPr="00A149F0" w:rsidRDefault="005646D6" w:rsidP="00A542C0">
            <w:pPr>
              <w:rPr>
                <w:rFonts w:cstheme="minorHAnsi"/>
              </w:rPr>
            </w:pPr>
            <w:r w:rsidRPr="00EB6CF7">
              <w:rPr>
                <w:rFonts w:cstheme="minorHAnsi"/>
                <w:bCs/>
              </w:rPr>
              <w:t>dr hab. inż. Tomasz Trawiński, prof. PŚ</w:t>
            </w:r>
          </w:p>
        </w:tc>
        <w:tc>
          <w:tcPr>
            <w:tcW w:w="2126" w:type="dxa"/>
          </w:tcPr>
          <w:p w14:paraId="6724EA4D" w14:textId="7FA60694" w:rsidR="005646D6" w:rsidRPr="005646D6" w:rsidRDefault="00C40888" w:rsidP="00A542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Tomasz.trawinski@polsl.pl</w:t>
            </w:r>
          </w:p>
        </w:tc>
        <w:tc>
          <w:tcPr>
            <w:tcW w:w="2813" w:type="dxa"/>
          </w:tcPr>
          <w:p w14:paraId="7956845E" w14:textId="108205CB" w:rsidR="005646D6" w:rsidRPr="005646D6" w:rsidRDefault="005646D6" w:rsidP="00A542C0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 xml:space="preserve">Pozycjonowanie roju robotów w trudnych warunkach środowiskowych z </w:t>
            </w:r>
            <w:r w:rsidRPr="005646D6">
              <w:rPr>
                <w:rFonts w:cstheme="minorHAnsi"/>
                <w:bCs/>
              </w:rPr>
              <w:lastRenderedPageBreak/>
              <w:t>wykorzystaniem systemów GNSS, technologii UWB i fuzji danych sensorycznych</w:t>
            </w:r>
          </w:p>
          <w:p w14:paraId="694844F1" w14:textId="77777777" w:rsidR="005646D6" w:rsidRPr="004E5EC8" w:rsidRDefault="005646D6" w:rsidP="00A542C0"/>
        </w:tc>
        <w:tc>
          <w:tcPr>
            <w:tcW w:w="2283" w:type="dxa"/>
          </w:tcPr>
          <w:p w14:paraId="0721003D" w14:textId="77777777" w:rsidR="005646D6" w:rsidRPr="00AC1DF8" w:rsidRDefault="005646D6" w:rsidP="00A542C0">
            <w:pPr>
              <w:rPr>
                <w:rFonts w:cstheme="minorHAnsi"/>
                <w:bCs/>
                <w:lang w:val="en-GB"/>
              </w:rPr>
            </w:pPr>
            <w:r w:rsidRPr="00AC1DF8">
              <w:rPr>
                <w:rFonts w:cstheme="minorHAnsi"/>
                <w:bCs/>
                <w:lang w:val="en-GB"/>
              </w:rPr>
              <w:lastRenderedPageBreak/>
              <w:t xml:space="preserve">Robot </w:t>
            </w:r>
            <w:r>
              <w:rPr>
                <w:rFonts w:cstheme="minorHAnsi"/>
                <w:bCs/>
                <w:lang w:val="en-GB"/>
              </w:rPr>
              <w:t>s</w:t>
            </w:r>
            <w:r w:rsidRPr="00AC1DF8">
              <w:rPr>
                <w:rFonts w:cstheme="minorHAnsi"/>
                <w:bCs/>
                <w:lang w:val="en-GB"/>
              </w:rPr>
              <w:t xml:space="preserve">warm </w:t>
            </w:r>
            <w:r>
              <w:rPr>
                <w:rFonts w:cstheme="minorHAnsi"/>
                <w:bCs/>
                <w:lang w:val="en-GB"/>
              </w:rPr>
              <w:t>p</w:t>
            </w:r>
            <w:r w:rsidRPr="00AC1DF8">
              <w:rPr>
                <w:rFonts w:cstheme="minorHAnsi"/>
                <w:bCs/>
                <w:lang w:val="en-GB"/>
              </w:rPr>
              <w:t xml:space="preserve">ositioning in </w:t>
            </w:r>
            <w:r>
              <w:rPr>
                <w:rFonts w:cstheme="minorHAnsi"/>
                <w:bCs/>
                <w:lang w:val="en-GB"/>
              </w:rPr>
              <w:t>c</w:t>
            </w:r>
            <w:r w:rsidRPr="00AC1DF8">
              <w:rPr>
                <w:rFonts w:cstheme="minorHAnsi"/>
                <w:bCs/>
                <w:lang w:val="en-GB"/>
              </w:rPr>
              <w:t xml:space="preserve">hallenging </w:t>
            </w:r>
            <w:r>
              <w:rPr>
                <w:rFonts w:cstheme="minorHAnsi"/>
                <w:bCs/>
                <w:lang w:val="en-GB"/>
              </w:rPr>
              <w:t>e</w:t>
            </w:r>
            <w:r w:rsidRPr="00AC1DF8">
              <w:rPr>
                <w:rFonts w:cstheme="minorHAnsi"/>
                <w:bCs/>
                <w:lang w:val="en-GB"/>
              </w:rPr>
              <w:t xml:space="preserve">nvironmental </w:t>
            </w:r>
            <w:r>
              <w:rPr>
                <w:rFonts w:cstheme="minorHAnsi"/>
                <w:bCs/>
                <w:lang w:val="en-GB"/>
              </w:rPr>
              <w:lastRenderedPageBreak/>
              <w:t>c</w:t>
            </w:r>
            <w:r w:rsidRPr="00AC1DF8">
              <w:rPr>
                <w:rFonts w:cstheme="minorHAnsi"/>
                <w:bCs/>
                <w:lang w:val="en-GB"/>
              </w:rPr>
              <w:t xml:space="preserve">onditions </w:t>
            </w:r>
            <w:r>
              <w:rPr>
                <w:rFonts w:cstheme="minorHAnsi"/>
                <w:bCs/>
                <w:lang w:val="en-GB"/>
              </w:rPr>
              <w:t>u</w:t>
            </w:r>
            <w:r w:rsidRPr="00AC1DF8">
              <w:rPr>
                <w:rFonts w:cstheme="minorHAnsi"/>
                <w:bCs/>
                <w:lang w:val="en-GB"/>
              </w:rPr>
              <w:t xml:space="preserve">sing GNSS, UWB </w:t>
            </w:r>
            <w:r>
              <w:rPr>
                <w:rFonts w:cstheme="minorHAnsi"/>
                <w:bCs/>
                <w:lang w:val="en-GB"/>
              </w:rPr>
              <w:t>t</w:t>
            </w:r>
            <w:r w:rsidRPr="00AC1DF8">
              <w:rPr>
                <w:rFonts w:cstheme="minorHAnsi"/>
                <w:bCs/>
                <w:lang w:val="en-GB"/>
              </w:rPr>
              <w:t xml:space="preserve">echnology and </w:t>
            </w:r>
            <w:r>
              <w:rPr>
                <w:rFonts w:cstheme="minorHAnsi"/>
                <w:bCs/>
                <w:lang w:val="en-GB"/>
              </w:rPr>
              <w:t>s</w:t>
            </w:r>
            <w:r w:rsidRPr="00AC1DF8">
              <w:rPr>
                <w:rFonts w:cstheme="minorHAnsi"/>
                <w:bCs/>
                <w:lang w:val="en-GB"/>
              </w:rPr>
              <w:t xml:space="preserve">ensor </w:t>
            </w:r>
            <w:r>
              <w:rPr>
                <w:rFonts w:cstheme="minorHAnsi"/>
                <w:bCs/>
                <w:lang w:val="en-GB"/>
              </w:rPr>
              <w:t>d</w:t>
            </w:r>
            <w:r w:rsidRPr="00AC1DF8">
              <w:rPr>
                <w:rFonts w:cstheme="minorHAnsi"/>
                <w:bCs/>
                <w:lang w:val="en-GB"/>
              </w:rPr>
              <w:t xml:space="preserve">ata </w:t>
            </w:r>
            <w:r>
              <w:rPr>
                <w:rFonts w:cstheme="minorHAnsi"/>
                <w:bCs/>
                <w:lang w:val="en-GB"/>
              </w:rPr>
              <w:t>f</w:t>
            </w:r>
            <w:r w:rsidRPr="00AC1DF8">
              <w:rPr>
                <w:rFonts w:cstheme="minorHAnsi"/>
                <w:bCs/>
                <w:lang w:val="en-GB"/>
              </w:rPr>
              <w:t>usion</w:t>
            </w:r>
          </w:p>
          <w:p w14:paraId="1489CEAF" w14:textId="77777777" w:rsidR="005646D6" w:rsidRPr="004E5EC8" w:rsidRDefault="005646D6" w:rsidP="00A542C0">
            <w:pPr>
              <w:rPr>
                <w:rFonts w:cstheme="minorHAnsi"/>
                <w:lang w:val="en-US"/>
              </w:rPr>
            </w:pPr>
          </w:p>
        </w:tc>
      </w:tr>
      <w:tr w:rsidR="00BB71B6" w:rsidRPr="00620840" w14:paraId="0C973F18" w14:textId="77777777" w:rsidTr="00457C07">
        <w:trPr>
          <w:trHeight w:val="257"/>
        </w:trPr>
        <w:tc>
          <w:tcPr>
            <w:tcW w:w="567" w:type="dxa"/>
          </w:tcPr>
          <w:p w14:paraId="1C1BA780" w14:textId="656A1837" w:rsidR="005646D6" w:rsidRDefault="005646D6" w:rsidP="00A542C0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lastRenderedPageBreak/>
              <w:t>21</w:t>
            </w:r>
          </w:p>
        </w:tc>
        <w:tc>
          <w:tcPr>
            <w:tcW w:w="2127" w:type="dxa"/>
          </w:tcPr>
          <w:p w14:paraId="6BF5A566" w14:textId="1812E1D4" w:rsidR="005646D6" w:rsidRPr="00A149F0" w:rsidRDefault="005646D6" w:rsidP="00A542C0">
            <w:pPr>
              <w:rPr>
                <w:rFonts w:cstheme="minorHAnsi"/>
              </w:rPr>
            </w:pPr>
            <w:r w:rsidRPr="00EB6CF7">
              <w:rPr>
                <w:rFonts w:cstheme="minorHAnsi"/>
                <w:bCs/>
              </w:rPr>
              <w:t>dr hab. inż. Tomasz Trawiński, prof. PŚ</w:t>
            </w:r>
          </w:p>
        </w:tc>
        <w:tc>
          <w:tcPr>
            <w:tcW w:w="2126" w:type="dxa"/>
          </w:tcPr>
          <w:p w14:paraId="66FB9143" w14:textId="705BA335" w:rsidR="005646D6" w:rsidRPr="005646D6" w:rsidRDefault="00C40888" w:rsidP="00A542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Tomasz.trawinski@polsl.pl</w:t>
            </w:r>
          </w:p>
        </w:tc>
        <w:tc>
          <w:tcPr>
            <w:tcW w:w="2813" w:type="dxa"/>
          </w:tcPr>
          <w:p w14:paraId="276E484D" w14:textId="0E3D7699" w:rsidR="005646D6" w:rsidRPr="005646D6" w:rsidRDefault="005646D6" w:rsidP="00A542C0">
            <w:pPr>
              <w:rPr>
                <w:rFonts w:cstheme="minorHAnsi"/>
                <w:bCs/>
              </w:rPr>
            </w:pPr>
            <w:r w:rsidRPr="005646D6">
              <w:rPr>
                <w:rFonts w:cstheme="minorHAnsi"/>
                <w:bCs/>
              </w:rPr>
              <w:t xml:space="preserve">Modelowanie, projektowanie i badania </w:t>
            </w:r>
            <w:proofErr w:type="spellStart"/>
            <w:r w:rsidRPr="005646D6">
              <w:rPr>
                <w:rFonts w:cstheme="minorHAnsi"/>
                <w:bCs/>
              </w:rPr>
              <w:t>bezszczotkowego</w:t>
            </w:r>
            <w:proofErr w:type="spellEnd"/>
            <w:r w:rsidRPr="005646D6">
              <w:rPr>
                <w:rFonts w:cstheme="minorHAnsi"/>
                <w:bCs/>
              </w:rPr>
              <w:t>, bezrdzeniowego silnika tarczowego wzbudzanego magnesami trwałymi do zastosowań cywilnych i specjalnych</w:t>
            </w:r>
          </w:p>
          <w:p w14:paraId="49D73A55" w14:textId="77777777" w:rsidR="005646D6" w:rsidRPr="004E5EC8" w:rsidRDefault="005646D6" w:rsidP="00A542C0"/>
        </w:tc>
        <w:tc>
          <w:tcPr>
            <w:tcW w:w="2283" w:type="dxa"/>
          </w:tcPr>
          <w:p w14:paraId="60E5A784" w14:textId="4CD873FC" w:rsidR="005646D6" w:rsidRPr="004E5EC8" w:rsidRDefault="005646D6" w:rsidP="00A542C0">
            <w:pPr>
              <w:rPr>
                <w:rFonts w:cstheme="minorHAnsi"/>
                <w:lang w:val="en-US"/>
              </w:rPr>
            </w:pPr>
            <w:r w:rsidRPr="005646D6">
              <w:rPr>
                <w:rFonts w:cstheme="minorHAnsi"/>
                <w:bCs/>
                <w:lang w:val="en-US"/>
              </w:rPr>
              <w:t>Modeling, Design and Investigation of a Brushless, Coreless Axial-Flux Permanent Magnet Motor for Civil and Special Applications</w:t>
            </w:r>
          </w:p>
        </w:tc>
      </w:tr>
    </w:tbl>
    <w:p w14:paraId="534335EE" w14:textId="77777777" w:rsidR="007B22C1" w:rsidRPr="00180698" w:rsidRDefault="007B22C1" w:rsidP="000B10CA">
      <w:pPr>
        <w:spacing w:after="0" w:line="240" w:lineRule="auto"/>
        <w:rPr>
          <w:rFonts w:cstheme="minorHAnsi"/>
          <w:bCs/>
          <w:lang w:val="en-US"/>
        </w:rPr>
      </w:pPr>
    </w:p>
    <w:sectPr w:rsidR="007B22C1" w:rsidRPr="00180698" w:rsidSect="009354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04E31"/>
    <w:multiLevelType w:val="multilevel"/>
    <w:tmpl w:val="092E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362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67"/>
    <w:rsid w:val="00004C50"/>
    <w:rsid w:val="0001536C"/>
    <w:rsid w:val="0002547E"/>
    <w:rsid w:val="000536A8"/>
    <w:rsid w:val="00057504"/>
    <w:rsid w:val="0006197A"/>
    <w:rsid w:val="000726B1"/>
    <w:rsid w:val="00081B67"/>
    <w:rsid w:val="000900F1"/>
    <w:rsid w:val="00090A0E"/>
    <w:rsid w:val="000A29C3"/>
    <w:rsid w:val="000A30D0"/>
    <w:rsid w:val="000B10CA"/>
    <w:rsid w:val="000B195E"/>
    <w:rsid w:val="0010472D"/>
    <w:rsid w:val="00113AC3"/>
    <w:rsid w:val="00120468"/>
    <w:rsid w:val="00120A53"/>
    <w:rsid w:val="00124D8F"/>
    <w:rsid w:val="00180698"/>
    <w:rsid w:val="001925EF"/>
    <w:rsid w:val="001B2577"/>
    <w:rsid w:val="002078E4"/>
    <w:rsid w:val="00232109"/>
    <w:rsid w:val="00260F82"/>
    <w:rsid w:val="00266D57"/>
    <w:rsid w:val="002C6E61"/>
    <w:rsid w:val="002D494C"/>
    <w:rsid w:val="002E3DF9"/>
    <w:rsid w:val="00300026"/>
    <w:rsid w:val="00311F69"/>
    <w:rsid w:val="0038211C"/>
    <w:rsid w:val="003942DC"/>
    <w:rsid w:val="003B681A"/>
    <w:rsid w:val="00427B7C"/>
    <w:rsid w:val="00457C07"/>
    <w:rsid w:val="00463011"/>
    <w:rsid w:val="004707BF"/>
    <w:rsid w:val="00470F7C"/>
    <w:rsid w:val="004A232E"/>
    <w:rsid w:val="004A3E70"/>
    <w:rsid w:val="004B4693"/>
    <w:rsid w:val="004C6E1A"/>
    <w:rsid w:val="004D5E44"/>
    <w:rsid w:val="004E5EC8"/>
    <w:rsid w:val="004E60D6"/>
    <w:rsid w:val="004F2192"/>
    <w:rsid w:val="00510C15"/>
    <w:rsid w:val="00517E04"/>
    <w:rsid w:val="005239F3"/>
    <w:rsid w:val="005636AB"/>
    <w:rsid w:val="005646D6"/>
    <w:rsid w:val="00567AD0"/>
    <w:rsid w:val="00584910"/>
    <w:rsid w:val="00593C39"/>
    <w:rsid w:val="005B6C48"/>
    <w:rsid w:val="005E59E9"/>
    <w:rsid w:val="005F3550"/>
    <w:rsid w:val="00607ED7"/>
    <w:rsid w:val="006125A7"/>
    <w:rsid w:val="00620840"/>
    <w:rsid w:val="00670672"/>
    <w:rsid w:val="006710BD"/>
    <w:rsid w:val="00674E63"/>
    <w:rsid w:val="006A4102"/>
    <w:rsid w:val="006B0961"/>
    <w:rsid w:val="006B1133"/>
    <w:rsid w:val="006C7C06"/>
    <w:rsid w:val="006E3A36"/>
    <w:rsid w:val="006E4674"/>
    <w:rsid w:val="0071785E"/>
    <w:rsid w:val="00724294"/>
    <w:rsid w:val="00756BEC"/>
    <w:rsid w:val="00761177"/>
    <w:rsid w:val="00765418"/>
    <w:rsid w:val="00767057"/>
    <w:rsid w:val="00776288"/>
    <w:rsid w:val="00782683"/>
    <w:rsid w:val="00792B2D"/>
    <w:rsid w:val="007A18F9"/>
    <w:rsid w:val="007B22C1"/>
    <w:rsid w:val="007B4FA9"/>
    <w:rsid w:val="007E53D8"/>
    <w:rsid w:val="00824739"/>
    <w:rsid w:val="00837C40"/>
    <w:rsid w:val="00845A40"/>
    <w:rsid w:val="008632AF"/>
    <w:rsid w:val="00863C80"/>
    <w:rsid w:val="00872F3A"/>
    <w:rsid w:val="00876B42"/>
    <w:rsid w:val="00880881"/>
    <w:rsid w:val="00886F25"/>
    <w:rsid w:val="00891DF0"/>
    <w:rsid w:val="008A386B"/>
    <w:rsid w:val="008F42D5"/>
    <w:rsid w:val="00902520"/>
    <w:rsid w:val="009047DD"/>
    <w:rsid w:val="00905284"/>
    <w:rsid w:val="00905B50"/>
    <w:rsid w:val="00913989"/>
    <w:rsid w:val="00935473"/>
    <w:rsid w:val="00943D24"/>
    <w:rsid w:val="00946F09"/>
    <w:rsid w:val="0095060F"/>
    <w:rsid w:val="00951085"/>
    <w:rsid w:val="00955D60"/>
    <w:rsid w:val="00984C24"/>
    <w:rsid w:val="009A0514"/>
    <w:rsid w:val="009D11E8"/>
    <w:rsid w:val="009E047E"/>
    <w:rsid w:val="00A22A1C"/>
    <w:rsid w:val="00A2315F"/>
    <w:rsid w:val="00A3496E"/>
    <w:rsid w:val="00A542C0"/>
    <w:rsid w:val="00A704EE"/>
    <w:rsid w:val="00A72D66"/>
    <w:rsid w:val="00A8456B"/>
    <w:rsid w:val="00AB071C"/>
    <w:rsid w:val="00AD092E"/>
    <w:rsid w:val="00AD1D0D"/>
    <w:rsid w:val="00AE1526"/>
    <w:rsid w:val="00B21B14"/>
    <w:rsid w:val="00B36669"/>
    <w:rsid w:val="00B371F7"/>
    <w:rsid w:val="00B64B7E"/>
    <w:rsid w:val="00B665B0"/>
    <w:rsid w:val="00B7175A"/>
    <w:rsid w:val="00B72234"/>
    <w:rsid w:val="00BB71B6"/>
    <w:rsid w:val="00BE0D87"/>
    <w:rsid w:val="00C13063"/>
    <w:rsid w:val="00C20E53"/>
    <w:rsid w:val="00C3248D"/>
    <w:rsid w:val="00C40888"/>
    <w:rsid w:val="00C46C14"/>
    <w:rsid w:val="00C47B99"/>
    <w:rsid w:val="00C837FD"/>
    <w:rsid w:val="00C91D67"/>
    <w:rsid w:val="00CA549D"/>
    <w:rsid w:val="00CC6D9C"/>
    <w:rsid w:val="00CD00EC"/>
    <w:rsid w:val="00CE52B9"/>
    <w:rsid w:val="00CF457A"/>
    <w:rsid w:val="00D0515F"/>
    <w:rsid w:val="00D40426"/>
    <w:rsid w:val="00D600C4"/>
    <w:rsid w:val="00D64281"/>
    <w:rsid w:val="00D64DB0"/>
    <w:rsid w:val="00D775DB"/>
    <w:rsid w:val="00D82FB1"/>
    <w:rsid w:val="00DB05B5"/>
    <w:rsid w:val="00DC0E46"/>
    <w:rsid w:val="00DC7172"/>
    <w:rsid w:val="00DD1B11"/>
    <w:rsid w:val="00DD35ED"/>
    <w:rsid w:val="00DD4EBF"/>
    <w:rsid w:val="00DE0E7E"/>
    <w:rsid w:val="00DF2942"/>
    <w:rsid w:val="00E1258A"/>
    <w:rsid w:val="00E2473D"/>
    <w:rsid w:val="00E34F3B"/>
    <w:rsid w:val="00E413BD"/>
    <w:rsid w:val="00E623FF"/>
    <w:rsid w:val="00E659E7"/>
    <w:rsid w:val="00E7226C"/>
    <w:rsid w:val="00E94A9B"/>
    <w:rsid w:val="00EB3B1F"/>
    <w:rsid w:val="00F34D8D"/>
    <w:rsid w:val="00F37D89"/>
    <w:rsid w:val="00F46D16"/>
    <w:rsid w:val="00F53EDF"/>
    <w:rsid w:val="00F55595"/>
    <w:rsid w:val="00F56614"/>
    <w:rsid w:val="00F62C00"/>
    <w:rsid w:val="00F94E86"/>
    <w:rsid w:val="00FB4C66"/>
    <w:rsid w:val="00FC0D73"/>
    <w:rsid w:val="00FC3935"/>
    <w:rsid w:val="00FC5C3D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C15D"/>
  <w15:chartTrackingRefBased/>
  <w15:docId w15:val="{189E915F-7F61-4C37-B027-9374524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8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default">
    <w:name w:val="x_default"/>
    <w:basedOn w:val="Normalny"/>
    <w:qFormat/>
    <w:rsid w:val="00DD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0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08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085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646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sz.wyrwa&#322;@polsl.pl" TargetMode="External"/><Relationship Id="rId13" Type="http://schemas.openxmlformats.org/officeDocument/2006/relationships/hyperlink" Target="mailto:Robert.czabanski@pols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ariusz.bismor@polsl.pl" TargetMode="External"/><Relationship Id="rId12" Type="http://schemas.openxmlformats.org/officeDocument/2006/relationships/hyperlink" Target="mailto:Robert.czabanski@pols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Wojciech.kierat@polsl.pl" TargetMode="External"/><Relationship Id="rId11" Type="http://schemas.openxmlformats.org/officeDocument/2006/relationships/hyperlink" Target="mailto:Marcin.sowa@pols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sztof.stebel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.barczak@polsl.pl" TargetMode="External"/><Relationship Id="rId14" Type="http://schemas.openxmlformats.org/officeDocument/2006/relationships/hyperlink" Target="mailto:Dariusz.grabowski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10BF-6E71-4109-8898-BB4B05EC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Nazar</dc:creator>
  <cp:keywords/>
  <dc:description/>
  <cp:lastModifiedBy>Sylwia Ibowicz</cp:lastModifiedBy>
  <cp:revision>160</cp:revision>
  <dcterms:created xsi:type="dcterms:W3CDTF">2025-03-04T12:52:00Z</dcterms:created>
  <dcterms:modified xsi:type="dcterms:W3CDTF">2026-05-13T07:08:00Z</dcterms:modified>
</cp:coreProperties>
</file>