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FE84" w14:textId="77777777" w:rsidR="00670DC3" w:rsidRPr="000959A7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0959A7">
        <w:rPr>
          <w:rFonts w:ascii="Arial" w:eastAsia="Times New Roman" w:hAnsi="Arial" w:cs="Arial"/>
          <w:color w:val="000000"/>
          <w:sz w:val="22"/>
          <w:szCs w:val="22"/>
          <w:lang w:val="pl-PL"/>
        </w:rPr>
        <w:t>Załącznik Nr 5 do Zarz. Nr 33/11/12</w:t>
      </w:r>
    </w:p>
    <w:p w14:paraId="5B71D4C2" w14:textId="77777777" w:rsidR="00670DC3" w:rsidRPr="000959A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38FC0944" w14:textId="77777777" w:rsidR="00670DC3" w:rsidRPr="000959A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37FC5A08" w14:textId="77777777" w:rsidR="00670DC3" w:rsidRPr="000959A7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2"/>
          <w:szCs w:val="22"/>
          <w:lang w:val="pl-PL"/>
        </w:rPr>
      </w:pPr>
      <w:r w:rsidRPr="000959A7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ABD51C" wp14:editId="3E1B60B9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91DE5" w14:textId="77777777"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B691DE5" w14:textId="77777777"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59A7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5A72F9" wp14:editId="17F9852A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3FBAA" w14:textId="77777777"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13FBAA" w14:textId="77777777"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59A7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765367" wp14:editId="086A8AA3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0B3FAA" w14:textId="77777777"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40B3FAA" w14:textId="77777777"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16C70F" w14:textId="77777777" w:rsidR="00670DC3" w:rsidRPr="000959A7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0959A7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0959A7">
        <w:rPr>
          <w:rFonts w:ascii="Arial" w:eastAsia="Times New Roman" w:hAnsi="Arial" w:cs="Arial"/>
          <w:color w:val="000000"/>
          <w:sz w:val="22"/>
          <w:szCs w:val="22"/>
        </w:rPr>
        <w:t>pieczęć</w:t>
      </w:r>
      <w:proofErr w:type="spellEnd"/>
      <w:r w:rsidRPr="000959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959A7">
        <w:rPr>
          <w:rFonts w:ascii="Arial" w:eastAsia="Times New Roman" w:hAnsi="Arial" w:cs="Arial"/>
          <w:color w:val="000000"/>
          <w:sz w:val="22"/>
          <w:szCs w:val="22"/>
        </w:rPr>
        <w:t>wydziału</w:t>
      </w:r>
      <w:proofErr w:type="spellEnd"/>
      <w:r w:rsidRPr="000959A7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0959A7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0959A7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0959A7">
        <w:rPr>
          <w:rFonts w:ascii="Arial" w:eastAsia="Times New Roman" w:hAnsi="Arial" w:cs="Arial"/>
          <w:b/>
          <w:color w:val="000000"/>
          <w:sz w:val="22"/>
          <w:szCs w:val="22"/>
        </w:rPr>
        <w:tab/>
        <w:t>KARTA PRZEDMIOTU</w:t>
      </w:r>
    </w:p>
    <w:p w14:paraId="6FDF88B3" w14:textId="77777777" w:rsidR="00670DC3" w:rsidRPr="000959A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14:paraId="6D8C3DB3" w14:textId="77777777" w:rsidR="00670DC3" w:rsidRPr="000959A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3"/>
        <w:gridCol w:w="2551"/>
        <w:gridCol w:w="732"/>
        <w:gridCol w:w="1253"/>
        <w:gridCol w:w="2273"/>
      </w:tblGrid>
      <w:tr w:rsidR="00670DC3" w:rsidRPr="000959A7" w14:paraId="0AAAB251" w14:textId="77777777">
        <w:tc>
          <w:tcPr>
            <w:tcW w:w="5972" w:type="dxa"/>
            <w:gridSpan w:val="4"/>
          </w:tcPr>
          <w:p w14:paraId="3827F3D7" w14:textId="3297AF03" w:rsidR="00670DC3" w:rsidRPr="000959A7" w:rsidRDefault="006F15A3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1. </w:t>
            </w:r>
            <w:r w:rsidR="00EC1BA6"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Nazwa przedmiotu</w:t>
            </w:r>
            <w:r w:rsidR="00EC1BA6" w:rsidRPr="000959A7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78402D" w:rsidRPr="000959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Synteza własności współczesnych tworzyw inżynierskich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14:paraId="6FC243AA" w14:textId="77777777" w:rsidR="00670DC3" w:rsidRPr="000959A7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Kod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8F449F" w14:paraId="5948CE7B" w14:textId="77777777">
        <w:tc>
          <w:tcPr>
            <w:tcW w:w="9498" w:type="dxa"/>
            <w:gridSpan w:val="6"/>
          </w:tcPr>
          <w:p w14:paraId="51879415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8F449F" w14:paraId="293C6C06" w14:textId="77777777">
        <w:tc>
          <w:tcPr>
            <w:tcW w:w="9498" w:type="dxa"/>
            <w:gridSpan w:val="6"/>
          </w:tcPr>
          <w:p w14:paraId="59263141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0959A7" w14:paraId="04BCD6EA" w14:textId="77777777">
        <w:trPr>
          <w:trHeight w:val="340"/>
        </w:trPr>
        <w:tc>
          <w:tcPr>
            <w:tcW w:w="9498" w:type="dxa"/>
            <w:gridSpan w:val="6"/>
          </w:tcPr>
          <w:p w14:paraId="0E08DAC1" w14:textId="6D1ACAE2" w:rsidR="00670DC3" w:rsidRPr="000959A7" w:rsidRDefault="00EC1BA6" w:rsidP="00095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0959A7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studia stacjonarne </w:t>
            </w:r>
          </w:p>
        </w:tc>
      </w:tr>
      <w:tr w:rsidR="00670DC3" w:rsidRPr="008F449F" w14:paraId="5D01F5AB" w14:textId="77777777">
        <w:tc>
          <w:tcPr>
            <w:tcW w:w="9498" w:type="dxa"/>
            <w:gridSpan w:val="6"/>
          </w:tcPr>
          <w:p w14:paraId="5B8D7658" w14:textId="77777777" w:rsidR="00670DC3" w:rsidRPr="000959A7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0959A7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1B21A2"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="001B21A2" w:rsidRPr="000959A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pl-PL"/>
              </w:rPr>
              <w:t>Symulacje w Inżynierii</w:t>
            </w:r>
          </w:p>
        </w:tc>
      </w:tr>
      <w:tr w:rsidR="00670DC3" w:rsidRPr="000959A7" w14:paraId="73CAE72C" w14:textId="77777777">
        <w:tc>
          <w:tcPr>
            <w:tcW w:w="9498" w:type="dxa"/>
            <w:gridSpan w:val="6"/>
          </w:tcPr>
          <w:p w14:paraId="2F3A89F2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Profil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studiów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RPr="000959A7" w14:paraId="66C27B08" w14:textId="77777777">
        <w:tc>
          <w:tcPr>
            <w:tcW w:w="9498" w:type="dxa"/>
            <w:gridSpan w:val="6"/>
          </w:tcPr>
          <w:p w14:paraId="4A137028" w14:textId="77777777" w:rsidR="00670DC3" w:rsidRPr="000959A7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Dyscyplina</w:t>
            </w:r>
            <w:proofErr w:type="spellEnd"/>
            <w:r w:rsidRPr="000959A7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</w:rPr>
              <w:t xml:space="preserve">: </w:t>
            </w:r>
            <w:r w:rsidR="002A6321"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Inżynieria Materiałowa</w:t>
            </w:r>
          </w:p>
        </w:tc>
      </w:tr>
      <w:tr w:rsidR="00670DC3" w:rsidRPr="000959A7" w14:paraId="102B21EE" w14:textId="77777777">
        <w:tc>
          <w:tcPr>
            <w:tcW w:w="9498" w:type="dxa"/>
            <w:gridSpan w:val="6"/>
          </w:tcPr>
          <w:p w14:paraId="4DF6CD34" w14:textId="5813F0E0" w:rsidR="00670DC3" w:rsidRPr="000959A7" w:rsidRDefault="00EC1BA6" w:rsidP="006F15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F15A3"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8F449F" w14:paraId="518E1D93" w14:textId="77777777">
        <w:tc>
          <w:tcPr>
            <w:tcW w:w="9498" w:type="dxa"/>
            <w:gridSpan w:val="6"/>
          </w:tcPr>
          <w:p w14:paraId="61C1595D" w14:textId="77777777" w:rsidR="00670DC3" w:rsidRPr="000959A7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2A6321"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Instytut Materiałów Inżynierskich i Biomedycznych</w:t>
            </w:r>
          </w:p>
        </w:tc>
      </w:tr>
      <w:tr w:rsidR="00670DC3" w:rsidRPr="000959A7" w14:paraId="3C8CEE08" w14:textId="77777777">
        <w:tc>
          <w:tcPr>
            <w:tcW w:w="9498" w:type="dxa"/>
            <w:gridSpan w:val="6"/>
          </w:tcPr>
          <w:p w14:paraId="5411739B" w14:textId="26151DD2" w:rsidR="00670DC3" w:rsidRPr="000959A7" w:rsidRDefault="00EC1BA6" w:rsidP="007840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: </w:t>
            </w:r>
            <w:r w:rsidR="00066989"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dr hab. inż. Tomasz Tański prof. PŚ, dr inż. </w:t>
            </w:r>
            <w:r w:rsidR="0078402D"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Marcin Bilewicz</w:t>
            </w:r>
          </w:p>
        </w:tc>
      </w:tr>
      <w:tr w:rsidR="00670DC3" w:rsidRPr="008F449F" w14:paraId="2AE1E829" w14:textId="77777777">
        <w:tc>
          <w:tcPr>
            <w:tcW w:w="9498" w:type="dxa"/>
            <w:gridSpan w:val="6"/>
          </w:tcPr>
          <w:p w14:paraId="059471E4" w14:textId="4547DEBD" w:rsidR="00670DC3" w:rsidRPr="000959A7" w:rsidRDefault="00EC1BA6" w:rsidP="00095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0959A7" w14:paraId="499383B5" w14:textId="77777777">
        <w:tc>
          <w:tcPr>
            <w:tcW w:w="9498" w:type="dxa"/>
            <w:gridSpan w:val="6"/>
          </w:tcPr>
          <w:p w14:paraId="37942671" w14:textId="7138D38C" w:rsidR="00670DC3" w:rsidRPr="000959A7" w:rsidRDefault="00EC1BA6" w:rsidP="00095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  <w:r w:rsidR="00D23911"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wspólny</w:t>
            </w:r>
          </w:p>
        </w:tc>
      </w:tr>
      <w:tr w:rsidR="00670DC3" w:rsidRPr="000959A7" w14:paraId="52CE75E1" w14:textId="77777777">
        <w:tc>
          <w:tcPr>
            <w:tcW w:w="9498" w:type="dxa"/>
            <w:gridSpan w:val="6"/>
          </w:tcPr>
          <w:p w14:paraId="3B309B9C" w14:textId="0C427C49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8F449F" w14:paraId="2130DC61" w14:textId="77777777">
        <w:tc>
          <w:tcPr>
            <w:tcW w:w="9498" w:type="dxa"/>
            <w:gridSpan w:val="6"/>
          </w:tcPr>
          <w:p w14:paraId="6DA6C413" w14:textId="77777777" w:rsidR="000959A7" w:rsidRDefault="00EC1BA6" w:rsidP="00095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  <w:p w14:paraId="558D1A25" w14:textId="31BCF8A7" w:rsidR="00670DC3" w:rsidRPr="000959A7" w:rsidRDefault="0078402D" w:rsidP="00095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Materiały polimerowe i kompozytowe, w tym nanostrukturalne, Materiały funkcjonalne, magnetyczne i inteligentne, </w:t>
            </w:r>
            <w:r w:rsidR="00EB4C99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Zaawansowane materiały inżynierskie</w:t>
            </w:r>
          </w:p>
        </w:tc>
      </w:tr>
      <w:tr w:rsidR="00670DC3" w:rsidRPr="008F449F" w14:paraId="54EEFDCB" w14:textId="77777777">
        <w:tc>
          <w:tcPr>
            <w:tcW w:w="9498" w:type="dxa"/>
            <w:gridSpan w:val="6"/>
          </w:tcPr>
          <w:p w14:paraId="6A832E08" w14:textId="27B8E38C" w:rsidR="00670DC3" w:rsidRPr="000959A7" w:rsidRDefault="00EC1BA6" w:rsidP="00255EF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14:paraId="4589DCF8" w14:textId="0EFF5D95" w:rsidR="002B6BF6" w:rsidRPr="000959A7" w:rsidRDefault="002B6BF6" w:rsidP="00095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Kształtowanie pojęć, poznawanie prawidłowości i systematyzowanie wiedzy z zakresu własności materiałów inżynierskich, zdobycie umiejętności posługiwania się nowoczesną aparaturą badawczą, nauczanie sposobów rozwiązywania problemów badawczych i myślenia kategoriami technicznymi, kształcenie u studentów umiejętności </w:t>
            </w:r>
            <w:r w:rsidRPr="000959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 zakresie symulacji komputerowych przetwórstwa materiałów inżynierskich.</w:t>
            </w:r>
          </w:p>
        </w:tc>
      </w:tr>
      <w:tr w:rsidR="00670DC3" w:rsidRPr="000959A7" w14:paraId="4BC5E84C" w14:textId="77777777">
        <w:tc>
          <w:tcPr>
            <w:tcW w:w="9498" w:type="dxa"/>
            <w:gridSpan w:val="6"/>
          </w:tcPr>
          <w:p w14:paraId="6F8B3D91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Efekty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8F449F" w14:paraId="3837E494" w14:textId="77777777" w:rsidTr="00C2518E">
        <w:tc>
          <w:tcPr>
            <w:tcW w:w="426" w:type="dxa"/>
          </w:tcPr>
          <w:p w14:paraId="026D98EF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263" w:type="dxa"/>
          </w:tcPr>
          <w:p w14:paraId="4190BCD3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Opis</w:t>
            </w:r>
            <w:proofErr w:type="spellEnd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551" w:type="dxa"/>
          </w:tcPr>
          <w:p w14:paraId="68A8C6BD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Metoda</w:t>
            </w:r>
            <w:proofErr w:type="spellEnd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sprawdzenia</w:t>
            </w:r>
            <w:proofErr w:type="spellEnd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5" w:type="dxa"/>
            <w:gridSpan w:val="2"/>
          </w:tcPr>
          <w:p w14:paraId="2DDD3A92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prowadzenia</w:t>
            </w:r>
            <w:proofErr w:type="spellEnd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73" w:type="dxa"/>
          </w:tcPr>
          <w:p w14:paraId="1B1CBAD3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004BE1" w:rsidRPr="000959A7" w14:paraId="0A28C64A" w14:textId="77777777" w:rsidTr="00C2518E">
        <w:tc>
          <w:tcPr>
            <w:tcW w:w="426" w:type="dxa"/>
            <w:vAlign w:val="center"/>
          </w:tcPr>
          <w:p w14:paraId="03E159C4" w14:textId="0C55CE4C" w:rsidR="00004BE1" w:rsidRPr="000959A7" w:rsidRDefault="00294D0F" w:rsidP="00294D0F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firstLine="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2263" w:type="dxa"/>
          </w:tcPr>
          <w:p w14:paraId="773D7743" w14:textId="781BB263" w:rsidR="00004BE1" w:rsidRPr="000959A7" w:rsidRDefault="00004BE1" w:rsidP="00004BE1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sz w:val="22"/>
                <w:szCs w:val="22"/>
                <w:lang w:val="pl-PL"/>
              </w:rPr>
              <w:t>Ma wiedzę w zakresie technik eksperymentalnych</w:t>
            </w:r>
          </w:p>
        </w:tc>
        <w:tc>
          <w:tcPr>
            <w:tcW w:w="2551" w:type="dxa"/>
          </w:tcPr>
          <w:p w14:paraId="0C1534FD" w14:textId="28CA2B20" w:rsidR="00004BE1" w:rsidRPr="000959A7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Sprawdzian pisemny</w:t>
            </w:r>
            <w:r w:rsidR="00F23D11" w:rsidRPr="000959A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23D11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i/lub publikacja</w:t>
            </w:r>
          </w:p>
        </w:tc>
        <w:tc>
          <w:tcPr>
            <w:tcW w:w="1985" w:type="dxa"/>
            <w:gridSpan w:val="2"/>
          </w:tcPr>
          <w:p w14:paraId="249E73E7" w14:textId="484AF619" w:rsidR="00004BE1" w:rsidRPr="000959A7" w:rsidRDefault="00C2518E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273" w:type="dxa"/>
          </w:tcPr>
          <w:p w14:paraId="6DD11BEA" w14:textId="5DAA5405" w:rsidR="00004BE1" w:rsidRPr="000959A7" w:rsidRDefault="008F449F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004BE1" w:rsidRPr="000959A7">
              <w:rPr>
                <w:rFonts w:ascii="Arial" w:hAnsi="Arial" w:cs="Arial"/>
                <w:sz w:val="22"/>
                <w:szCs w:val="22"/>
              </w:rPr>
              <w:t>W07</w:t>
            </w:r>
          </w:p>
        </w:tc>
      </w:tr>
      <w:tr w:rsidR="00C04598" w:rsidRPr="000959A7" w14:paraId="4C60CEF8" w14:textId="77777777" w:rsidTr="00C2518E">
        <w:tc>
          <w:tcPr>
            <w:tcW w:w="426" w:type="dxa"/>
            <w:vAlign w:val="center"/>
          </w:tcPr>
          <w:p w14:paraId="692EDA0D" w14:textId="77777777" w:rsidR="00C04598" w:rsidRPr="000959A7" w:rsidRDefault="00C04598" w:rsidP="00294D0F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firstLine="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</w:tcPr>
          <w:p w14:paraId="45701989" w14:textId="3B3013D0" w:rsidR="00C04598" w:rsidRPr="000959A7" w:rsidRDefault="00C04598" w:rsidP="00004BE1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sz w:val="22"/>
                <w:szCs w:val="22"/>
                <w:lang w:val="pl-PL"/>
              </w:rPr>
              <w:t>Ma wiedzę w zakresie metod i narzędzi do symulacji komputerowych procesów</w:t>
            </w:r>
          </w:p>
        </w:tc>
        <w:tc>
          <w:tcPr>
            <w:tcW w:w="2551" w:type="dxa"/>
          </w:tcPr>
          <w:p w14:paraId="78907D6D" w14:textId="796BF217" w:rsidR="00C04598" w:rsidRPr="000959A7" w:rsidRDefault="00C04598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Sprawdzian pisemny</w:t>
            </w:r>
            <w:r w:rsidRPr="000959A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i/lub publikacja</w:t>
            </w:r>
          </w:p>
        </w:tc>
        <w:tc>
          <w:tcPr>
            <w:tcW w:w="1985" w:type="dxa"/>
            <w:gridSpan w:val="2"/>
          </w:tcPr>
          <w:p w14:paraId="5A28A493" w14:textId="26B031CA" w:rsidR="00C04598" w:rsidRPr="000959A7" w:rsidRDefault="00C2518E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273" w:type="dxa"/>
          </w:tcPr>
          <w:p w14:paraId="643E7D7B" w14:textId="6E3B5D48" w:rsidR="00C04598" w:rsidRPr="000959A7" w:rsidRDefault="008F449F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C04598" w:rsidRPr="000959A7">
              <w:rPr>
                <w:rFonts w:ascii="Arial" w:hAnsi="Arial" w:cs="Arial"/>
                <w:sz w:val="22"/>
                <w:szCs w:val="22"/>
                <w:lang w:val="pl-PL"/>
              </w:rPr>
              <w:t>W08</w:t>
            </w:r>
          </w:p>
        </w:tc>
      </w:tr>
      <w:tr w:rsidR="00294D0F" w:rsidRPr="000959A7" w14:paraId="52655AFC" w14:textId="77777777" w:rsidTr="00C2518E">
        <w:tc>
          <w:tcPr>
            <w:tcW w:w="426" w:type="dxa"/>
            <w:vAlign w:val="center"/>
          </w:tcPr>
          <w:p w14:paraId="594BB61C" w14:textId="77777777" w:rsidR="00294D0F" w:rsidRPr="000959A7" w:rsidRDefault="00294D0F" w:rsidP="00294D0F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firstLine="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</w:tcPr>
          <w:p w14:paraId="489636F9" w14:textId="549B6365" w:rsidR="00294D0F" w:rsidRPr="000959A7" w:rsidRDefault="00294D0F" w:rsidP="00004BE1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sz w:val="22"/>
                <w:szCs w:val="22"/>
                <w:lang w:val="pl-PL"/>
              </w:rPr>
              <w:t xml:space="preserve">Ma umiejętność samodzielnego </w:t>
            </w:r>
            <w:r w:rsidRPr="000959A7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poszukiwania informacji naukowej oraz integracji wiedzy technicznej z wiedzą z wybranych dyscyplin naukowych</w:t>
            </w:r>
          </w:p>
        </w:tc>
        <w:tc>
          <w:tcPr>
            <w:tcW w:w="2551" w:type="dxa"/>
          </w:tcPr>
          <w:p w14:paraId="45C7D063" w14:textId="52D3D079" w:rsidR="00294D0F" w:rsidRPr="000959A7" w:rsidRDefault="00294D0F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lastRenderedPageBreak/>
              <w:t>Sprawdzian pisemny i/lub publikacja</w:t>
            </w:r>
          </w:p>
        </w:tc>
        <w:tc>
          <w:tcPr>
            <w:tcW w:w="1985" w:type="dxa"/>
            <w:gridSpan w:val="2"/>
          </w:tcPr>
          <w:p w14:paraId="1D924F51" w14:textId="5EC9D2D5" w:rsidR="00294D0F" w:rsidRPr="000959A7" w:rsidRDefault="00C2518E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273" w:type="dxa"/>
          </w:tcPr>
          <w:p w14:paraId="10F998BE" w14:textId="3C95D277" w:rsidR="00294D0F" w:rsidRPr="000959A7" w:rsidRDefault="008F449F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294D0F" w:rsidRPr="000959A7">
              <w:rPr>
                <w:rFonts w:ascii="Arial" w:hAnsi="Arial" w:cs="Arial"/>
                <w:sz w:val="22"/>
                <w:szCs w:val="22"/>
              </w:rPr>
              <w:t>U01</w:t>
            </w:r>
          </w:p>
        </w:tc>
      </w:tr>
      <w:tr w:rsidR="00524297" w:rsidRPr="000959A7" w14:paraId="0B833E00" w14:textId="77777777" w:rsidTr="00C2518E">
        <w:tc>
          <w:tcPr>
            <w:tcW w:w="426" w:type="dxa"/>
            <w:vAlign w:val="center"/>
          </w:tcPr>
          <w:p w14:paraId="5A4ED982" w14:textId="77777777" w:rsidR="00524297" w:rsidRPr="000959A7" w:rsidRDefault="00524297" w:rsidP="0071081A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firstLine="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</w:tcPr>
          <w:p w14:paraId="1DFB4591" w14:textId="77777777" w:rsidR="00524297" w:rsidRPr="000959A7" w:rsidRDefault="00524297" w:rsidP="0071081A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sz w:val="22"/>
                <w:szCs w:val="22"/>
                <w:lang w:val="pl-PL"/>
              </w:rPr>
              <w:t xml:space="preserve">Potrafi planować badania naukowe </w:t>
            </w:r>
          </w:p>
        </w:tc>
        <w:tc>
          <w:tcPr>
            <w:tcW w:w="2551" w:type="dxa"/>
          </w:tcPr>
          <w:p w14:paraId="4BA89062" w14:textId="77777777" w:rsidR="00524297" w:rsidRPr="000959A7" w:rsidRDefault="00524297" w:rsidP="007108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Sprawdzian pisemny i/lub publikacja</w:t>
            </w:r>
          </w:p>
        </w:tc>
        <w:tc>
          <w:tcPr>
            <w:tcW w:w="1985" w:type="dxa"/>
            <w:gridSpan w:val="2"/>
          </w:tcPr>
          <w:p w14:paraId="1CB7EF19" w14:textId="3D35C510" w:rsidR="00524297" w:rsidRPr="000959A7" w:rsidRDefault="00C2518E" w:rsidP="007108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273" w:type="dxa"/>
          </w:tcPr>
          <w:p w14:paraId="575C5059" w14:textId="5D2BCC9C" w:rsidR="00524297" w:rsidRPr="000959A7" w:rsidRDefault="008F449F" w:rsidP="007108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524297" w:rsidRPr="000959A7">
              <w:rPr>
                <w:rFonts w:ascii="Arial" w:hAnsi="Arial" w:cs="Arial"/>
                <w:sz w:val="22"/>
                <w:szCs w:val="22"/>
              </w:rPr>
              <w:t>U13</w:t>
            </w:r>
          </w:p>
        </w:tc>
      </w:tr>
      <w:tr w:rsidR="00294D0F" w:rsidRPr="000959A7" w14:paraId="30553DC9" w14:textId="77777777" w:rsidTr="00C2518E">
        <w:tc>
          <w:tcPr>
            <w:tcW w:w="426" w:type="dxa"/>
            <w:vAlign w:val="center"/>
          </w:tcPr>
          <w:p w14:paraId="697E22D2" w14:textId="77777777" w:rsidR="00294D0F" w:rsidRPr="000959A7" w:rsidRDefault="00294D0F" w:rsidP="00294D0F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firstLine="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</w:tcPr>
          <w:p w14:paraId="270AB858" w14:textId="5CE76BB7" w:rsidR="00294D0F" w:rsidRPr="000959A7" w:rsidRDefault="00294D0F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sz w:val="22"/>
                <w:szCs w:val="22"/>
                <w:lang w:val="pl-PL"/>
              </w:rPr>
              <w:t>Potrafi odpowiednio dokumentować i prezentować uzyskane wyniki naukowe, w języku polskim jak i angielskim, z użyciem nowoczesnych metod przekazu naukowego</w:t>
            </w:r>
          </w:p>
        </w:tc>
        <w:tc>
          <w:tcPr>
            <w:tcW w:w="2551" w:type="dxa"/>
          </w:tcPr>
          <w:p w14:paraId="614ECA94" w14:textId="2BB027F8" w:rsidR="00294D0F" w:rsidRPr="000959A7" w:rsidRDefault="00294D0F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Sprawdzian pisemny i/lub publikacja</w:t>
            </w:r>
          </w:p>
        </w:tc>
        <w:tc>
          <w:tcPr>
            <w:tcW w:w="1985" w:type="dxa"/>
            <w:gridSpan w:val="2"/>
          </w:tcPr>
          <w:p w14:paraId="26BE7BF7" w14:textId="5F534620" w:rsidR="00294D0F" w:rsidRPr="000959A7" w:rsidRDefault="00C2518E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2273" w:type="dxa"/>
          </w:tcPr>
          <w:p w14:paraId="74A6714B" w14:textId="097A2A8A" w:rsidR="00294D0F" w:rsidRPr="000959A7" w:rsidRDefault="008F449F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294D0F" w:rsidRPr="000959A7">
              <w:rPr>
                <w:rFonts w:ascii="Arial" w:hAnsi="Arial" w:cs="Arial"/>
                <w:sz w:val="22"/>
                <w:szCs w:val="22"/>
              </w:rPr>
              <w:t>U03</w:t>
            </w:r>
          </w:p>
        </w:tc>
      </w:tr>
      <w:tr w:rsidR="00294D0F" w:rsidRPr="000959A7" w14:paraId="59F6695C" w14:textId="77777777">
        <w:tc>
          <w:tcPr>
            <w:tcW w:w="9498" w:type="dxa"/>
            <w:gridSpan w:val="6"/>
          </w:tcPr>
          <w:p w14:paraId="51302574" w14:textId="77777777" w:rsidR="00294D0F" w:rsidRPr="000959A7" w:rsidRDefault="00294D0F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14:paraId="3F19C063" w14:textId="6B5896B3" w:rsidR="00294D0F" w:rsidRPr="000959A7" w:rsidRDefault="00294D0F" w:rsidP="006F15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     </w:t>
            </w: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W. -     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Ćw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. -       L.      P. </w:t>
            </w:r>
            <w:r w:rsidR="006F15A3"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</w:t>
            </w: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      Sem.  </w:t>
            </w:r>
            <w:r w:rsidR="006F15A3"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294D0F" w:rsidRPr="008F449F" w14:paraId="527D692F" w14:textId="77777777">
        <w:tc>
          <w:tcPr>
            <w:tcW w:w="9498" w:type="dxa"/>
            <w:gridSpan w:val="6"/>
          </w:tcPr>
          <w:p w14:paraId="5D34CEA1" w14:textId="77777777" w:rsidR="00294D0F" w:rsidRPr="000959A7" w:rsidRDefault="00294D0F" w:rsidP="00255EF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23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19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Treści kształcenia: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ab/>
            </w:r>
          </w:p>
          <w:p w14:paraId="5AF0C305" w14:textId="1FDFBC4F" w:rsidR="00294D0F" w:rsidRPr="000959A7" w:rsidRDefault="006F15A3" w:rsidP="00255EF1">
            <w:pPr>
              <w:spacing w:line="23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proofErr w:type="spellStart"/>
            <w:r w:rsidRPr="000959A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Sem</w:t>
            </w:r>
            <w:proofErr w:type="spellEnd"/>
            <w:r w:rsidR="00FD49ED" w:rsidRPr="000959A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. </w:t>
            </w:r>
            <w:r w:rsidR="00294D0F" w:rsidRPr="000959A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F05A0A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Podział i klasyfikacja współczesnych tworzyw inżynierskich, podział i klasyfikacja własności materiałów inżynierskich, b</w:t>
            </w:r>
            <w:r w:rsidR="00981891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adania własności mechanicznych – statyczna próba rozciągania,</w:t>
            </w:r>
            <w:r w:rsidR="00F05A0A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zginania,</w:t>
            </w:r>
            <w:r w:rsidR="00981891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pomiary twardości, próby udarowe, badania mikroskopowe</w:t>
            </w:r>
            <w:r w:rsidR="00F05A0A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– mikroskopia konfokalna, stereoskopowa, elektronowa</w:t>
            </w:r>
            <w:r w:rsidR="00981891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, </w:t>
            </w:r>
            <w:r w:rsidR="00F05A0A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topografia powierzchni,  procesy przetwórcze tworzyw inżynierskich, </w:t>
            </w:r>
            <w:r w:rsidR="00981891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symulacja komputerowa procesu przetwórczego</w:t>
            </w:r>
            <w:r w:rsidR="00F05A0A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tworzyw inżynierskich.</w:t>
            </w:r>
            <w:r w:rsidR="00FD49ED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  <w:p w14:paraId="4DE7D905" w14:textId="1C63C573" w:rsidR="00294D0F" w:rsidRPr="000959A7" w:rsidRDefault="006F15A3" w:rsidP="00255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Projekt</w:t>
            </w:r>
            <w:r w:rsidR="00524297" w:rsidRPr="000959A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524297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W ramach </w:t>
            </w: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projektu</w:t>
            </w:r>
            <w:r w:rsidR="00524297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studenci prezentują wyniki naukowe, w języku polskim jak i angielskim, z użyciem nowoczesnych metod przekazu naukowego na podstawie zadań projektowych.</w:t>
            </w:r>
          </w:p>
        </w:tc>
      </w:tr>
      <w:tr w:rsidR="00294D0F" w:rsidRPr="000959A7" w14:paraId="1A4644C4" w14:textId="77777777">
        <w:tc>
          <w:tcPr>
            <w:tcW w:w="9498" w:type="dxa"/>
            <w:gridSpan w:val="6"/>
          </w:tcPr>
          <w:p w14:paraId="30391E25" w14:textId="77777777" w:rsidR="00294D0F" w:rsidRPr="000959A7" w:rsidRDefault="00294D0F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20. Egzamin: 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brak</w:t>
            </w:r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8F449F" w14:paraId="68588B73" w14:textId="77777777">
        <w:tc>
          <w:tcPr>
            <w:tcW w:w="9498" w:type="dxa"/>
          </w:tcPr>
          <w:p w14:paraId="7563D3EA" w14:textId="77777777" w:rsidR="00670DC3" w:rsidRPr="000959A7" w:rsidRDefault="00EC1BA6" w:rsidP="00255EF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21. Literatura podstawowa:</w:t>
            </w:r>
          </w:p>
          <w:p w14:paraId="1E0082E3" w14:textId="154DDE74" w:rsidR="00E433F7" w:rsidRPr="000959A7" w:rsidRDefault="00E433F7" w:rsidP="00255EF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" w:lineRule="atLeast"/>
              <w:ind w:left="284" w:hanging="284"/>
              <w:jc w:val="both"/>
              <w:textAlignment w:val="baseline"/>
              <w:rPr>
                <w:rStyle w:val="value"/>
                <w:rFonts w:ascii="Arial" w:hAnsi="Arial" w:cs="Arial"/>
                <w:sz w:val="22"/>
                <w:szCs w:val="22"/>
                <w:lang w:val="pl-PL"/>
              </w:rPr>
            </w:pPr>
            <w:r w:rsidRPr="000959A7">
              <w:rPr>
                <w:rStyle w:val="value"/>
                <w:rFonts w:ascii="Arial" w:hAnsi="Arial" w:cs="Arial"/>
                <w:sz w:val="22"/>
                <w:szCs w:val="22"/>
                <w:lang w:val="pl-PL"/>
              </w:rPr>
              <w:t>Jan F. Rabek, Polimery. Otrzymywanie, metody badawcze, zastosowanie. wyd. 1, PWN, Warszawa 2013, ISBN 978-83-01-17387-6.</w:t>
            </w:r>
          </w:p>
          <w:p w14:paraId="5537D15B" w14:textId="77777777" w:rsidR="00B80252" w:rsidRPr="000959A7" w:rsidRDefault="00B80252" w:rsidP="00255EF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" w:lineRule="atLeast"/>
              <w:ind w:left="284" w:hanging="284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W. </w:t>
            </w:r>
            <w:proofErr w:type="spellStart"/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Szlezingier</w:t>
            </w:r>
            <w:proofErr w:type="spellEnd"/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, z. K. Brzozowski,  Tworzywa sztuczne. Tworzywa ogólnego zastosowania., tom 1, wyd. 1, Wydawnictwo Oświatowe FOSZE, Rzeszów 2012, ISBN 978-83-7586-069-6.</w:t>
            </w:r>
          </w:p>
          <w:p w14:paraId="056ADA93" w14:textId="77777777" w:rsidR="00622506" w:rsidRPr="000959A7" w:rsidRDefault="00622506" w:rsidP="00255EF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D. Żuchowska, Polimery konstrukcyjne, wyd. 2 zm. i  rozszerz., WNT, Warszawa 2001.</w:t>
            </w:r>
          </w:p>
          <w:p w14:paraId="11C5B25E" w14:textId="7B8D0A07" w:rsidR="00670DC3" w:rsidRPr="000959A7" w:rsidRDefault="00B80252" w:rsidP="00255EF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M. </w:t>
            </w:r>
            <w:proofErr w:type="spellStart"/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Ashby</w:t>
            </w:r>
            <w:proofErr w:type="spellEnd"/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, D. Jones, Materiały inżynierskie </w:t>
            </w:r>
            <w:r w:rsidR="00622506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tom </w:t>
            </w: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>I,</w:t>
            </w:r>
            <w:r w:rsidR="00622506"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WNT, Warszawa 1995</w:t>
            </w:r>
            <w:r w:rsidRPr="000959A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670DC3" w:rsidRPr="000959A7" w14:paraId="5FE81E34" w14:textId="77777777">
        <w:tc>
          <w:tcPr>
            <w:tcW w:w="9498" w:type="dxa"/>
          </w:tcPr>
          <w:p w14:paraId="27EAA9AC" w14:textId="706D4805" w:rsidR="00670DC3" w:rsidRPr="000959A7" w:rsidRDefault="00EC1BA6" w:rsidP="00C365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22. Literatura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uzupelniająca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14:paraId="48648292" w14:textId="77777777" w:rsidR="002A41A1" w:rsidRPr="000959A7" w:rsidRDefault="002A41A1" w:rsidP="002A41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59A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K.G. </w:t>
            </w:r>
            <w:proofErr w:type="spellStart"/>
            <w:r w:rsidRPr="000959A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Budinski</w:t>
            </w:r>
            <w:proofErr w:type="spellEnd"/>
            <w:r w:rsidRPr="000959A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, M.K. </w:t>
            </w:r>
            <w:proofErr w:type="spellStart"/>
            <w:r w:rsidRPr="000959A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Budinski</w:t>
            </w:r>
            <w:proofErr w:type="spellEnd"/>
            <w:r w:rsidRPr="000959A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, Engineering Materials: Properties and Selection, Prentice Hall, 2010</w:t>
            </w:r>
          </w:p>
          <w:p w14:paraId="707BFEBA" w14:textId="32E662D6" w:rsidR="002A41A1" w:rsidRPr="000959A7" w:rsidRDefault="002A41A1" w:rsidP="002A41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59A7">
              <w:rPr>
                <w:rStyle w:val="value"/>
                <w:rFonts w:ascii="Arial" w:hAnsi="Arial" w:cs="Arial"/>
                <w:sz w:val="22"/>
                <w:szCs w:val="22"/>
                <w:lang w:val="en-US"/>
              </w:rPr>
              <w:t xml:space="preserve">D.W. Van </w:t>
            </w:r>
            <w:proofErr w:type="spellStart"/>
            <w:r w:rsidRPr="000959A7">
              <w:rPr>
                <w:rStyle w:val="value"/>
                <w:rFonts w:ascii="Arial" w:hAnsi="Arial" w:cs="Arial"/>
                <w:sz w:val="22"/>
                <w:szCs w:val="22"/>
                <w:lang w:val="en-US"/>
              </w:rPr>
              <w:t>Krevelen</w:t>
            </w:r>
            <w:proofErr w:type="spellEnd"/>
            <w:r w:rsidRPr="000959A7">
              <w:rPr>
                <w:rStyle w:val="value"/>
                <w:rFonts w:ascii="Arial" w:hAnsi="Arial" w:cs="Arial"/>
                <w:sz w:val="22"/>
                <w:szCs w:val="22"/>
                <w:lang w:val="en-US"/>
              </w:rPr>
              <w:t xml:space="preserve"> and K. </w:t>
            </w:r>
            <w:proofErr w:type="spellStart"/>
            <w:r w:rsidRPr="000959A7">
              <w:rPr>
                <w:rStyle w:val="value"/>
                <w:rFonts w:ascii="Arial" w:hAnsi="Arial" w:cs="Arial"/>
                <w:sz w:val="22"/>
                <w:szCs w:val="22"/>
                <w:lang w:val="en-US"/>
              </w:rPr>
              <w:t>Te</w:t>
            </w:r>
            <w:proofErr w:type="spellEnd"/>
            <w:r w:rsidRPr="000959A7">
              <w:rPr>
                <w:rStyle w:val="value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59A7">
              <w:rPr>
                <w:rStyle w:val="value"/>
                <w:rFonts w:ascii="Arial" w:hAnsi="Arial" w:cs="Arial"/>
                <w:sz w:val="22"/>
                <w:szCs w:val="22"/>
                <w:lang w:val="en-US"/>
              </w:rPr>
              <w:t>Nijenhuis</w:t>
            </w:r>
            <w:proofErr w:type="spellEnd"/>
            <w:r w:rsidRPr="000959A7">
              <w:rPr>
                <w:rStyle w:val="value"/>
                <w:rFonts w:ascii="Arial" w:hAnsi="Arial" w:cs="Arial"/>
                <w:sz w:val="22"/>
                <w:szCs w:val="22"/>
                <w:lang w:val="en-US"/>
              </w:rPr>
              <w:t>, Properties of Polymers (Fourth Edition), ISBN: 978-0-08-054819-7, Elsevier, 2009</w:t>
            </w:r>
          </w:p>
        </w:tc>
      </w:tr>
      <w:tr w:rsidR="00670DC3" w:rsidRPr="000959A7" w14:paraId="41DF7595" w14:textId="77777777" w:rsidTr="00C2518E">
        <w:trPr>
          <w:trHeight w:val="3466"/>
        </w:trPr>
        <w:tc>
          <w:tcPr>
            <w:tcW w:w="9498" w:type="dxa"/>
          </w:tcPr>
          <w:p w14:paraId="66DB9BD0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8F449F" w14:paraId="11AA4ECC" w14:textId="77777777">
              <w:tc>
                <w:tcPr>
                  <w:tcW w:w="645" w:type="dxa"/>
                </w:tcPr>
                <w:p w14:paraId="11F55C1F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14:paraId="0CDBD7C6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14:paraId="68F1777B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14:paraId="12819E80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0959A7" w14:paraId="56BB3660" w14:textId="77777777">
              <w:tc>
                <w:tcPr>
                  <w:tcW w:w="645" w:type="dxa"/>
                </w:tcPr>
                <w:p w14:paraId="4D9DA7B9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14:paraId="34384637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6DEA75EF" w14:textId="5D65057A" w:rsidR="00670DC3" w:rsidRPr="000959A7" w:rsidRDefault="0007794E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0</w:t>
                  </w:r>
                  <w:r w:rsidR="00A05268"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70DC3" w:rsidRPr="000959A7" w14:paraId="326548A9" w14:textId="77777777">
              <w:tc>
                <w:tcPr>
                  <w:tcW w:w="645" w:type="dxa"/>
                </w:tcPr>
                <w:p w14:paraId="6721F815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14:paraId="1D373D76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6B3D86B2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0959A7" w14:paraId="5CBC2104" w14:textId="77777777">
              <w:tc>
                <w:tcPr>
                  <w:tcW w:w="645" w:type="dxa"/>
                </w:tcPr>
                <w:p w14:paraId="72A147BE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14:paraId="304A47C0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2CAF50D1" w14:textId="7B79C5EC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0959A7" w14:paraId="0E409EFC" w14:textId="77777777">
              <w:tc>
                <w:tcPr>
                  <w:tcW w:w="645" w:type="dxa"/>
                </w:tcPr>
                <w:p w14:paraId="384B6E0C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14:paraId="40C982CC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0DABAE0B" w14:textId="3F7B72A5" w:rsidR="00670DC3" w:rsidRPr="000959A7" w:rsidRDefault="00C2518E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="00EC1BA6"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670DC3" w:rsidRPr="000959A7" w14:paraId="1C7144DE" w14:textId="77777777">
              <w:tc>
                <w:tcPr>
                  <w:tcW w:w="645" w:type="dxa"/>
                </w:tcPr>
                <w:p w14:paraId="601FEBDB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14:paraId="43A8273F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24F66AF0" w14:textId="7DE9F203" w:rsidR="00670DC3" w:rsidRPr="000959A7" w:rsidRDefault="00C2518E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7</w:t>
                  </w:r>
                  <w:r w:rsidR="00EC1BA6"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670DC3" w:rsidRPr="000959A7" w14:paraId="18E1E7AD" w14:textId="77777777">
              <w:tc>
                <w:tcPr>
                  <w:tcW w:w="645" w:type="dxa"/>
                </w:tcPr>
                <w:p w14:paraId="406BBDA8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14:paraId="0057BB0A" w14:textId="77777777" w:rsidR="00670DC3" w:rsidRPr="000959A7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="00EC1BA6"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14:paraId="40AF1C6A" w14:textId="77777777" w:rsidR="00670DC3" w:rsidRPr="000959A7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  <w:r w:rsidR="00EC1BA6"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670DC3" w:rsidRPr="000959A7" w14:paraId="227362F8" w14:textId="77777777">
              <w:tc>
                <w:tcPr>
                  <w:tcW w:w="645" w:type="dxa"/>
                </w:tcPr>
                <w:p w14:paraId="2D819F8E" w14:textId="77777777" w:rsidR="00670DC3" w:rsidRPr="000959A7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</w:tcPr>
                <w:p w14:paraId="60D2DDE8" w14:textId="77777777" w:rsidR="00670DC3" w:rsidRPr="000959A7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1497E686" w14:textId="77777777" w:rsidR="00670DC3" w:rsidRPr="000959A7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0959A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 / 25</w:t>
                  </w:r>
                </w:p>
              </w:tc>
            </w:tr>
          </w:tbl>
          <w:p w14:paraId="3FA89817" w14:textId="77777777" w:rsidR="00670DC3" w:rsidRPr="000959A7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70DC3" w:rsidRPr="000959A7" w14:paraId="2E979974" w14:textId="77777777">
        <w:tc>
          <w:tcPr>
            <w:tcW w:w="9498" w:type="dxa"/>
          </w:tcPr>
          <w:p w14:paraId="34AEBD0E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24. Suma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wszystkich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godzin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70DC3" w:rsidRPr="000959A7" w14:paraId="18BB4C91" w14:textId="77777777">
        <w:tc>
          <w:tcPr>
            <w:tcW w:w="9498" w:type="dxa"/>
          </w:tcPr>
          <w:p w14:paraId="08E6C90A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Liczba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punktów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ECTS:</w:t>
            </w:r>
            <w:r w:rsidR="00DB2FFA"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B2FFA" w:rsidRPr="000959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70DC3" w:rsidRPr="008F449F" w14:paraId="7B3B3302" w14:textId="77777777">
        <w:tc>
          <w:tcPr>
            <w:tcW w:w="9498" w:type="dxa"/>
          </w:tcPr>
          <w:p w14:paraId="64751889" w14:textId="6CC6A9DF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26. Liczba punktów ECTS uzyskanych na zajęciach z bezpośrednim udziałem nauczyciela </w:t>
            </w:r>
            <w:r w:rsidR="007E1C73"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akademickiego: </w:t>
            </w:r>
          </w:p>
        </w:tc>
      </w:tr>
      <w:tr w:rsidR="00670DC3" w:rsidRPr="008F449F" w14:paraId="67C60D5E" w14:textId="77777777">
        <w:tc>
          <w:tcPr>
            <w:tcW w:w="9498" w:type="dxa"/>
          </w:tcPr>
          <w:p w14:paraId="2920BB81" w14:textId="1C6FCF78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  <w:r w:rsidR="002A41A1" w:rsidRPr="000959A7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670DC3" w:rsidRPr="000959A7" w14:paraId="59A59709" w14:textId="77777777">
        <w:tc>
          <w:tcPr>
            <w:tcW w:w="9498" w:type="dxa"/>
          </w:tcPr>
          <w:p w14:paraId="33FBB042" w14:textId="77777777" w:rsidR="00670DC3" w:rsidRPr="000959A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Uwagi</w:t>
            </w:r>
            <w:proofErr w:type="spellEnd"/>
            <w:r w:rsidRPr="000959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40A023EA" w14:textId="77777777" w:rsidR="00670DC3" w:rsidRPr="000959A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4301E7EF" w14:textId="77777777" w:rsidR="00670DC3" w:rsidRPr="000959A7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  <w:r w:rsidRPr="000959A7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0959A7">
        <w:rPr>
          <w:rFonts w:ascii="Arial" w:eastAsia="Times New Roman" w:hAnsi="Arial" w:cs="Arial"/>
          <w:color w:val="000000"/>
          <w:sz w:val="22"/>
          <w:szCs w:val="22"/>
        </w:rPr>
        <w:t>Zatwierdzono</w:t>
      </w:r>
      <w:proofErr w:type="spellEnd"/>
      <w:r w:rsidRPr="000959A7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3B2BA2B4" w14:textId="77777777" w:rsidR="00670DC3" w:rsidRPr="000959A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14:paraId="140D95EE" w14:textId="77777777" w:rsidR="00670DC3" w:rsidRPr="000959A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14:paraId="683D8A53" w14:textId="2EBEB332" w:rsidR="00670DC3" w:rsidRPr="000959A7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Arial" w:eastAsia="Times New Roman" w:hAnsi="Arial" w:cs="Arial"/>
          <w:color w:val="000000"/>
          <w:sz w:val="22"/>
          <w:szCs w:val="22"/>
        </w:rPr>
      </w:pPr>
      <w:r w:rsidRPr="000959A7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…………………………………………………</w:t>
      </w:r>
    </w:p>
    <w:p w14:paraId="1BF07B34" w14:textId="4DA2FABC" w:rsidR="00670DC3" w:rsidRPr="000959A7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0959A7">
        <w:rPr>
          <w:rFonts w:ascii="Arial" w:eastAsia="Times New Roman" w:hAnsi="Arial" w:cs="Arial"/>
          <w:color w:val="000000"/>
          <w:sz w:val="22"/>
          <w:szCs w:val="22"/>
          <w:lang w:val="pl-PL"/>
        </w:rPr>
        <w:tab/>
      </w:r>
      <w:bookmarkStart w:id="0" w:name="_GoBack"/>
      <w:bookmarkEnd w:id="0"/>
      <w:r w:rsidRPr="000959A7">
        <w:rPr>
          <w:rFonts w:ascii="Arial" w:eastAsia="Times New Roman" w:hAnsi="Arial" w:cs="Arial"/>
          <w:color w:val="000000"/>
          <w:sz w:val="22"/>
          <w:szCs w:val="22"/>
          <w:lang w:val="pl-PL"/>
        </w:rPr>
        <w:t>(</w:t>
      </w:r>
      <w:r w:rsidRPr="000959A7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 xml:space="preserve">data i podpis </w:t>
      </w:r>
      <w:r w:rsidR="008F449F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kierownika studiów doktoranckich</w:t>
      </w:r>
      <w:r w:rsidRPr="000959A7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)</w:t>
      </w:r>
    </w:p>
    <w:p w14:paraId="73B346B0" w14:textId="77777777" w:rsidR="00670DC3" w:rsidRPr="000959A7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sectPr w:rsidR="00670DC3" w:rsidRPr="000959A7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045C" w14:textId="77777777" w:rsidR="00084640" w:rsidRDefault="00084640" w:rsidP="00670DC3">
      <w:r>
        <w:separator/>
      </w:r>
    </w:p>
  </w:endnote>
  <w:endnote w:type="continuationSeparator" w:id="0">
    <w:p w14:paraId="5FD74BB4" w14:textId="77777777" w:rsidR="00084640" w:rsidRDefault="00084640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E7D0" w14:textId="77777777" w:rsidR="00084640" w:rsidRDefault="00084640" w:rsidP="00670DC3">
      <w:r>
        <w:separator/>
      </w:r>
    </w:p>
  </w:footnote>
  <w:footnote w:type="continuationSeparator" w:id="0">
    <w:p w14:paraId="202E064D" w14:textId="77777777" w:rsidR="00084640" w:rsidRDefault="00084640" w:rsidP="00670DC3">
      <w:r>
        <w:continuationSeparator/>
      </w:r>
    </w:p>
  </w:footnote>
  <w:footnote w:id="1">
    <w:p w14:paraId="19168885" w14:textId="77777777"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CF5"/>
    <w:multiLevelType w:val="hybridMultilevel"/>
    <w:tmpl w:val="931AC346"/>
    <w:lvl w:ilvl="0" w:tplc="922C3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3C48"/>
    <w:multiLevelType w:val="hybridMultilevel"/>
    <w:tmpl w:val="295642E2"/>
    <w:lvl w:ilvl="0" w:tplc="262E08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978D6"/>
    <w:multiLevelType w:val="hybridMultilevel"/>
    <w:tmpl w:val="107C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D5243FB"/>
    <w:multiLevelType w:val="hybridMultilevel"/>
    <w:tmpl w:val="7072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04BE1"/>
    <w:rsid w:val="00066989"/>
    <w:rsid w:val="0007794E"/>
    <w:rsid w:val="00084640"/>
    <w:rsid w:val="000959A7"/>
    <w:rsid w:val="000E1E0E"/>
    <w:rsid w:val="001B21A2"/>
    <w:rsid w:val="00242D12"/>
    <w:rsid w:val="00255EF1"/>
    <w:rsid w:val="00286DAC"/>
    <w:rsid w:val="00294D0F"/>
    <w:rsid w:val="002A41A1"/>
    <w:rsid w:val="002A6321"/>
    <w:rsid w:val="002B608E"/>
    <w:rsid w:val="002B6BF6"/>
    <w:rsid w:val="003C6318"/>
    <w:rsid w:val="003F4C3C"/>
    <w:rsid w:val="0043031D"/>
    <w:rsid w:val="00470027"/>
    <w:rsid w:val="004808F0"/>
    <w:rsid w:val="00524297"/>
    <w:rsid w:val="00524C4B"/>
    <w:rsid w:val="005922E6"/>
    <w:rsid w:val="005F5008"/>
    <w:rsid w:val="00606E69"/>
    <w:rsid w:val="00620827"/>
    <w:rsid w:val="00622506"/>
    <w:rsid w:val="00663130"/>
    <w:rsid w:val="00670DC3"/>
    <w:rsid w:val="006C3607"/>
    <w:rsid w:val="006F15A3"/>
    <w:rsid w:val="0074303D"/>
    <w:rsid w:val="0078402D"/>
    <w:rsid w:val="007B7659"/>
    <w:rsid w:val="007E1C73"/>
    <w:rsid w:val="008F449F"/>
    <w:rsid w:val="00981891"/>
    <w:rsid w:val="009F5AE7"/>
    <w:rsid w:val="00A05268"/>
    <w:rsid w:val="00A871BE"/>
    <w:rsid w:val="00B80252"/>
    <w:rsid w:val="00C04598"/>
    <w:rsid w:val="00C2518E"/>
    <w:rsid w:val="00C3650B"/>
    <w:rsid w:val="00C62206"/>
    <w:rsid w:val="00CB4614"/>
    <w:rsid w:val="00D23911"/>
    <w:rsid w:val="00D6486B"/>
    <w:rsid w:val="00DB2FFA"/>
    <w:rsid w:val="00DE6414"/>
    <w:rsid w:val="00E33463"/>
    <w:rsid w:val="00E433F7"/>
    <w:rsid w:val="00E93726"/>
    <w:rsid w:val="00EB4C99"/>
    <w:rsid w:val="00EC1BA6"/>
    <w:rsid w:val="00F05A0A"/>
    <w:rsid w:val="00F17B6D"/>
    <w:rsid w:val="00F23D11"/>
    <w:rsid w:val="00F655AC"/>
    <w:rsid w:val="00FD3473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6698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0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08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5F5008"/>
  </w:style>
  <w:style w:type="character" w:styleId="Hipercze">
    <w:name w:val="Hyperlink"/>
    <w:basedOn w:val="Domylnaczcionkaakapitu"/>
    <w:uiPriority w:val="99"/>
    <w:semiHidden/>
    <w:unhideWhenUsed/>
    <w:rsid w:val="005F5008"/>
    <w:rPr>
      <w:color w:val="0000FF"/>
      <w:u w:val="single"/>
    </w:rPr>
  </w:style>
  <w:style w:type="character" w:customStyle="1" w:styleId="name">
    <w:name w:val="name"/>
    <w:basedOn w:val="Domylnaczcionkaakapitu"/>
    <w:rsid w:val="005F5008"/>
  </w:style>
  <w:style w:type="paragraph" w:styleId="Akapitzlist">
    <w:name w:val="List Paragraph"/>
    <w:basedOn w:val="Normalny"/>
    <w:uiPriority w:val="34"/>
    <w:qFormat/>
    <w:rsid w:val="00B8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6698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0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08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5F5008"/>
  </w:style>
  <w:style w:type="character" w:styleId="Hipercze">
    <w:name w:val="Hyperlink"/>
    <w:basedOn w:val="Domylnaczcionkaakapitu"/>
    <w:uiPriority w:val="99"/>
    <w:semiHidden/>
    <w:unhideWhenUsed/>
    <w:rsid w:val="005F5008"/>
    <w:rPr>
      <w:color w:val="0000FF"/>
      <w:u w:val="single"/>
    </w:rPr>
  </w:style>
  <w:style w:type="character" w:customStyle="1" w:styleId="name">
    <w:name w:val="name"/>
    <w:basedOn w:val="Domylnaczcionkaakapitu"/>
    <w:rsid w:val="005F5008"/>
  </w:style>
  <w:style w:type="paragraph" w:styleId="Akapitzlist">
    <w:name w:val="List Paragraph"/>
    <w:basedOn w:val="Normalny"/>
    <w:uiPriority w:val="34"/>
    <w:qFormat/>
    <w:rsid w:val="00B8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4</cp:revision>
  <dcterms:created xsi:type="dcterms:W3CDTF">2018-05-28T10:25:00Z</dcterms:created>
  <dcterms:modified xsi:type="dcterms:W3CDTF">2018-06-20T23:13:00Z</dcterms:modified>
</cp:coreProperties>
</file>