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729D" w14:textId="77777777" w:rsidR="000858D2" w:rsidRPr="000858D2" w:rsidRDefault="000858D2" w:rsidP="000858D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  <w:r w:rsidRPr="000858D2">
        <w:rPr>
          <w:rFonts w:ascii="Times New Roman" w:hAnsi="Times New Roman"/>
          <w:b/>
          <w:sz w:val="24"/>
          <w:szCs w:val="20"/>
          <w:lang w:eastAsia="pl-PL"/>
        </w:rPr>
        <w:t>Umowa</w:t>
      </w:r>
    </w:p>
    <w:p w14:paraId="74DCC2DB" w14:textId="77777777" w:rsidR="000858D2" w:rsidRDefault="000858D2" w:rsidP="000858D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  <w:r w:rsidRPr="000858D2">
        <w:rPr>
          <w:rFonts w:ascii="Times New Roman" w:hAnsi="Times New Roman"/>
          <w:b/>
          <w:sz w:val="24"/>
          <w:szCs w:val="20"/>
          <w:lang w:eastAsia="pl-PL"/>
        </w:rPr>
        <w:t>o współadministrowanie danymi osobowymi</w:t>
      </w:r>
    </w:p>
    <w:p w14:paraId="542C32E2" w14:textId="77777777" w:rsidR="001B33C1" w:rsidRPr="000858D2" w:rsidRDefault="001B33C1" w:rsidP="000858D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14:paraId="3EA8F486" w14:textId="289FAA71" w:rsidR="00790C05" w:rsidRDefault="00790C05" w:rsidP="00790C05">
      <w:pPr>
        <w:tabs>
          <w:tab w:val="right" w:leader="dot" w:pos="3402"/>
          <w:tab w:val="right" w:leader="dot" w:pos="8647"/>
        </w:tabs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>zawarta w dniu</w:t>
      </w:r>
      <w:r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ab/>
      </w:r>
      <w:r w:rsidRPr="0076578B">
        <w:rPr>
          <w:rFonts w:ascii="PT Serif" w:hAnsi="PT Serif"/>
          <w:sz w:val="18"/>
          <w:szCs w:val="18"/>
        </w:rPr>
        <w:t>w</w:t>
      </w:r>
      <w:r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ab/>
      </w:r>
      <w:r w:rsidRPr="0076578B">
        <w:rPr>
          <w:rFonts w:ascii="PT Serif" w:hAnsi="PT Serif"/>
          <w:sz w:val="18"/>
          <w:szCs w:val="18"/>
        </w:rPr>
        <w:t>,</w:t>
      </w:r>
      <w:r>
        <w:rPr>
          <w:rFonts w:ascii="PT Serif" w:hAnsi="PT Serif"/>
          <w:sz w:val="18"/>
          <w:szCs w:val="18"/>
        </w:rPr>
        <w:t xml:space="preserve"> </w:t>
      </w:r>
      <w:r w:rsidRPr="0076578B">
        <w:rPr>
          <w:rFonts w:ascii="PT Serif" w:hAnsi="PT Serif"/>
          <w:sz w:val="18"/>
          <w:szCs w:val="18"/>
        </w:rPr>
        <w:t xml:space="preserve">pomiędzy: </w:t>
      </w:r>
    </w:p>
    <w:p w14:paraId="0FBB3033" w14:textId="267FA685" w:rsidR="001A0F9D" w:rsidRPr="0076578B" w:rsidRDefault="001A0F9D" w:rsidP="00790C05">
      <w:pPr>
        <w:tabs>
          <w:tab w:val="right" w:leader="dot" w:pos="3402"/>
          <w:tab w:val="right" w:leader="dot" w:pos="8647"/>
        </w:tabs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……………………………………………………………………………………………………</w:t>
      </w:r>
    </w:p>
    <w:p w14:paraId="36ED7915" w14:textId="77777777" w:rsidR="001A0F9D" w:rsidRPr="0076578B" w:rsidRDefault="001A0F9D" w:rsidP="001A0F9D">
      <w:pPr>
        <w:tabs>
          <w:tab w:val="right" w:leader="dot" w:pos="3261"/>
          <w:tab w:val="right" w:leader="dot" w:pos="6096"/>
        </w:tabs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>z siedzibą w</w:t>
      </w:r>
      <w:r w:rsidRPr="0076578B">
        <w:rPr>
          <w:rFonts w:ascii="PT Serif" w:hAnsi="PT Serif"/>
          <w:sz w:val="18"/>
          <w:szCs w:val="18"/>
        </w:rPr>
        <w:tab/>
        <w:t>, przy ul</w:t>
      </w:r>
      <w:r>
        <w:rPr>
          <w:rFonts w:ascii="PT Serif" w:hAnsi="PT Serif"/>
          <w:sz w:val="18"/>
          <w:szCs w:val="18"/>
        </w:rPr>
        <w:t xml:space="preserve">. </w:t>
      </w:r>
      <w:r>
        <w:rPr>
          <w:rFonts w:ascii="PT Serif" w:hAnsi="PT Serif"/>
          <w:sz w:val="18"/>
          <w:szCs w:val="18"/>
        </w:rPr>
        <w:tab/>
      </w:r>
      <w:r w:rsidRPr="0076578B">
        <w:rPr>
          <w:rFonts w:ascii="PT Serif" w:hAnsi="PT Serif"/>
          <w:sz w:val="18"/>
          <w:szCs w:val="18"/>
        </w:rPr>
        <w:t>,</w:t>
      </w:r>
    </w:p>
    <w:p w14:paraId="4F4AEF99" w14:textId="77777777" w:rsidR="001A0F9D" w:rsidRPr="0076578B" w:rsidRDefault="001A0F9D" w:rsidP="001A0F9D">
      <w:pPr>
        <w:tabs>
          <w:tab w:val="right" w:leader="dot" w:pos="5529"/>
          <w:tab w:val="right" w:leader="dot" w:pos="7371"/>
        </w:tabs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 xml:space="preserve">posiadającą numer NIP: </w:t>
      </w:r>
      <w:r>
        <w:rPr>
          <w:rFonts w:ascii="PT Serif" w:hAnsi="PT Serif"/>
          <w:sz w:val="18"/>
          <w:szCs w:val="18"/>
        </w:rPr>
        <w:tab/>
        <w:t xml:space="preserve"> </w:t>
      </w:r>
      <w:r w:rsidRPr="0076578B">
        <w:rPr>
          <w:rFonts w:ascii="PT Serif" w:hAnsi="PT Serif"/>
          <w:sz w:val="18"/>
          <w:szCs w:val="18"/>
        </w:rPr>
        <w:t>oraz</w:t>
      </w:r>
      <w:r>
        <w:rPr>
          <w:rFonts w:ascii="PT Serif" w:hAnsi="PT Serif"/>
          <w:sz w:val="18"/>
          <w:szCs w:val="18"/>
        </w:rPr>
        <w:t xml:space="preserve"> </w:t>
      </w:r>
      <w:r w:rsidRPr="0076578B">
        <w:rPr>
          <w:rFonts w:ascii="PT Serif" w:hAnsi="PT Serif"/>
          <w:sz w:val="18"/>
          <w:szCs w:val="18"/>
        </w:rPr>
        <w:t>numer REGON:</w:t>
      </w:r>
      <w:r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ab/>
      </w:r>
    </w:p>
    <w:p w14:paraId="378E9FAB" w14:textId="604454CB" w:rsidR="00790C05" w:rsidRDefault="001A0F9D" w:rsidP="001A0F9D">
      <w:pPr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>zwaną dalej „</w:t>
      </w:r>
      <w:proofErr w:type="spellStart"/>
      <w:r w:rsidRPr="0076578B">
        <w:rPr>
          <w:rFonts w:ascii="PT Serif" w:hAnsi="PT Serif"/>
          <w:sz w:val="18"/>
          <w:szCs w:val="18"/>
        </w:rPr>
        <w:t>Współadministratorem</w:t>
      </w:r>
      <w:proofErr w:type="spellEnd"/>
      <w:r w:rsidRPr="0076578B">
        <w:rPr>
          <w:rFonts w:ascii="PT Serif" w:hAnsi="PT Serif"/>
          <w:sz w:val="18"/>
          <w:szCs w:val="18"/>
        </w:rPr>
        <w:t xml:space="preserve"> nr </w:t>
      </w:r>
      <w:r>
        <w:rPr>
          <w:rFonts w:ascii="PT Serif" w:hAnsi="PT Serif"/>
          <w:sz w:val="18"/>
          <w:szCs w:val="18"/>
        </w:rPr>
        <w:t>1</w:t>
      </w:r>
      <w:r w:rsidRPr="0076578B">
        <w:rPr>
          <w:rFonts w:ascii="PT Serif" w:hAnsi="PT Serif"/>
          <w:sz w:val="18"/>
          <w:szCs w:val="18"/>
        </w:rPr>
        <w:t>”, reprezentowaną przez:</w:t>
      </w:r>
    </w:p>
    <w:p w14:paraId="75903ED5" w14:textId="77777777" w:rsidR="00790C05" w:rsidRDefault="00790C05" w:rsidP="00790C05">
      <w:pPr>
        <w:tabs>
          <w:tab w:val="right" w:leader="dot" w:pos="3969"/>
          <w:tab w:val="left" w:pos="5103"/>
          <w:tab w:val="right" w:leader="dot" w:pos="9072"/>
        </w:tabs>
        <w:spacing w:after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39C757CE" w14:textId="77777777" w:rsidR="00790C05" w:rsidRPr="000E18C5" w:rsidRDefault="00790C05" w:rsidP="00790C05">
      <w:pPr>
        <w:tabs>
          <w:tab w:val="center" w:pos="2268"/>
          <w:tab w:val="center" w:pos="6804"/>
          <w:tab w:val="right" w:leader="dot" w:pos="9072"/>
        </w:tabs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8"/>
          <w:szCs w:val="18"/>
        </w:rPr>
        <w:tab/>
      </w:r>
      <w:r w:rsidRPr="000E18C5">
        <w:rPr>
          <w:rFonts w:ascii="PT Serif" w:hAnsi="PT Serif"/>
          <w:sz w:val="14"/>
          <w:szCs w:val="14"/>
        </w:rPr>
        <w:t>(imię i nazwisko)</w:t>
      </w:r>
      <w:r w:rsidRPr="000E18C5">
        <w:rPr>
          <w:rFonts w:ascii="PT Serif" w:hAnsi="PT Serif"/>
          <w:sz w:val="14"/>
          <w:szCs w:val="14"/>
        </w:rPr>
        <w:tab/>
        <w:t>(funkcja)</w:t>
      </w:r>
    </w:p>
    <w:p w14:paraId="2F805F5D" w14:textId="77777777" w:rsidR="00790C05" w:rsidRDefault="00790C05" w:rsidP="00790C05">
      <w:pPr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>a:</w:t>
      </w:r>
    </w:p>
    <w:p w14:paraId="24563B02" w14:textId="610074C5" w:rsidR="001A0F9D" w:rsidRPr="0076578B" w:rsidRDefault="001A0F9D" w:rsidP="00790C05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…………………………………………………………………………………………………….</w:t>
      </w:r>
    </w:p>
    <w:p w14:paraId="6AD75158" w14:textId="77777777" w:rsidR="00790C05" w:rsidRPr="0076578B" w:rsidRDefault="00790C05" w:rsidP="00790C05">
      <w:pPr>
        <w:tabs>
          <w:tab w:val="right" w:leader="dot" w:pos="3261"/>
          <w:tab w:val="right" w:leader="dot" w:pos="6096"/>
        </w:tabs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>z siedzibą w</w:t>
      </w:r>
      <w:r w:rsidRPr="0076578B">
        <w:rPr>
          <w:rFonts w:ascii="PT Serif" w:hAnsi="PT Serif"/>
          <w:sz w:val="18"/>
          <w:szCs w:val="18"/>
        </w:rPr>
        <w:tab/>
        <w:t>, przy ul</w:t>
      </w:r>
      <w:r>
        <w:rPr>
          <w:rFonts w:ascii="PT Serif" w:hAnsi="PT Serif"/>
          <w:sz w:val="18"/>
          <w:szCs w:val="18"/>
        </w:rPr>
        <w:t xml:space="preserve">. </w:t>
      </w:r>
      <w:r>
        <w:rPr>
          <w:rFonts w:ascii="PT Serif" w:hAnsi="PT Serif"/>
          <w:sz w:val="18"/>
          <w:szCs w:val="18"/>
        </w:rPr>
        <w:tab/>
      </w:r>
      <w:r w:rsidRPr="0076578B">
        <w:rPr>
          <w:rFonts w:ascii="PT Serif" w:hAnsi="PT Serif"/>
          <w:sz w:val="18"/>
          <w:szCs w:val="18"/>
        </w:rPr>
        <w:t>,</w:t>
      </w:r>
    </w:p>
    <w:p w14:paraId="61587FA6" w14:textId="77777777" w:rsidR="00790C05" w:rsidRPr="0076578B" w:rsidRDefault="00790C05" w:rsidP="00790C05">
      <w:pPr>
        <w:tabs>
          <w:tab w:val="right" w:leader="dot" w:pos="5529"/>
          <w:tab w:val="right" w:leader="dot" w:pos="7371"/>
        </w:tabs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 xml:space="preserve">posiadającą numer NIP: </w:t>
      </w:r>
      <w:r>
        <w:rPr>
          <w:rFonts w:ascii="PT Serif" w:hAnsi="PT Serif"/>
          <w:sz w:val="18"/>
          <w:szCs w:val="18"/>
        </w:rPr>
        <w:tab/>
        <w:t xml:space="preserve"> </w:t>
      </w:r>
      <w:r w:rsidRPr="0076578B">
        <w:rPr>
          <w:rFonts w:ascii="PT Serif" w:hAnsi="PT Serif"/>
          <w:sz w:val="18"/>
          <w:szCs w:val="18"/>
        </w:rPr>
        <w:t>oraz</w:t>
      </w:r>
      <w:r>
        <w:rPr>
          <w:rFonts w:ascii="PT Serif" w:hAnsi="PT Serif"/>
          <w:sz w:val="18"/>
          <w:szCs w:val="18"/>
        </w:rPr>
        <w:t xml:space="preserve"> </w:t>
      </w:r>
      <w:r w:rsidRPr="0076578B">
        <w:rPr>
          <w:rFonts w:ascii="PT Serif" w:hAnsi="PT Serif"/>
          <w:sz w:val="18"/>
          <w:szCs w:val="18"/>
        </w:rPr>
        <w:t>numer REGON:</w:t>
      </w:r>
      <w:r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ab/>
      </w:r>
    </w:p>
    <w:p w14:paraId="1B25E5B0" w14:textId="77777777" w:rsidR="00790C05" w:rsidRPr="0076578B" w:rsidRDefault="00790C05" w:rsidP="00790C05">
      <w:pPr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>zwaną dalej „</w:t>
      </w:r>
      <w:proofErr w:type="spellStart"/>
      <w:r w:rsidRPr="0076578B">
        <w:rPr>
          <w:rFonts w:ascii="PT Serif" w:hAnsi="PT Serif"/>
          <w:sz w:val="18"/>
          <w:szCs w:val="18"/>
        </w:rPr>
        <w:t>Współadministratorem</w:t>
      </w:r>
      <w:proofErr w:type="spellEnd"/>
      <w:r w:rsidRPr="0076578B">
        <w:rPr>
          <w:rFonts w:ascii="PT Serif" w:hAnsi="PT Serif"/>
          <w:sz w:val="18"/>
          <w:szCs w:val="18"/>
        </w:rPr>
        <w:t xml:space="preserve"> nr 2”, reprezentowaną przez:</w:t>
      </w:r>
    </w:p>
    <w:p w14:paraId="17E9575F" w14:textId="77777777" w:rsidR="00790C05" w:rsidRDefault="00790C05" w:rsidP="00790C05">
      <w:pPr>
        <w:tabs>
          <w:tab w:val="right" w:leader="dot" w:pos="3969"/>
          <w:tab w:val="left" w:pos="5103"/>
          <w:tab w:val="right" w:leader="dot" w:pos="9072"/>
        </w:tabs>
        <w:spacing w:after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6DC9A775" w14:textId="77777777" w:rsidR="00790C05" w:rsidRPr="000E18C5" w:rsidRDefault="00790C05" w:rsidP="00790C05">
      <w:pPr>
        <w:tabs>
          <w:tab w:val="center" w:pos="2268"/>
          <w:tab w:val="center" w:pos="6804"/>
          <w:tab w:val="right" w:leader="dot" w:pos="9072"/>
        </w:tabs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8"/>
          <w:szCs w:val="18"/>
        </w:rPr>
        <w:tab/>
      </w:r>
      <w:r w:rsidRPr="000E18C5">
        <w:rPr>
          <w:rFonts w:ascii="PT Serif" w:hAnsi="PT Serif"/>
          <w:sz w:val="14"/>
          <w:szCs w:val="14"/>
        </w:rPr>
        <w:t>(imię i nazwisko)</w:t>
      </w:r>
      <w:r w:rsidRPr="000E18C5">
        <w:rPr>
          <w:rFonts w:ascii="PT Serif" w:hAnsi="PT Serif"/>
          <w:sz w:val="14"/>
          <w:szCs w:val="14"/>
        </w:rPr>
        <w:tab/>
        <w:t>(funkcja)</w:t>
      </w:r>
    </w:p>
    <w:p w14:paraId="6C2A2C70" w14:textId="77777777" w:rsidR="00790C05" w:rsidRDefault="00790C05" w:rsidP="00790C05">
      <w:pPr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>a:</w:t>
      </w:r>
    </w:p>
    <w:p w14:paraId="5165BE40" w14:textId="08D14B59" w:rsidR="001A0F9D" w:rsidRPr="0076578B" w:rsidRDefault="001A0F9D" w:rsidP="00790C05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…………………………………………………………………………………………………….</w:t>
      </w:r>
    </w:p>
    <w:p w14:paraId="28F7A51F" w14:textId="77777777" w:rsidR="00790C05" w:rsidRPr="0076578B" w:rsidRDefault="00790C05" w:rsidP="00790C05">
      <w:pPr>
        <w:tabs>
          <w:tab w:val="right" w:leader="dot" w:pos="3261"/>
          <w:tab w:val="right" w:leader="dot" w:pos="6096"/>
        </w:tabs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>z siedzibą w</w:t>
      </w:r>
      <w:r w:rsidRPr="0076578B">
        <w:rPr>
          <w:rFonts w:ascii="PT Serif" w:hAnsi="PT Serif"/>
          <w:sz w:val="18"/>
          <w:szCs w:val="18"/>
        </w:rPr>
        <w:tab/>
        <w:t>, przy ul</w:t>
      </w:r>
      <w:r>
        <w:rPr>
          <w:rFonts w:ascii="PT Serif" w:hAnsi="PT Serif"/>
          <w:sz w:val="18"/>
          <w:szCs w:val="18"/>
        </w:rPr>
        <w:t xml:space="preserve">. </w:t>
      </w:r>
      <w:r>
        <w:rPr>
          <w:rFonts w:ascii="PT Serif" w:hAnsi="PT Serif"/>
          <w:sz w:val="18"/>
          <w:szCs w:val="18"/>
        </w:rPr>
        <w:tab/>
      </w:r>
      <w:r w:rsidRPr="0076578B">
        <w:rPr>
          <w:rFonts w:ascii="PT Serif" w:hAnsi="PT Serif"/>
          <w:sz w:val="18"/>
          <w:szCs w:val="18"/>
        </w:rPr>
        <w:t>,</w:t>
      </w:r>
    </w:p>
    <w:p w14:paraId="3F866769" w14:textId="77777777" w:rsidR="00790C05" w:rsidRPr="0076578B" w:rsidRDefault="00790C05" w:rsidP="00790C05">
      <w:pPr>
        <w:tabs>
          <w:tab w:val="right" w:leader="dot" w:pos="5529"/>
          <w:tab w:val="right" w:leader="dot" w:pos="7371"/>
        </w:tabs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 xml:space="preserve">posiadającą numer NIP: </w:t>
      </w:r>
      <w:r>
        <w:rPr>
          <w:rFonts w:ascii="PT Serif" w:hAnsi="PT Serif"/>
          <w:sz w:val="18"/>
          <w:szCs w:val="18"/>
        </w:rPr>
        <w:tab/>
        <w:t xml:space="preserve"> </w:t>
      </w:r>
      <w:r w:rsidRPr="0076578B">
        <w:rPr>
          <w:rFonts w:ascii="PT Serif" w:hAnsi="PT Serif"/>
          <w:sz w:val="18"/>
          <w:szCs w:val="18"/>
        </w:rPr>
        <w:t>oraz</w:t>
      </w:r>
      <w:r>
        <w:rPr>
          <w:rFonts w:ascii="PT Serif" w:hAnsi="PT Serif"/>
          <w:sz w:val="18"/>
          <w:szCs w:val="18"/>
        </w:rPr>
        <w:t xml:space="preserve"> </w:t>
      </w:r>
      <w:r w:rsidRPr="0076578B">
        <w:rPr>
          <w:rFonts w:ascii="PT Serif" w:hAnsi="PT Serif"/>
          <w:sz w:val="18"/>
          <w:szCs w:val="18"/>
        </w:rPr>
        <w:t>numer REGON:</w:t>
      </w:r>
      <w:r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ab/>
      </w:r>
    </w:p>
    <w:p w14:paraId="2239F61F" w14:textId="77777777" w:rsidR="00790C05" w:rsidRPr="0076578B" w:rsidRDefault="00790C05" w:rsidP="00790C05">
      <w:pPr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>zwaną dalej „</w:t>
      </w:r>
      <w:proofErr w:type="spellStart"/>
      <w:r w:rsidRPr="0076578B">
        <w:rPr>
          <w:rFonts w:ascii="PT Serif" w:hAnsi="PT Serif"/>
          <w:sz w:val="18"/>
          <w:szCs w:val="18"/>
        </w:rPr>
        <w:t>Współadministratorem</w:t>
      </w:r>
      <w:proofErr w:type="spellEnd"/>
      <w:r w:rsidRPr="0076578B">
        <w:rPr>
          <w:rFonts w:ascii="PT Serif" w:hAnsi="PT Serif"/>
          <w:sz w:val="18"/>
          <w:szCs w:val="18"/>
        </w:rPr>
        <w:t xml:space="preserve"> nr 3”, reprezentowaną przez:</w:t>
      </w:r>
    </w:p>
    <w:p w14:paraId="24A3C7F9" w14:textId="77777777" w:rsidR="00790C05" w:rsidRDefault="00790C05" w:rsidP="00790C05">
      <w:pPr>
        <w:tabs>
          <w:tab w:val="right" w:leader="dot" w:pos="3969"/>
          <w:tab w:val="left" w:pos="5103"/>
          <w:tab w:val="right" w:leader="dot" w:pos="9072"/>
        </w:tabs>
        <w:spacing w:after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3A3B6496" w14:textId="77777777" w:rsidR="00790C05" w:rsidRPr="000E18C5" w:rsidRDefault="00790C05" w:rsidP="00790C05">
      <w:pPr>
        <w:tabs>
          <w:tab w:val="center" w:pos="2268"/>
          <w:tab w:val="center" w:pos="6804"/>
          <w:tab w:val="right" w:leader="dot" w:pos="9072"/>
        </w:tabs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8"/>
          <w:szCs w:val="18"/>
        </w:rPr>
        <w:tab/>
      </w:r>
      <w:r w:rsidRPr="000E18C5">
        <w:rPr>
          <w:rFonts w:ascii="PT Serif" w:hAnsi="PT Serif"/>
          <w:sz w:val="14"/>
          <w:szCs w:val="14"/>
        </w:rPr>
        <w:t>(imię i nazwisko)</w:t>
      </w:r>
      <w:r w:rsidRPr="000E18C5">
        <w:rPr>
          <w:rFonts w:ascii="PT Serif" w:hAnsi="PT Serif"/>
          <w:sz w:val="14"/>
          <w:szCs w:val="14"/>
        </w:rPr>
        <w:tab/>
        <w:t>(funkcja)</w:t>
      </w:r>
    </w:p>
    <w:p w14:paraId="138EB320" w14:textId="77777777" w:rsidR="00790C05" w:rsidRPr="00694C30" w:rsidRDefault="00790C05" w:rsidP="00790C05">
      <w:pPr>
        <w:jc w:val="center"/>
        <w:rPr>
          <w:rFonts w:ascii="PT Serif" w:hAnsi="PT Serif"/>
          <w:i/>
          <w:iCs/>
          <w:sz w:val="18"/>
          <w:szCs w:val="18"/>
        </w:rPr>
      </w:pPr>
      <w:r w:rsidRPr="00694C30">
        <w:rPr>
          <w:rFonts w:ascii="PT Serif" w:hAnsi="PT Serif"/>
          <w:i/>
          <w:iCs/>
          <w:sz w:val="18"/>
          <w:szCs w:val="18"/>
        </w:rPr>
        <w:t xml:space="preserve">(uzupełnić dane wszystkich </w:t>
      </w:r>
      <w:proofErr w:type="spellStart"/>
      <w:r w:rsidRPr="00694C30">
        <w:rPr>
          <w:rFonts w:ascii="PT Serif" w:hAnsi="PT Serif"/>
          <w:i/>
          <w:iCs/>
          <w:sz w:val="18"/>
          <w:szCs w:val="18"/>
        </w:rPr>
        <w:t>Współadministratorów</w:t>
      </w:r>
      <w:proofErr w:type="spellEnd"/>
      <w:r w:rsidRPr="00694C30">
        <w:rPr>
          <w:rFonts w:ascii="PT Serif" w:hAnsi="PT Serif"/>
          <w:i/>
          <w:iCs/>
          <w:sz w:val="18"/>
          <w:szCs w:val="18"/>
        </w:rPr>
        <w:t>)</w:t>
      </w:r>
    </w:p>
    <w:p w14:paraId="647A83ED" w14:textId="77777777" w:rsidR="00790C05" w:rsidRPr="0076578B" w:rsidRDefault="00790C05" w:rsidP="00790C05">
      <w:pPr>
        <w:jc w:val="both"/>
        <w:rPr>
          <w:rFonts w:ascii="PT Serif" w:hAnsi="PT Serif"/>
          <w:sz w:val="18"/>
          <w:szCs w:val="18"/>
        </w:rPr>
      </w:pPr>
      <w:r w:rsidRPr="0076578B">
        <w:rPr>
          <w:rFonts w:ascii="PT Serif" w:hAnsi="PT Serif"/>
          <w:sz w:val="18"/>
          <w:szCs w:val="18"/>
        </w:rPr>
        <w:t>wspólnie zwanych „Stronami”.</w:t>
      </w:r>
    </w:p>
    <w:p w14:paraId="4B2408DE" w14:textId="77777777" w:rsidR="000858D2" w:rsidRPr="00542C6B" w:rsidRDefault="000858D2" w:rsidP="000858D2">
      <w:pPr>
        <w:widowControl w:val="0"/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542C6B">
        <w:rPr>
          <w:rFonts w:ascii="PT Serif" w:hAnsi="PT Serif"/>
          <w:sz w:val="18"/>
          <w:szCs w:val="18"/>
          <w:lang w:eastAsia="pl-PL"/>
        </w:rPr>
        <w:t>Mając na uwadze, że:</w:t>
      </w:r>
    </w:p>
    <w:p w14:paraId="40750A75" w14:textId="647AC9BA" w:rsidR="000858D2" w:rsidRPr="00542C6B" w:rsidRDefault="000858D2" w:rsidP="00790C05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542C6B">
        <w:rPr>
          <w:rFonts w:ascii="PT Serif" w:hAnsi="PT Serif"/>
          <w:sz w:val="18"/>
          <w:szCs w:val="18"/>
          <w:lang w:eastAsia="pl-PL"/>
        </w:rPr>
        <w:t>w dniu ....................... Strony zawarły ........................</w:t>
      </w:r>
      <w:r w:rsidR="00790C05" w:rsidRPr="00542C6B">
        <w:rPr>
          <w:rFonts w:ascii="PT Serif" w:hAnsi="PT Serif"/>
          <w:sz w:val="18"/>
          <w:szCs w:val="18"/>
          <w:lang w:eastAsia="pl-PL"/>
        </w:rPr>
        <w:t>..................................................</w:t>
      </w:r>
      <w:r w:rsidR="00542C6B">
        <w:rPr>
          <w:rFonts w:ascii="PT Serif" w:hAnsi="PT Serif"/>
          <w:sz w:val="18"/>
          <w:szCs w:val="18"/>
          <w:lang w:eastAsia="pl-PL"/>
        </w:rPr>
        <w:t>.....................</w:t>
      </w:r>
      <w:r w:rsidR="00790C05" w:rsidRPr="00542C6B">
        <w:rPr>
          <w:rFonts w:ascii="PT Serif" w:hAnsi="PT Serif"/>
          <w:sz w:val="18"/>
          <w:szCs w:val="18"/>
          <w:lang w:eastAsia="pl-PL"/>
        </w:rPr>
        <w:t xml:space="preserve"> </w:t>
      </w:r>
      <w:r w:rsidRPr="00542C6B">
        <w:rPr>
          <w:rFonts w:ascii="PT Serif" w:hAnsi="PT Serif"/>
          <w:i/>
          <w:sz w:val="18"/>
          <w:szCs w:val="18"/>
          <w:lang w:eastAsia="pl-PL"/>
        </w:rPr>
        <w:t xml:space="preserve">(wpisać nazwę, datę i szczegółowy opis przedmiotu umowy, której realizacja skutkuje </w:t>
      </w:r>
      <w:proofErr w:type="spellStart"/>
      <w:r w:rsidRPr="00542C6B">
        <w:rPr>
          <w:rFonts w:ascii="PT Serif" w:hAnsi="PT Serif"/>
          <w:i/>
          <w:sz w:val="18"/>
          <w:szCs w:val="18"/>
          <w:lang w:eastAsia="pl-PL"/>
        </w:rPr>
        <w:t>współadministracją</w:t>
      </w:r>
      <w:proofErr w:type="spellEnd"/>
      <w:r w:rsidRPr="00542C6B">
        <w:rPr>
          <w:rFonts w:ascii="PT Serif" w:hAnsi="PT Serif"/>
          <w:i/>
          <w:sz w:val="18"/>
          <w:szCs w:val="18"/>
          <w:lang w:eastAsia="pl-PL"/>
        </w:rPr>
        <w:t xml:space="preserve"> danymi osobowymi, czyli wspólnym ustaleniem celów i sposobów przetwarzania danych osobowych przetwarzanych przez Strony w związku z wykonywaniem tej umowy </w:t>
      </w:r>
      <w:r w:rsidR="00054473">
        <w:rPr>
          <w:rFonts w:ascii="PT Serif" w:hAnsi="PT Serif"/>
          <w:i/>
          <w:sz w:val="18"/>
          <w:szCs w:val="18"/>
          <w:lang w:eastAsia="pl-PL"/>
        </w:rPr>
        <w:t>głównej</w:t>
      </w:r>
      <w:r w:rsidRPr="00542C6B">
        <w:rPr>
          <w:rFonts w:ascii="PT Serif" w:hAnsi="PT Serif"/>
          <w:i/>
          <w:sz w:val="18"/>
          <w:szCs w:val="18"/>
          <w:lang w:eastAsia="pl-PL"/>
        </w:rPr>
        <w:t xml:space="preserve">, albo opisać stan faktyczny, który skutkuje </w:t>
      </w:r>
      <w:proofErr w:type="spellStart"/>
      <w:r w:rsidRPr="00542C6B">
        <w:rPr>
          <w:rFonts w:ascii="PT Serif" w:hAnsi="PT Serif"/>
          <w:i/>
          <w:sz w:val="18"/>
          <w:szCs w:val="18"/>
          <w:lang w:eastAsia="pl-PL"/>
        </w:rPr>
        <w:t>współadministracją</w:t>
      </w:r>
      <w:proofErr w:type="spellEnd"/>
      <w:r w:rsidRPr="00542C6B">
        <w:rPr>
          <w:rFonts w:ascii="PT Serif" w:hAnsi="PT Serif"/>
          <w:i/>
          <w:sz w:val="18"/>
          <w:szCs w:val="18"/>
          <w:lang w:eastAsia="pl-PL"/>
        </w:rPr>
        <w:t>),</w:t>
      </w:r>
      <w:r w:rsidRPr="00542C6B">
        <w:rPr>
          <w:rFonts w:ascii="PT Serif" w:hAnsi="PT Serif"/>
          <w:sz w:val="18"/>
          <w:szCs w:val="18"/>
          <w:lang w:eastAsia="pl-PL"/>
        </w:rPr>
        <w:t xml:space="preserve"> zwaną dalej </w:t>
      </w:r>
      <w:r w:rsidRPr="00542C6B">
        <w:rPr>
          <w:rFonts w:ascii="PT Serif" w:hAnsi="PT Serif"/>
          <w:b/>
          <w:sz w:val="18"/>
          <w:szCs w:val="18"/>
          <w:lang w:eastAsia="pl-PL"/>
        </w:rPr>
        <w:t xml:space="preserve">Umową </w:t>
      </w:r>
      <w:r w:rsidR="00790C05" w:rsidRPr="00542C6B">
        <w:rPr>
          <w:rFonts w:ascii="PT Serif" w:hAnsi="PT Serif"/>
          <w:b/>
          <w:sz w:val="18"/>
          <w:szCs w:val="18"/>
          <w:lang w:eastAsia="pl-PL"/>
        </w:rPr>
        <w:t>Główną</w:t>
      </w:r>
      <w:r w:rsidRPr="00542C6B">
        <w:rPr>
          <w:rFonts w:ascii="PT Serif" w:hAnsi="PT Serif"/>
          <w:sz w:val="18"/>
          <w:szCs w:val="18"/>
          <w:lang w:eastAsia="pl-PL"/>
        </w:rPr>
        <w:t>,</w:t>
      </w:r>
    </w:p>
    <w:p w14:paraId="651F143A" w14:textId="77777777" w:rsidR="000858D2" w:rsidRPr="00542C6B" w:rsidRDefault="000858D2" w:rsidP="00790C05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542C6B">
        <w:rPr>
          <w:rFonts w:ascii="PT Serif" w:hAnsi="PT Serif"/>
          <w:sz w:val="18"/>
          <w:szCs w:val="18"/>
          <w:lang w:eastAsia="pl-PL"/>
        </w:rPr>
        <w:t xml:space="preserve">w związku z realizacją Umowy </w:t>
      </w:r>
      <w:r w:rsidR="00790C05" w:rsidRPr="00542C6B">
        <w:rPr>
          <w:rFonts w:ascii="PT Serif" w:hAnsi="PT Serif"/>
          <w:sz w:val="18"/>
          <w:szCs w:val="18"/>
          <w:lang w:eastAsia="pl-PL"/>
        </w:rPr>
        <w:t>Głównej</w:t>
      </w:r>
      <w:r w:rsidRPr="00542C6B">
        <w:rPr>
          <w:rFonts w:ascii="PT Serif" w:hAnsi="PT Serif"/>
          <w:sz w:val="18"/>
          <w:szCs w:val="18"/>
          <w:lang w:eastAsia="pl-PL"/>
        </w:rPr>
        <w:t xml:space="preserve"> Strony wspólnie ustalają cele i sposoby przetwarzania danych osobowych,</w:t>
      </w:r>
    </w:p>
    <w:p w14:paraId="7457DA38" w14:textId="77777777" w:rsidR="000858D2" w:rsidRPr="00542C6B" w:rsidRDefault="000858D2" w:rsidP="00542C6B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542C6B">
        <w:rPr>
          <w:rFonts w:ascii="PT Serif" w:hAnsi="PT Serif"/>
          <w:sz w:val="18"/>
          <w:szCs w:val="18"/>
          <w:lang w:eastAsia="pl-PL"/>
        </w:rPr>
        <w:t xml:space="preserve">w związku z przetwarzaniem danych osobowych Strony zobowiązane są do stosowania przepisów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 dalej </w:t>
      </w:r>
      <w:r w:rsidR="00790C05" w:rsidRPr="00542C6B">
        <w:rPr>
          <w:rFonts w:ascii="PT Serif" w:hAnsi="PT Serif"/>
          <w:sz w:val="18"/>
          <w:szCs w:val="18"/>
          <w:lang w:eastAsia="pl-PL"/>
        </w:rPr>
        <w:t>rozporządzenie 2016/679</w:t>
      </w:r>
      <w:r w:rsidRPr="00542C6B">
        <w:rPr>
          <w:rFonts w:ascii="PT Serif" w:hAnsi="PT Serif"/>
          <w:sz w:val="18"/>
          <w:szCs w:val="18"/>
          <w:lang w:eastAsia="pl-PL"/>
        </w:rPr>
        <w:t>.</w:t>
      </w:r>
    </w:p>
    <w:p w14:paraId="695B9EC9" w14:textId="28AC98A8" w:rsidR="00542C6B" w:rsidRPr="00542C6B" w:rsidRDefault="000858D2" w:rsidP="00542C6B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542C6B">
        <w:rPr>
          <w:rFonts w:ascii="PT Serif" w:hAnsi="PT Serif"/>
          <w:sz w:val="18"/>
          <w:szCs w:val="18"/>
          <w:lang w:eastAsia="pl-PL"/>
        </w:rPr>
        <w:t xml:space="preserve">zgodnie z </w:t>
      </w:r>
      <w:r w:rsidR="00542C6B" w:rsidRPr="00542C6B">
        <w:rPr>
          <w:rFonts w:ascii="PT Serif" w:hAnsi="PT Serif"/>
          <w:sz w:val="18"/>
          <w:szCs w:val="18"/>
          <w:lang w:eastAsia="pl-PL"/>
        </w:rPr>
        <w:t>rozporządzeniem 2016/679</w:t>
      </w:r>
      <w:r w:rsidRPr="00542C6B">
        <w:rPr>
          <w:rFonts w:ascii="PT Serif" w:hAnsi="PT Serif"/>
          <w:sz w:val="18"/>
          <w:szCs w:val="18"/>
          <w:lang w:eastAsia="pl-PL"/>
        </w:rPr>
        <w:t xml:space="preserve"> Strony zobowiązane są do przejrzystego określenia odpowiednich zakresów swojej odpowiedzialności dotyczącej wypełniania obowiązków wynikających z </w:t>
      </w:r>
      <w:r w:rsidR="00542C6B" w:rsidRPr="00542C6B">
        <w:rPr>
          <w:rFonts w:ascii="PT Serif" w:hAnsi="PT Serif"/>
          <w:sz w:val="18"/>
          <w:szCs w:val="18"/>
          <w:lang w:eastAsia="pl-PL"/>
        </w:rPr>
        <w:t>rozporządzenia 2016/679</w:t>
      </w:r>
      <w:r w:rsidRPr="00542C6B">
        <w:rPr>
          <w:rFonts w:ascii="PT Serif" w:hAnsi="PT Serif"/>
          <w:sz w:val="18"/>
          <w:szCs w:val="18"/>
          <w:lang w:eastAsia="pl-PL"/>
        </w:rPr>
        <w:t xml:space="preserve">, w szczególności w odniesieniu do wykonywania przez osobę, której dane dotyczą, przysługujących jej praw oraz wypełniania obowiązków w odniesieniu do podawania informacji, </w:t>
      </w:r>
      <w:r w:rsidR="00FE6DE1">
        <w:rPr>
          <w:rFonts w:ascii="PT Serif" w:hAnsi="PT Serif"/>
          <w:sz w:val="18"/>
          <w:szCs w:val="18"/>
          <w:lang w:eastAsia="pl-PL"/>
        </w:rPr>
        <w:br/>
      </w:r>
      <w:r w:rsidRPr="00542C6B">
        <w:rPr>
          <w:rFonts w:ascii="PT Serif" w:hAnsi="PT Serif"/>
          <w:sz w:val="18"/>
          <w:szCs w:val="18"/>
          <w:lang w:eastAsia="pl-PL"/>
        </w:rPr>
        <w:lastRenderedPageBreak/>
        <w:t xml:space="preserve">o których mowa w art. 13 i 14 </w:t>
      </w:r>
      <w:r w:rsidR="00542C6B" w:rsidRPr="00542C6B">
        <w:rPr>
          <w:rFonts w:ascii="PT Serif" w:hAnsi="PT Serif"/>
          <w:sz w:val="18"/>
          <w:szCs w:val="18"/>
          <w:lang w:eastAsia="pl-PL"/>
        </w:rPr>
        <w:t>rozporządzenia 2016/679</w:t>
      </w:r>
      <w:r w:rsidR="00FE6DE1">
        <w:rPr>
          <w:rFonts w:ascii="PT Serif" w:hAnsi="PT Serif"/>
          <w:sz w:val="18"/>
          <w:szCs w:val="18"/>
          <w:lang w:eastAsia="pl-PL"/>
        </w:rPr>
        <w:t>.</w:t>
      </w:r>
    </w:p>
    <w:p w14:paraId="7AE77C61" w14:textId="394F0CD8" w:rsidR="000858D2" w:rsidRPr="000858D2" w:rsidRDefault="000858D2" w:rsidP="000858D2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1D9B7CA4" w14:textId="77777777" w:rsidR="000858D2" w:rsidRPr="00542C6B" w:rsidRDefault="000858D2" w:rsidP="000858D2">
      <w:pPr>
        <w:widowControl w:val="0"/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542C6B">
        <w:rPr>
          <w:rFonts w:ascii="PT Serif" w:hAnsi="PT Serif"/>
          <w:sz w:val="18"/>
          <w:szCs w:val="18"/>
          <w:lang w:eastAsia="pl-PL"/>
        </w:rPr>
        <w:t xml:space="preserve">Strony, zawierając niniejszą umowę zwaną </w:t>
      </w:r>
      <w:r w:rsidRPr="00542C6B">
        <w:rPr>
          <w:rFonts w:ascii="PT Serif" w:hAnsi="PT Serif"/>
          <w:b/>
          <w:sz w:val="18"/>
          <w:szCs w:val="18"/>
          <w:lang w:eastAsia="pl-PL"/>
        </w:rPr>
        <w:t>Umową</w:t>
      </w:r>
      <w:r w:rsidRPr="00542C6B">
        <w:rPr>
          <w:rFonts w:ascii="PT Serif" w:hAnsi="PT Serif"/>
          <w:sz w:val="18"/>
          <w:szCs w:val="18"/>
          <w:lang w:eastAsia="pl-PL"/>
        </w:rPr>
        <w:t xml:space="preserve">, określają zakresy swojej odpowiedzialności dotyczącej wypełniania obowiązków wynikających z </w:t>
      </w:r>
      <w:r w:rsidR="00542C6B" w:rsidRPr="00542C6B">
        <w:rPr>
          <w:rFonts w:ascii="PT Serif" w:hAnsi="PT Serif"/>
          <w:sz w:val="18"/>
          <w:szCs w:val="18"/>
          <w:lang w:eastAsia="pl-PL"/>
        </w:rPr>
        <w:t>rozporządzenia 2016/679</w:t>
      </w:r>
      <w:r w:rsidRPr="00542C6B">
        <w:rPr>
          <w:rFonts w:ascii="PT Serif" w:hAnsi="PT Serif"/>
          <w:sz w:val="18"/>
          <w:szCs w:val="18"/>
          <w:lang w:eastAsia="pl-PL"/>
        </w:rPr>
        <w:t xml:space="preserve">, w tym w odniesieniu do wykonywania przez osobę, której dane dotyczą, przysługujących jej praw, wypełniania obowiązków w odniesieniu do podawania informacji, o których mowa w art. 13 i 14 </w:t>
      </w:r>
      <w:r w:rsidR="00542C6B" w:rsidRPr="00542C6B">
        <w:rPr>
          <w:rFonts w:ascii="PT Serif" w:hAnsi="PT Serif"/>
          <w:sz w:val="18"/>
          <w:szCs w:val="18"/>
          <w:lang w:eastAsia="pl-PL"/>
        </w:rPr>
        <w:t>rozporządzenia 2016/679</w:t>
      </w:r>
      <w:r w:rsidRPr="00542C6B">
        <w:rPr>
          <w:rFonts w:ascii="PT Serif" w:hAnsi="PT Serif"/>
          <w:sz w:val="18"/>
          <w:szCs w:val="18"/>
          <w:lang w:eastAsia="pl-PL"/>
        </w:rPr>
        <w:t>, wskazania punktu kontaktowego dla osób, których dane dotyczą, oraz określają zasady udostępnienia zasadniczej treści Umowy osobom, których dane dotyczą, postanawiając, co następuje.</w:t>
      </w:r>
    </w:p>
    <w:p w14:paraId="71096C87" w14:textId="77777777" w:rsidR="00FA247D" w:rsidRDefault="00FA247D" w:rsidP="00FA247D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</w:p>
    <w:p w14:paraId="119565CA" w14:textId="77777777" w:rsidR="000858D2" w:rsidRPr="00542C6B" w:rsidRDefault="000858D2" w:rsidP="00FA247D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42C6B">
        <w:rPr>
          <w:rFonts w:ascii="PT Serif" w:hAnsi="PT Serif"/>
          <w:b/>
          <w:sz w:val="18"/>
          <w:szCs w:val="18"/>
          <w:lang w:eastAsia="pl-PL"/>
        </w:rPr>
        <w:t>Przedmiot Umowy</w:t>
      </w:r>
    </w:p>
    <w:p w14:paraId="2B6EBBD8" w14:textId="77777777" w:rsidR="000858D2" w:rsidRPr="00542C6B" w:rsidRDefault="000858D2" w:rsidP="00FA247D">
      <w:pPr>
        <w:widowControl w:val="0"/>
        <w:suppressAutoHyphens/>
        <w:spacing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42C6B">
        <w:rPr>
          <w:rFonts w:ascii="PT Serif" w:hAnsi="PT Serif"/>
          <w:b/>
          <w:sz w:val="18"/>
          <w:szCs w:val="18"/>
          <w:lang w:eastAsia="pl-PL"/>
        </w:rPr>
        <w:t>§ 1</w:t>
      </w:r>
    </w:p>
    <w:p w14:paraId="52290F8E" w14:textId="00375A60" w:rsidR="000858D2" w:rsidRPr="00542C6B" w:rsidRDefault="000858D2" w:rsidP="00542C6B">
      <w:pPr>
        <w:widowControl w:val="0"/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542C6B">
        <w:rPr>
          <w:rFonts w:ascii="PT Serif" w:hAnsi="PT Serif"/>
          <w:sz w:val="18"/>
          <w:szCs w:val="18"/>
          <w:lang w:eastAsia="pl-PL"/>
        </w:rPr>
        <w:t xml:space="preserve">Strony określają zakresy swojej odpowiedzialności związanej z wypełnianiem obowiązków i zadań </w:t>
      </w:r>
      <w:proofErr w:type="spellStart"/>
      <w:r w:rsidRPr="00542C6B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542C6B">
        <w:rPr>
          <w:rFonts w:ascii="PT Serif" w:hAnsi="PT Serif"/>
          <w:sz w:val="18"/>
          <w:szCs w:val="18"/>
          <w:lang w:eastAsia="pl-PL"/>
        </w:rPr>
        <w:t xml:space="preserve"> oraz ich relacje względem siebie, względem osób, których dane dotyczą, wynikające </w:t>
      </w:r>
      <w:r w:rsidR="00FE6DE1">
        <w:rPr>
          <w:rFonts w:ascii="PT Serif" w:hAnsi="PT Serif"/>
          <w:sz w:val="18"/>
          <w:szCs w:val="18"/>
          <w:lang w:eastAsia="pl-PL"/>
        </w:rPr>
        <w:br/>
      </w:r>
      <w:r w:rsidRPr="00542C6B">
        <w:rPr>
          <w:rFonts w:ascii="PT Serif" w:hAnsi="PT Serif"/>
          <w:sz w:val="18"/>
          <w:szCs w:val="18"/>
          <w:lang w:eastAsia="pl-PL"/>
        </w:rPr>
        <w:t xml:space="preserve">z przetwarzania danych osobowych w związku z realizacją Umowy </w:t>
      </w:r>
      <w:r w:rsidR="00542C6B">
        <w:rPr>
          <w:rFonts w:ascii="PT Serif" w:hAnsi="PT Serif"/>
          <w:sz w:val="18"/>
          <w:szCs w:val="18"/>
          <w:lang w:eastAsia="pl-PL"/>
        </w:rPr>
        <w:t>Głównej</w:t>
      </w:r>
      <w:r w:rsidRPr="00542C6B">
        <w:rPr>
          <w:rFonts w:ascii="PT Serif" w:hAnsi="PT Serif"/>
          <w:sz w:val="18"/>
          <w:szCs w:val="18"/>
          <w:lang w:eastAsia="pl-PL"/>
        </w:rPr>
        <w:t>.</w:t>
      </w:r>
    </w:p>
    <w:p w14:paraId="0C469C5F" w14:textId="77777777" w:rsidR="000858D2" w:rsidRPr="00542C6B" w:rsidRDefault="000858D2" w:rsidP="000858D2">
      <w:pPr>
        <w:widowControl w:val="0"/>
        <w:suppressAutoHyphens/>
        <w:spacing w:before="240"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</w:p>
    <w:p w14:paraId="0BE99D91" w14:textId="77777777" w:rsidR="000858D2" w:rsidRPr="00E74264" w:rsidRDefault="000858D2" w:rsidP="00FA247D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E74264">
        <w:rPr>
          <w:rFonts w:ascii="PT Serif" w:hAnsi="PT Serif"/>
          <w:b/>
          <w:sz w:val="18"/>
          <w:szCs w:val="18"/>
          <w:lang w:eastAsia="pl-PL"/>
        </w:rPr>
        <w:t>Cele i sposoby przetwarzania danych</w:t>
      </w:r>
    </w:p>
    <w:p w14:paraId="1C4E67DE" w14:textId="77777777" w:rsidR="000858D2" w:rsidRPr="00E74264" w:rsidRDefault="000858D2" w:rsidP="00FA247D">
      <w:pPr>
        <w:widowControl w:val="0"/>
        <w:suppressAutoHyphens/>
        <w:spacing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E74264">
        <w:rPr>
          <w:rFonts w:ascii="PT Serif" w:hAnsi="PT Serif"/>
          <w:b/>
          <w:sz w:val="18"/>
          <w:szCs w:val="18"/>
          <w:lang w:eastAsia="pl-PL"/>
        </w:rPr>
        <w:t>§ 2</w:t>
      </w:r>
    </w:p>
    <w:p w14:paraId="06F37F3A" w14:textId="77777777" w:rsidR="00542C6B" w:rsidRPr="00542C6B" w:rsidRDefault="000858D2" w:rsidP="00542C6B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542C6B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542C6B">
        <w:rPr>
          <w:rFonts w:ascii="PT Serif" w:hAnsi="PT Serif"/>
          <w:sz w:val="18"/>
          <w:szCs w:val="18"/>
          <w:lang w:eastAsia="pl-PL"/>
        </w:rPr>
        <w:t xml:space="preserve"> ustalają, że wspólnym celem/wspólnymi celami przetwarzania danych osobowych jest/są .......</w:t>
      </w:r>
      <w:r w:rsidR="00542C6B" w:rsidRPr="00542C6B">
        <w:rPr>
          <w:rFonts w:ascii="PT Serif" w:hAnsi="PT Serif"/>
          <w:sz w:val="18"/>
          <w:szCs w:val="18"/>
          <w:lang w:eastAsia="pl-PL"/>
        </w:rPr>
        <w:t>...............</w:t>
      </w:r>
      <w:r w:rsidRPr="00542C6B">
        <w:rPr>
          <w:rFonts w:ascii="PT Serif" w:hAnsi="PT Serif"/>
          <w:sz w:val="18"/>
          <w:szCs w:val="18"/>
          <w:lang w:eastAsia="pl-PL"/>
        </w:rPr>
        <w:t>......................</w:t>
      </w:r>
      <w:r w:rsidR="00542C6B" w:rsidRPr="00542C6B">
        <w:rPr>
          <w:rFonts w:ascii="PT Serif" w:hAnsi="PT Serif"/>
          <w:sz w:val="18"/>
          <w:szCs w:val="18"/>
          <w:lang w:eastAsia="pl-PL"/>
        </w:rPr>
        <w:t>....................................................................................................................</w:t>
      </w:r>
      <w:r w:rsidRPr="00542C6B">
        <w:rPr>
          <w:rFonts w:ascii="PT Serif" w:hAnsi="PT Serif"/>
          <w:sz w:val="18"/>
          <w:szCs w:val="18"/>
          <w:lang w:eastAsia="pl-PL"/>
        </w:rPr>
        <w:t xml:space="preserve">.. </w:t>
      </w:r>
      <w:r w:rsidRPr="00542C6B">
        <w:rPr>
          <w:rFonts w:ascii="PT Serif" w:hAnsi="PT Serif"/>
          <w:i/>
          <w:sz w:val="18"/>
          <w:szCs w:val="18"/>
          <w:lang w:eastAsia="pl-PL"/>
        </w:rPr>
        <w:t xml:space="preserve">(doprecyzowany cel wynikający z Umowy </w:t>
      </w:r>
      <w:r w:rsidR="00542C6B" w:rsidRPr="00542C6B">
        <w:rPr>
          <w:rFonts w:ascii="PT Serif" w:hAnsi="PT Serif"/>
          <w:i/>
          <w:sz w:val="18"/>
          <w:szCs w:val="18"/>
          <w:lang w:eastAsia="pl-PL"/>
        </w:rPr>
        <w:t>Głównej</w:t>
      </w:r>
      <w:r w:rsidRPr="00542C6B">
        <w:rPr>
          <w:rFonts w:ascii="PT Serif" w:hAnsi="PT Serif"/>
          <w:i/>
          <w:sz w:val="18"/>
          <w:szCs w:val="18"/>
          <w:lang w:eastAsia="pl-PL"/>
        </w:rPr>
        <w:t xml:space="preserve"> lub stanu faktycznego skutkującego współadministrowaniem</w:t>
      </w:r>
      <w:r w:rsidR="00542C6B" w:rsidRPr="00542C6B">
        <w:rPr>
          <w:rFonts w:ascii="PT Serif" w:hAnsi="PT Serif"/>
          <w:i/>
          <w:sz w:val="18"/>
          <w:szCs w:val="18"/>
          <w:lang w:eastAsia="pl-PL"/>
        </w:rPr>
        <w:t>)</w:t>
      </w:r>
    </w:p>
    <w:p w14:paraId="466483CD" w14:textId="77777777" w:rsidR="000858D2" w:rsidRPr="00542C6B" w:rsidRDefault="000858D2" w:rsidP="00542C6B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542C6B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542C6B">
        <w:rPr>
          <w:rFonts w:ascii="PT Serif" w:hAnsi="PT Serif"/>
          <w:sz w:val="18"/>
          <w:szCs w:val="18"/>
          <w:lang w:eastAsia="pl-PL"/>
        </w:rPr>
        <w:t xml:space="preserve"> ustalają, że dane osobowe przetwarzane są przez Strony przy zastosowaniu następujących wspólnych środków:</w:t>
      </w:r>
    </w:p>
    <w:p w14:paraId="19211E00" w14:textId="77777777" w:rsidR="00542C6B" w:rsidRPr="00542C6B" w:rsidRDefault="000858D2" w:rsidP="00542C6B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542C6B">
        <w:rPr>
          <w:rFonts w:ascii="PT Serif" w:hAnsi="PT Serif"/>
          <w:sz w:val="18"/>
          <w:szCs w:val="18"/>
          <w:lang w:eastAsia="pl-PL"/>
        </w:rPr>
        <w:t xml:space="preserve">w formie elektronicznej </w:t>
      </w:r>
    </w:p>
    <w:p w14:paraId="2688A744" w14:textId="465F8714" w:rsidR="000858D2" w:rsidRPr="00542C6B" w:rsidRDefault="000858D2" w:rsidP="00542C6B">
      <w:pPr>
        <w:pStyle w:val="Akapitzlist"/>
        <w:widowControl w:val="0"/>
        <w:suppressAutoHyphens/>
        <w:spacing w:after="0" w:line="240" w:lineRule="auto"/>
        <w:ind w:left="704"/>
        <w:jc w:val="both"/>
        <w:rPr>
          <w:rFonts w:ascii="PT Serif" w:hAnsi="PT Serif"/>
          <w:sz w:val="18"/>
          <w:szCs w:val="18"/>
          <w:lang w:eastAsia="pl-PL"/>
        </w:rPr>
      </w:pPr>
      <w:r w:rsidRPr="00542C6B">
        <w:rPr>
          <w:rFonts w:ascii="PT Serif" w:hAnsi="PT Serif"/>
          <w:i/>
          <w:sz w:val="18"/>
          <w:szCs w:val="18"/>
          <w:lang w:eastAsia="pl-PL"/>
        </w:rPr>
        <w:t>(</w:t>
      </w:r>
      <w:r w:rsidR="00542C6B" w:rsidRPr="00542C6B">
        <w:rPr>
          <w:rFonts w:ascii="PT Serif" w:hAnsi="PT Serif"/>
          <w:i/>
          <w:sz w:val="18"/>
          <w:szCs w:val="18"/>
          <w:lang w:eastAsia="pl-PL"/>
        </w:rPr>
        <w:t>można doprecyzować:</w:t>
      </w:r>
      <w:r w:rsidRPr="00542C6B">
        <w:rPr>
          <w:rFonts w:ascii="PT Serif" w:hAnsi="PT Serif"/>
          <w:i/>
          <w:sz w:val="18"/>
          <w:szCs w:val="18"/>
          <w:lang w:eastAsia="pl-PL"/>
        </w:rPr>
        <w:t xml:space="preserve"> w postaci oprogramowania, platformy elektronicznej współorganizowanej przez Strony, lub udostępnionej Stronom, przez podmiot zewnętrzny, lub przez Administratora 1 do wspólnego korzystania, których funkcjonalności określone są w Umowie </w:t>
      </w:r>
      <w:r w:rsidR="00054473" w:rsidRPr="00542C6B">
        <w:rPr>
          <w:rFonts w:ascii="PT Serif" w:hAnsi="PT Serif"/>
          <w:i/>
          <w:sz w:val="18"/>
          <w:szCs w:val="18"/>
          <w:lang w:eastAsia="pl-PL"/>
        </w:rPr>
        <w:t>Głównej</w:t>
      </w:r>
      <w:r w:rsidRPr="00542C6B">
        <w:rPr>
          <w:rFonts w:ascii="PT Serif" w:hAnsi="PT Serif"/>
          <w:i/>
          <w:sz w:val="18"/>
          <w:szCs w:val="18"/>
          <w:lang w:eastAsia="pl-PL"/>
        </w:rPr>
        <w:t>)</w:t>
      </w:r>
      <w:r w:rsidRPr="00542C6B">
        <w:rPr>
          <w:rFonts w:ascii="PT Serif" w:hAnsi="PT Serif"/>
          <w:sz w:val="18"/>
          <w:szCs w:val="18"/>
          <w:lang w:eastAsia="pl-PL"/>
        </w:rPr>
        <w:t>,</w:t>
      </w:r>
    </w:p>
    <w:p w14:paraId="63859732" w14:textId="77777777" w:rsidR="000858D2" w:rsidRPr="00542C6B" w:rsidRDefault="000858D2" w:rsidP="000858D2">
      <w:pPr>
        <w:widowControl w:val="0"/>
        <w:suppressAutoHyphens/>
        <w:spacing w:after="0" w:line="240" w:lineRule="auto"/>
        <w:ind w:left="709" w:hanging="425"/>
        <w:jc w:val="both"/>
        <w:rPr>
          <w:rFonts w:ascii="PT Serif" w:hAnsi="PT Serif"/>
          <w:sz w:val="18"/>
          <w:szCs w:val="18"/>
          <w:lang w:eastAsia="pl-PL"/>
        </w:rPr>
      </w:pPr>
      <w:r w:rsidRPr="00542C6B">
        <w:rPr>
          <w:rFonts w:ascii="PT Serif" w:hAnsi="PT Serif"/>
          <w:sz w:val="18"/>
          <w:szCs w:val="18"/>
          <w:lang w:eastAsia="pl-PL"/>
        </w:rPr>
        <w:t>b)</w:t>
      </w:r>
      <w:r w:rsidRPr="00542C6B">
        <w:rPr>
          <w:rFonts w:ascii="PT Serif" w:hAnsi="PT Serif"/>
          <w:sz w:val="18"/>
          <w:szCs w:val="18"/>
          <w:lang w:eastAsia="pl-PL"/>
        </w:rPr>
        <w:tab/>
        <w:t>w formie papierowej.</w:t>
      </w:r>
    </w:p>
    <w:p w14:paraId="17063B8C" w14:textId="77777777" w:rsidR="00FA247D" w:rsidRDefault="00FA247D" w:rsidP="00FA247D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</w:p>
    <w:p w14:paraId="6527304A" w14:textId="77777777" w:rsidR="000858D2" w:rsidRPr="00E74264" w:rsidRDefault="000858D2" w:rsidP="00FA247D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E74264">
        <w:rPr>
          <w:rFonts w:ascii="PT Serif" w:hAnsi="PT Serif"/>
          <w:b/>
          <w:sz w:val="18"/>
          <w:szCs w:val="18"/>
          <w:lang w:eastAsia="pl-PL"/>
        </w:rPr>
        <w:t>Kategorie osób oraz rodzaje przetwarzanych danych osobowych</w:t>
      </w:r>
    </w:p>
    <w:p w14:paraId="2B747D32" w14:textId="77777777" w:rsidR="000858D2" w:rsidRPr="00E74264" w:rsidRDefault="000858D2" w:rsidP="00FA247D">
      <w:pPr>
        <w:widowControl w:val="0"/>
        <w:suppressAutoHyphens/>
        <w:spacing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E74264">
        <w:rPr>
          <w:rFonts w:ascii="PT Serif" w:hAnsi="PT Serif"/>
          <w:b/>
          <w:sz w:val="18"/>
          <w:szCs w:val="18"/>
          <w:lang w:eastAsia="pl-PL"/>
        </w:rPr>
        <w:t>§ 3</w:t>
      </w:r>
    </w:p>
    <w:p w14:paraId="2EF3B9BD" w14:textId="620E1AE2" w:rsidR="000858D2" w:rsidRPr="002820D3" w:rsidRDefault="000858D2" w:rsidP="002820D3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2820D3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2820D3">
        <w:rPr>
          <w:rFonts w:ascii="PT Serif" w:hAnsi="PT Serif"/>
          <w:sz w:val="18"/>
          <w:szCs w:val="18"/>
          <w:lang w:eastAsia="pl-PL"/>
        </w:rPr>
        <w:t xml:space="preserve"> ustalają, że realizacja Umowy </w:t>
      </w:r>
      <w:r w:rsidR="00E74264" w:rsidRPr="002820D3">
        <w:rPr>
          <w:rFonts w:ascii="PT Serif" w:hAnsi="PT Serif"/>
          <w:sz w:val="18"/>
          <w:szCs w:val="18"/>
          <w:lang w:eastAsia="pl-PL"/>
        </w:rPr>
        <w:t>Głównej</w:t>
      </w:r>
      <w:r w:rsidRPr="002820D3">
        <w:rPr>
          <w:rFonts w:ascii="PT Serif" w:hAnsi="PT Serif"/>
          <w:sz w:val="18"/>
          <w:szCs w:val="18"/>
          <w:lang w:eastAsia="pl-PL"/>
        </w:rPr>
        <w:t xml:space="preserve"> wymaga przetwarzania danych osobowych następujących kategorii osób, których dane dotyczą:</w:t>
      </w:r>
    </w:p>
    <w:p w14:paraId="57294194" w14:textId="77777777" w:rsidR="000858D2" w:rsidRPr="002820D3" w:rsidRDefault="000858D2" w:rsidP="002820D3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2820D3">
        <w:rPr>
          <w:rFonts w:ascii="PT Serif" w:hAnsi="PT Serif"/>
          <w:sz w:val="18"/>
          <w:szCs w:val="18"/>
          <w:lang w:eastAsia="pl-PL"/>
        </w:rPr>
        <w:t>............</w:t>
      </w:r>
      <w:r w:rsidR="00E74264" w:rsidRPr="002820D3">
        <w:rPr>
          <w:rFonts w:ascii="PT Serif" w:hAnsi="PT Serif"/>
          <w:sz w:val="18"/>
          <w:szCs w:val="18"/>
          <w:lang w:eastAsia="pl-PL"/>
        </w:rPr>
        <w:t>..........................................................................................................................</w:t>
      </w:r>
    </w:p>
    <w:p w14:paraId="64C5B443" w14:textId="77777777" w:rsidR="000858D2" w:rsidRPr="002820D3" w:rsidRDefault="000858D2" w:rsidP="002820D3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2820D3">
        <w:rPr>
          <w:rFonts w:ascii="PT Serif" w:hAnsi="PT Serif"/>
          <w:sz w:val="18"/>
          <w:szCs w:val="18"/>
          <w:lang w:eastAsia="pl-PL"/>
        </w:rPr>
        <w:t>.........</w:t>
      </w:r>
      <w:r w:rsidR="002820D3" w:rsidRPr="002820D3">
        <w:rPr>
          <w:rFonts w:ascii="PT Serif" w:hAnsi="PT Serif"/>
          <w:sz w:val="18"/>
          <w:szCs w:val="18"/>
          <w:lang w:eastAsia="pl-PL"/>
        </w:rPr>
        <w:t>.........................................................................................................................</w:t>
      </w:r>
      <w:r w:rsidRPr="002820D3">
        <w:rPr>
          <w:rFonts w:ascii="PT Serif" w:hAnsi="PT Serif"/>
          <w:sz w:val="18"/>
          <w:szCs w:val="18"/>
          <w:lang w:eastAsia="pl-PL"/>
        </w:rPr>
        <w:t>....</w:t>
      </w:r>
    </w:p>
    <w:p w14:paraId="0FA164F4" w14:textId="77777777" w:rsidR="000858D2" w:rsidRPr="002820D3" w:rsidRDefault="000858D2" w:rsidP="002820D3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2820D3">
        <w:rPr>
          <w:rFonts w:ascii="PT Serif" w:hAnsi="PT Serif"/>
          <w:sz w:val="18"/>
          <w:szCs w:val="18"/>
          <w:lang w:eastAsia="pl-PL"/>
        </w:rPr>
        <w:t>..................................................................................................................................</w:t>
      </w:r>
      <w:r w:rsidR="002820D3" w:rsidRPr="002820D3">
        <w:rPr>
          <w:rFonts w:ascii="PT Serif" w:hAnsi="PT Serif"/>
          <w:sz w:val="18"/>
          <w:szCs w:val="18"/>
          <w:lang w:eastAsia="pl-PL"/>
        </w:rPr>
        <w:t>....</w:t>
      </w:r>
    </w:p>
    <w:p w14:paraId="3DAAACB9" w14:textId="1E295A13" w:rsidR="002820D3" w:rsidRPr="002820D3" w:rsidRDefault="002820D3" w:rsidP="002820D3">
      <w:pPr>
        <w:widowControl w:val="0"/>
        <w:suppressAutoHyphens/>
        <w:spacing w:after="0" w:line="240" w:lineRule="auto"/>
        <w:ind w:left="568"/>
        <w:jc w:val="both"/>
        <w:rPr>
          <w:rFonts w:ascii="PT Serif" w:hAnsi="PT Serif"/>
          <w:i/>
          <w:iCs/>
          <w:sz w:val="18"/>
          <w:szCs w:val="18"/>
          <w:lang w:eastAsia="pl-PL"/>
        </w:rPr>
      </w:pPr>
      <w:r w:rsidRPr="00A80166">
        <w:rPr>
          <w:rFonts w:ascii="PT Serif" w:hAnsi="PT Serif"/>
          <w:i/>
          <w:iCs/>
          <w:sz w:val="18"/>
          <w:szCs w:val="18"/>
          <w:lang w:eastAsia="pl-PL"/>
        </w:rPr>
        <w:t>(</w:t>
      </w:r>
      <w:r w:rsidR="00A80166" w:rsidRPr="00A80166">
        <w:rPr>
          <w:rFonts w:ascii="PT Serif" w:hAnsi="PT Serif"/>
          <w:i/>
          <w:iCs/>
          <w:sz w:val="18"/>
          <w:szCs w:val="18"/>
          <w:lang w:eastAsia="pl-PL"/>
        </w:rPr>
        <w:t>dla każdej kategorii osób</w:t>
      </w:r>
      <w:r w:rsidR="00A80166" w:rsidRPr="00A80166">
        <w:rPr>
          <w:rFonts w:ascii="PT Serif" w:hAnsi="PT Serif"/>
          <w:i/>
          <w:iCs/>
          <w:sz w:val="18"/>
          <w:szCs w:val="18"/>
          <w:lang w:eastAsia="pl-PL"/>
        </w:rPr>
        <w:t xml:space="preserve">, których dane dotyczą </w:t>
      </w:r>
      <w:r w:rsidR="00A80166" w:rsidRPr="00A80166">
        <w:rPr>
          <w:rFonts w:ascii="PT Serif" w:hAnsi="PT Serif"/>
          <w:i/>
          <w:iCs/>
          <w:sz w:val="18"/>
          <w:szCs w:val="18"/>
          <w:lang w:eastAsia="pl-PL"/>
        </w:rPr>
        <w:t>należy wskazać rodzaje przetwarzanych danych osobowych</w:t>
      </w:r>
      <w:r w:rsidRPr="00A80166">
        <w:rPr>
          <w:rFonts w:ascii="PT Serif" w:hAnsi="PT Serif"/>
          <w:i/>
          <w:iCs/>
          <w:sz w:val="18"/>
          <w:szCs w:val="18"/>
          <w:lang w:eastAsia="pl-PL"/>
        </w:rPr>
        <w:t>)</w:t>
      </w:r>
    </w:p>
    <w:p w14:paraId="57B10501" w14:textId="77777777" w:rsidR="000858D2" w:rsidRPr="00FA247D" w:rsidRDefault="000858D2" w:rsidP="000858D2">
      <w:pPr>
        <w:widowControl w:val="0"/>
        <w:suppressAutoHyphens/>
        <w:spacing w:before="240"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FA247D">
        <w:rPr>
          <w:rFonts w:ascii="PT Serif" w:hAnsi="PT Serif"/>
          <w:b/>
          <w:sz w:val="18"/>
          <w:szCs w:val="18"/>
          <w:lang w:eastAsia="pl-PL"/>
        </w:rPr>
        <w:t>Podstawa prawna przetwarzania</w:t>
      </w:r>
    </w:p>
    <w:p w14:paraId="3D19E25D" w14:textId="77777777" w:rsidR="000858D2" w:rsidRPr="00FA247D" w:rsidRDefault="000858D2" w:rsidP="000858D2">
      <w:pPr>
        <w:widowControl w:val="0"/>
        <w:suppressAutoHyphens/>
        <w:spacing w:before="240"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FA247D">
        <w:rPr>
          <w:rFonts w:ascii="PT Serif" w:hAnsi="PT Serif"/>
          <w:b/>
          <w:sz w:val="18"/>
          <w:szCs w:val="18"/>
          <w:lang w:eastAsia="pl-PL"/>
        </w:rPr>
        <w:t>§ 4</w:t>
      </w:r>
    </w:p>
    <w:p w14:paraId="250DCBF3" w14:textId="2B629693" w:rsidR="00FA247D" w:rsidRDefault="000858D2" w:rsidP="00FA247D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FA247D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FA247D">
        <w:rPr>
          <w:rFonts w:ascii="PT Serif" w:hAnsi="PT Serif"/>
          <w:sz w:val="18"/>
          <w:szCs w:val="18"/>
          <w:lang w:eastAsia="pl-PL"/>
        </w:rPr>
        <w:t xml:space="preserve"> zobowiązują się, że dane osobowe będą przetwarzane dla oznaczonych, zgodnych </w:t>
      </w:r>
      <w:r w:rsidR="00FE6DE1">
        <w:rPr>
          <w:rFonts w:ascii="PT Serif" w:hAnsi="PT Serif"/>
          <w:sz w:val="18"/>
          <w:szCs w:val="18"/>
          <w:lang w:eastAsia="pl-PL"/>
        </w:rPr>
        <w:br/>
      </w:r>
      <w:r w:rsidRPr="00FA247D">
        <w:rPr>
          <w:rFonts w:ascii="PT Serif" w:hAnsi="PT Serif"/>
          <w:sz w:val="18"/>
          <w:szCs w:val="18"/>
          <w:lang w:eastAsia="pl-PL"/>
        </w:rPr>
        <w:t>z Umową celów i niepoddawane dalszemu przetwarzaniu niezgodnemu z tymi celami.</w:t>
      </w:r>
    </w:p>
    <w:p w14:paraId="1D55EBAB" w14:textId="77777777" w:rsidR="000858D2" w:rsidRPr="00FA247D" w:rsidRDefault="000858D2" w:rsidP="00FA247D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r w:rsidRPr="00FA247D">
        <w:rPr>
          <w:rFonts w:ascii="PT Serif" w:hAnsi="PT Serif"/>
          <w:sz w:val="18"/>
          <w:szCs w:val="18"/>
          <w:lang w:eastAsia="pl-PL"/>
        </w:rPr>
        <w:t xml:space="preserve">Każdy ze </w:t>
      </w:r>
      <w:proofErr w:type="spellStart"/>
      <w:r w:rsidRPr="00FA247D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FA247D">
        <w:rPr>
          <w:rFonts w:ascii="PT Serif" w:hAnsi="PT Serif"/>
          <w:sz w:val="18"/>
          <w:szCs w:val="18"/>
          <w:lang w:eastAsia="pl-PL"/>
        </w:rPr>
        <w:t xml:space="preserve"> przetwarza dane osobowe </w:t>
      </w:r>
      <w:r w:rsidR="00FA247D" w:rsidRPr="00FA247D">
        <w:rPr>
          <w:rFonts w:ascii="PT Serif" w:hAnsi="PT Serif"/>
          <w:sz w:val="18"/>
          <w:szCs w:val="18"/>
          <w:lang w:eastAsia="pl-PL"/>
        </w:rPr>
        <w:t xml:space="preserve">na podstawie przesłanki wynikającej z art. 6 rozporządzenia 2016/679. </w:t>
      </w:r>
    </w:p>
    <w:p w14:paraId="043EB00E" w14:textId="77777777" w:rsidR="000858D2" w:rsidRPr="00FA247D" w:rsidRDefault="000858D2" w:rsidP="00FA247D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FA247D">
        <w:rPr>
          <w:rFonts w:ascii="PT Serif" w:hAnsi="PT Serif"/>
          <w:b/>
          <w:sz w:val="18"/>
          <w:szCs w:val="18"/>
          <w:lang w:eastAsia="pl-PL"/>
        </w:rPr>
        <w:t>Samodzielna administracja</w:t>
      </w:r>
    </w:p>
    <w:p w14:paraId="73F4ADA6" w14:textId="77777777" w:rsidR="000858D2" w:rsidRPr="00FA247D" w:rsidRDefault="000858D2" w:rsidP="00FA247D">
      <w:pPr>
        <w:widowControl w:val="0"/>
        <w:suppressAutoHyphens/>
        <w:spacing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FA247D">
        <w:rPr>
          <w:rFonts w:ascii="PT Serif" w:hAnsi="PT Serif"/>
          <w:b/>
          <w:sz w:val="18"/>
          <w:szCs w:val="18"/>
          <w:lang w:eastAsia="pl-PL"/>
        </w:rPr>
        <w:t>§ 5</w:t>
      </w:r>
    </w:p>
    <w:p w14:paraId="0CB6ABB9" w14:textId="77777777" w:rsidR="000858D2" w:rsidRDefault="000858D2" w:rsidP="00FA247D">
      <w:pPr>
        <w:widowControl w:val="0"/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5360A0">
        <w:rPr>
          <w:rFonts w:ascii="PT Serif" w:hAnsi="PT Serif"/>
          <w:sz w:val="18"/>
          <w:szCs w:val="18"/>
          <w:lang w:eastAsia="pl-PL"/>
        </w:rPr>
        <w:t xml:space="preserve">Strony postanawiają, że poza ustalonymi w Umowie celami i sposobami przetwarzania danych osobowych dotyczących kategorii osób i przetwarzanych danych osobowych </w:t>
      </w:r>
      <w:proofErr w:type="spellStart"/>
      <w:r w:rsidRPr="005360A0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5360A0">
        <w:rPr>
          <w:rFonts w:ascii="PT Serif" w:hAnsi="PT Serif"/>
          <w:sz w:val="18"/>
          <w:szCs w:val="18"/>
          <w:lang w:eastAsia="pl-PL"/>
        </w:rPr>
        <w:t xml:space="preserve"> występują jako samodzielni administratorzy danych osobowych i ponoszą samodzielną odpowiedzialność za zgodność przetwarzania danych osobowych z </w:t>
      </w:r>
      <w:r w:rsidR="00FA247D" w:rsidRPr="005360A0">
        <w:rPr>
          <w:rFonts w:ascii="PT Serif" w:hAnsi="PT Serif"/>
          <w:sz w:val="18"/>
          <w:szCs w:val="18"/>
          <w:lang w:eastAsia="pl-PL"/>
        </w:rPr>
        <w:t>rozporządzeniem 2016/679</w:t>
      </w:r>
      <w:r w:rsidRPr="005360A0">
        <w:rPr>
          <w:rFonts w:ascii="PT Serif" w:hAnsi="PT Serif"/>
          <w:sz w:val="18"/>
          <w:szCs w:val="18"/>
          <w:lang w:eastAsia="pl-PL"/>
        </w:rPr>
        <w:t>.</w:t>
      </w:r>
    </w:p>
    <w:p w14:paraId="56E699C5" w14:textId="77777777" w:rsidR="005360A0" w:rsidRPr="005360A0" w:rsidRDefault="005360A0" w:rsidP="00FA247D">
      <w:pPr>
        <w:widowControl w:val="0"/>
        <w:suppressAutoHyphens/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</w:p>
    <w:p w14:paraId="67A5F1EE" w14:textId="77777777" w:rsidR="000858D2" w:rsidRPr="005360A0" w:rsidRDefault="000858D2" w:rsidP="005360A0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360A0">
        <w:rPr>
          <w:rFonts w:ascii="PT Serif" w:hAnsi="PT Serif"/>
          <w:b/>
          <w:sz w:val="18"/>
          <w:szCs w:val="18"/>
          <w:lang w:eastAsia="pl-PL"/>
        </w:rPr>
        <w:t xml:space="preserve">Ogólne obowiązki </w:t>
      </w:r>
      <w:proofErr w:type="spellStart"/>
      <w:r w:rsidRPr="005360A0">
        <w:rPr>
          <w:rFonts w:ascii="PT Serif" w:hAnsi="PT Serif"/>
          <w:b/>
          <w:sz w:val="18"/>
          <w:szCs w:val="18"/>
          <w:lang w:eastAsia="pl-PL"/>
        </w:rPr>
        <w:t>Współadministratorów</w:t>
      </w:r>
      <w:proofErr w:type="spellEnd"/>
      <w:r w:rsidRPr="005360A0">
        <w:rPr>
          <w:rFonts w:ascii="PT Serif" w:hAnsi="PT Serif"/>
          <w:b/>
          <w:sz w:val="18"/>
          <w:szCs w:val="18"/>
          <w:lang w:eastAsia="pl-PL"/>
        </w:rPr>
        <w:t xml:space="preserve"> w zakresie ochrony danych</w:t>
      </w:r>
    </w:p>
    <w:p w14:paraId="643F2FB8" w14:textId="77777777" w:rsidR="000858D2" w:rsidRPr="005360A0" w:rsidRDefault="000858D2" w:rsidP="005360A0">
      <w:pPr>
        <w:widowControl w:val="0"/>
        <w:suppressAutoHyphens/>
        <w:spacing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360A0">
        <w:rPr>
          <w:rFonts w:ascii="PT Serif" w:hAnsi="PT Serif"/>
          <w:b/>
          <w:sz w:val="18"/>
          <w:szCs w:val="18"/>
          <w:lang w:eastAsia="pl-PL"/>
        </w:rPr>
        <w:t>§ 6</w:t>
      </w:r>
    </w:p>
    <w:p w14:paraId="67169423" w14:textId="77777777" w:rsidR="005360A0" w:rsidRDefault="000858D2" w:rsidP="005360A0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5360A0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5360A0">
        <w:rPr>
          <w:rFonts w:ascii="PT Serif" w:hAnsi="PT Serif"/>
          <w:sz w:val="18"/>
          <w:szCs w:val="18"/>
          <w:lang w:eastAsia="pl-PL"/>
        </w:rPr>
        <w:t xml:space="preserve"> zobowiązują się przetwarzać dane osobowe zgodnie z zasadami wskazanymi w art. 5 ust. 1 </w:t>
      </w:r>
      <w:r w:rsidR="005360A0" w:rsidRPr="005360A0">
        <w:rPr>
          <w:rFonts w:ascii="PT Serif" w:hAnsi="PT Serif"/>
          <w:sz w:val="18"/>
          <w:szCs w:val="18"/>
          <w:lang w:eastAsia="pl-PL"/>
        </w:rPr>
        <w:t>rozporządzenia 2016/679</w:t>
      </w:r>
      <w:r w:rsidRPr="005360A0">
        <w:rPr>
          <w:rFonts w:ascii="PT Serif" w:hAnsi="PT Serif"/>
          <w:sz w:val="18"/>
          <w:szCs w:val="18"/>
          <w:lang w:eastAsia="pl-PL"/>
        </w:rPr>
        <w:t xml:space="preserve">, w szczególności każdy </w:t>
      </w:r>
      <w:proofErr w:type="spellStart"/>
      <w:r w:rsidRPr="005360A0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5360A0">
        <w:rPr>
          <w:rFonts w:ascii="PT Serif" w:hAnsi="PT Serif"/>
          <w:sz w:val="18"/>
          <w:szCs w:val="18"/>
          <w:lang w:eastAsia="pl-PL"/>
        </w:rPr>
        <w:t xml:space="preserve"> zobowiązany jest, aby przetwarzane dane osobowe były merytorycznie poprawne i adekwatne w stosunku do celów, w jakich są przetwarzane.</w:t>
      </w:r>
    </w:p>
    <w:p w14:paraId="683DEAF0" w14:textId="77777777" w:rsidR="005360A0" w:rsidRPr="005360A0" w:rsidRDefault="000858D2" w:rsidP="005360A0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5360A0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5360A0">
        <w:rPr>
          <w:rFonts w:ascii="PT Serif" w:hAnsi="PT Serif"/>
          <w:sz w:val="18"/>
          <w:szCs w:val="18"/>
          <w:lang w:eastAsia="pl-PL"/>
        </w:rPr>
        <w:t xml:space="preserve"> zobowiązują się nie przetwarzać danych osobowych, dla których cel i sposoby przetwarzania nie zostały ustalone przez </w:t>
      </w:r>
      <w:proofErr w:type="spellStart"/>
      <w:r w:rsidRPr="005360A0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5360A0">
        <w:rPr>
          <w:rFonts w:ascii="PT Serif" w:hAnsi="PT Serif"/>
          <w:sz w:val="18"/>
          <w:szCs w:val="18"/>
          <w:lang w:eastAsia="pl-PL"/>
        </w:rPr>
        <w:t>.</w:t>
      </w:r>
    </w:p>
    <w:p w14:paraId="2A6AEC6E" w14:textId="77777777" w:rsidR="005360A0" w:rsidRPr="005360A0" w:rsidRDefault="000858D2" w:rsidP="005360A0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5360A0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5360A0">
        <w:rPr>
          <w:rFonts w:ascii="PT Serif" w:hAnsi="PT Serif"/>
          <w:sz w:val="18"/>
          <w:szCs w:val="18"/>
          <w:lang w:eastAsia="pl-PL"/>
        </w:rPr>
        <w:t xml:space="preserve"> zobowiązują się przechowywać dane osobowe nie dłużej, niż jest to niezbędne do osiągnięcia celu przetwarzania danych.</w:t>
      </w:r>
    </w:p>
    <w:p w14:paraId="62FCF95F" w14:textId="77777777" w:rsidR="000858D2" w:rsidRDefault="000858D2" w:rsidP="005360A0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5360A0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5360A0">
        <w:rPr>
          <w:rFonts w:ascii="PT Serif" w:hAnsi="PT Serif"/>
          <w:sz w:val="18"/>
          <w:szCs w:val="18"/>
          <w:lang w:eastAsia="pl-PL"/>
        </w:rPr>
        <w:t xml:space="preserve"> zobowiązują się, że ustalone w Umowie cele i sposoby przetwarzania, kategorie osób, których dane są przetwarzane, oraz dane osobowe i inne wymagane przepisem art. 30 </w:t>
      </w:r>
      <w:r w:rsidR="005360A0" w:rsidRPr="005360A0">
        <w:rPr>
          <w:rFonts w:ascii="PT Serif" w:hAnsi="PT Serif"/>
          <w:sz w:val="18"/>
          <w:szCs w:val="18"/>
          <w:lang w:eastAsia="pl-PL"/>
        </w:rPr>
        <w:t>rozporządzenia 2016/679</w:t>
      </w:r>
      <w:r w:rsidRPr="005360A0">
        <w:rPr>
          <w:rFonts w:ascii="PT Serif" w:hAnsi="PT Serif"/>
          <w:sz w:val="18"/>
          <w:szCs w:val="18"/>
          <w:lang w:eastAsia="pl-PL"/>
        </w:rPr>
        <w:t xml:space="preserve"> elementy zamieszczone zostaną w prowadzonym oddzielnie przez każdego ze </w:t>
      </w:r>
      <w:proofErr w:type="spellStart"/>
      <w:r w:rsidRPr="005360A0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5360A0">
        <w:rPr>
          <w:rFonts w:ascii="PT Serif" w:hAnsi="PT Serif"/>
          <w:sz w:val="18"/>
          <w:szCs w:val="18"/>
          <w:lang w:eastAsia="pl-PL"/>
        </w:rPr>
        <w:t xml:space="preserve"> rejestrze czynności przetwarzania.</w:t>
      </w:r>
    </w:p>
    <w:p w14:paraId="1DF7A14F" w14:textId="77777777" w:rsidR="000E7EFC" w:rsidRPr="005360A0" w:rsidRDefault="000E7EFC" w:rsidP="000E7EFC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</w:p>
    <w:p w14:paraId="3FF4077A" w14:textId="77777777" w:rsidR="000858D2" w:rsidRPr="0045755D" w:rsidRDefault="000858D2" w:rsidP="0045755D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45755D">
        <w:rPr>
          <w:rFonts w:ascii="PT Serif" w:hAnsi="PT Serif"/>
          <w:b/>
          <w:sz w:val="18"/>
          <w:szCs w:val="18"/>
          <w:lang w:eastAsia="pl-PL"/>
        </w:rPr>
        <w:t xml:space="preserve">Obowiązki </w:t>
      </w:r>
      <w:proofErr w:type="spellStart"/>
      <w:r w:rsidRPr="0045755D">
        <w:rPr>
          <w:rFonts w:ascii="PT Serif" w:hAnsi="PT Serif"/>
          <w:b/>
          <w:sz w:val="18"/>
          <w:szCs w:val="18"/>
          <w:lang w:eastAsia="pl-PL"/>
        </w:rPr>
        <w:t>Współadminstratorów</w:t>
      </w:r>
      <w:proofErr w:type="spellEnd"/>
      <w:r w:rsidRPr="0045755D">
        <w:rPr>
          <w:rFonts w:ascii="PT Serif" w:hAnsi="PT Serif"/>
          <w:b/>
          <w:sz w:val="18"/>
          <w:szCs w:val="18"/>
          <w:lang w:eastAsia="pl-PL"/>
        </w:rPr>
        <w:t xml:space="preserve"> w zakresie wdrażanych środków bezpieczeństwa</w:t>
      </w:r>
    </w:p>
    <w:p w14:paraId="0FCF9A81" w14:textId="77777777" w:rsidR="000858D2" w:rsidRPr="000E7EFC" w:rsidRDefault="000858D2" w:rsidP="000E7EFC">
      <w:pPr>
        <w:widowControl w:val="0"/>
        <w:suppressAutoHyphens/>
        <w:spacing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45755D">
        <w:rPr>
          <w:rFonts w:ascii="PT Serif" w:hAnsi="PT Serif"/>
          <w:b/>
          <w:sz w:val="18"/>
          <w:szCs w:val="18"/>
          <w:lang w:eastAsia="pl-PL"/>
        </w:rPr>
        <w:t>§ 7</w:t>
      </w:r>
    </w:p>
    <w:p w14:paraId="2A670FC5" w14:textId="77777777" w:rsidR="00A41BE3" w:rsidRPr="00A41BE3" w:rsidRDefault="000858D2" w:rsidP="00A41BE3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pl-PL"/>
        </w:rPr>
      </w:pPr>
      <w:proofErr w:type="spellStart"/>
      <w:r w:rsidRPr="00A41BE3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A41BE3">
        <w:rPr>
          <w:rFonts w:ascii="PT Serif" w:hAnsi="PT Serif"/>
          <w:sz w:val="18"/>
          <w:szCs w:val="18"/>
          <w:lang w:eastAsia="pl-PL"/>
        </w:rPr>
        <w:t xml:space="preserve"> zapewniają bezpieczeństwo przetwarzanych danych osobowych oraz wdrażają odpowiednie środki organizacyjne i techniczne służące ochronie danych osobowych oraz w razie potrzeby aktualizują te środki. </w:t>
      </w:r>
    </w:p>
    <w:p w14:paraId="4ED4C84A" w14:textId="77777777" w:rsidR="000858D2" w:rsidRPr="00A41BE3" w:rsidRDefault="000858D2" w:rsidP="00A41BE3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r w:rsidRPr="00A41BE3">
        <w:rPr>
          <w:rFonts w:ascii="PT Serif" w:hAnsi="PT Serif"/>
          <w:sz w:val="18"/>
          <w:szCs w:val="18"/>
          <w:lang w:eastAsia="pl-PL"/>
        </w:rPr>
        <w:t xml:space="preserve">W zakresie przetwarzania danych osobowych przez </w:t>
      </w:r>
      <w:proofErr w:type="spellStart"/>
      <w:r w:rsidRPr="00A41BE3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A41BE3">
        <w:rPr>
          <w:rFonts w:ascii="PT Serif" w:hAnsi="PT Serif"/>
          <w:sz w:val="18"/>
          <w:szCs w:val="18"/>
          <w:lang w:eastAsia="pl-PL"/>
        </w:rPr>
        <w:t xml:space="preserve"> każdy </w:t>
      </w:r>
      <w:proofErr w:type="spellStart"/>
      <w:r w:rsidRPr="00A41BE3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A41BE3">
        <w:rPr>
          <w:rFonts w:ascii="PT Serif" w:hAnsi="PT Serif"/>
          <w:sz w:val="18"/>
          <w:szCs w:val="18"/>
          <w:lang w:eastAsia="pl-PL"/>
        </w:rPr>
        <w:t xml:space="preserve"> jest zobowiązany i jest odpowiedzialny za:</w:t>
      </w:r>
    </w:p>
    <w:p w14:paraId="5414A2E9" w14:textId="77777777" w:rsidR="000858D2" w:rsidRPr="00A41BE3" w:rsidRDefault="000858D2" w:rsidP="000858D2">
      <w:pPr>
        <w:widowControl w:val="0"/>
        <w:suppressAutoHyphens/>
        <w:spacing w:after="0" w:line="240" w:lineRule="auto"/>
        <w:ind w:left="709" w:hanging="425"/>
        <w:jc w:val="both"/>
        <w:rPr>
          <w:rFonts w:ascii="PT Serif" w:hAnsi="PT Serif"/>
          <w:sz w:val="18"/>
          <w:szCs w:val="18"/>
          <w:lang w:eastAsia="pl-PL"/>
        </w:rPr>
      </w:pPr>
      <w:r w:rsidRPr="00A41BE3">
        <w:rPr>
          <w:rFonts w:ascii="PT Serif" w:hAnsi="PT Serif"/>
          <w:sz w:val="18"/>
          <w:szCs w:val="18"/>
          <w:lang w:eastAsia="pl-PL"/>
        </w:rPr>
        <w:t>a)</w:t>
      </w:r>
      <w:r w:rsidRPr="00A41BE3">
        <w:rPr>
          <w:rFonts w:ascii="PT Serif" w:hAnsi="PT Serif"/>
          <w:sz w:val="18"/>
          <w:szCs w:val="18"/>
          <w:lang w:eastAsia="pl-PL"/>
        </w:rPr>
        <w:tab/>
        <w:t>udzielenie dostępu do danych osobowych wyłącznie osobom, którym nadano upoważnienia do przetwarzania danych osobowych oraz które zobowiązały się do zachowania w poufności przetwarzanych danych osobowych oraz sposobów zabezpieczenia tych danych osobowych;</w:t>
      </w:r>
    </w:p>
    <w:p w14:paraId="36BAB14B" w14:textId="77777777" w:rsidR="000858D2" w:rsidRPr="00A41BE3" w:rsidRDefault="000858D2" w:rsidP="000858D2">
      <w:pPr>
        <w:widowControl w:val="0"/>
        <w:suppressAutoHyphens/>
        <w:spacing w:after="0" w:line="240" w:lineRule="auto"/>
        <w:ind w:left="709" w:hanging="425"/>
        <w:jc w:val="both"/>
        <w:rPr>
          <w:rFonts w:ascii="PT Serif" w:hAnsi="PT Serif"/>
          <w:sz w:val="18"/>
          <w:szCs w:val="18"/>
          <w:lang w:eastAsia="pl-PL"/>
        </w:rPr>
      </w:pPr>
      <w:r w:rsidRPr="00A41BE3">
        <w:rPr>
          <w:rFonts w:ascii="PT Serif" w:hAnsi="PT Serif"/>
          <w:sz w:val="18"/>
          <w:szCs w:val="18"/>
          <w:lang w:eastAsia="pl-PL"/>
        </w:rPr>
        <w:t>b)</w:t>
      </w:r>
      <w:r w:rsidRPr="00A41BE3">
        <w:rPr>
          <w:rFonts w:ascii="PT Serif" w:hAnsi="PT Serif"/>
          <w:sz w:val="18"/>
          <w:szCs w:val="18"/>
          <w:lang w:eastAsia="pl-PL"/>
        </w:rPr>
        <w:tab/>
        <w:t>wydawanie upoważnień do przetwarzania danych i nadawanie uprawnień upoważnionym osobom jako użytkownikom systemu informatycznego;</w:t>
      </w:r>
    </w:p>
    <w:p w14:paraId="33304C42" w14:textId="77777777" w:rsidR="000858D2" w:rsidRPr="00A41BE3" w:rsidRDefault="000858D2" w:rsidP="000858D2">
      <w:pPr>
        <w:widowControl w:val="0"/>
        <w:suppressAutoHyphens/>
        <w:spacing w:after="0" w:line="240" w:lineRule="auto"/>
        <w:ind w:left="709" w:hanging="425"/>
        <w:jc w:val="both"/>
        <w:rPr>
          <w:rFonts w:ascii="PT Serif" w:hAnsi="PT Serif"/>
          <w:sz w:val="18"/>
          <w:szCs w:val="18"/>
          <w:lang w:eastAsia="pl-PL"/>
        </w:rPr>
      </w:pPr>
      <w:r w:rsidRPr="00A41BE3">
        <w:rPr>
          <w:rFonts w:ascii="PT Serif" w:hAnsi="PT Serif"/>
          <w:sz w:val="18"/>
          <w:szCs w:val="18"/>
          <w:lang w:eastAsia="pl-PL"/>
        </w:rPr>
        <w:t>c)</w:t>
      </w:r>
      <w:r w:rsidRPr="00A41BE3">
        <w:rPr>
          <w:rFonts w:ascii="PT Serif" w:hAnsi="PT Serif"/>
          <w:sz w:val="18"/>
          <w:szCs w:val="18"/>
          <w:lang w:eastAsia="pl-PL"/>
        </w:rPr>
        <w:tab/>
        <w:t>prowadzenie i aktualizowanie ewidencji osób upoważnionych do przetwarzania danych osobowych oraz ewidencji osób upoważnionych;</w:t>
      </w:r>
    </w:p>
    <w:p w14:paraId="5EEA5ACA" w14:textId="77777777" w:rsidR="000858D2" w:rsidRPr="00A41BE3" w:rsidRDefault="000858D2" w:rsidP="000858D2">
      <w:pPr>
        <w:widowControl w:val="0"/>
        <w:suppressAutoHyphens/>
        <w:spacing w:after="0" w:line="240" w:lineRule="auto"/>
        <w:ind w:left="709" w:hanging="425"/>
        <w:jc w:val="both"/>
        <w:rPr>
          <w:rFonts w:ascii="PT Serif" w:hAnsi="PT Serif"/>
          <w:sz w:val="18"/>
          <w:szCs w:val="18"/>
          <w:lang w:eastAsia="pl-PL"/>
        </w:rPr>
      </w:pPr>
      <w:r w:rsidRPr="00A41BE3">
        <w:rPr>
          <w:rFonts w:ascii="PT Serif" w:hAnsi="PT Serif"/>
          <w:sz w:val="18"/>
          <w:szCs w:val="18"/>
          <w:lang w:eastAsia="pl-PL"/>
        </w:rPr>
        <w:t>d)</w:t>
      </w:r>
      <w:r w:rsidRPr="00A41BE3">
        <w:rPr>
          <w:rFonts w:ascii="PT Serif" w:hAnsi="PT Serif"/>
          <w:sz w:val="18"/>
          <w:szCs w:val="18"/>
          <w:lang w:eastAsia="pl-PL"/>
        </w:rPr>
        <w:tab/>
        <w:t>prowadzenie szkoleń dla użytkowników w zakresie bezpieczeństwa teleinformatycznego oraz ochrony danych osobowych, zapewnienie odpowiedniego poziomu wiedzy i świadomości użytkowników;</w:t>
      </w:r>
    </w:p>
    <w:p w14:paraId="5FA9D6EA" w14:textId="77777777" w:rsidR="000858D2" w:rsidRPr="00A41BE3" w:rsidRDefault="000858D2" w:rsidP="000858D2">
      <w:pPr>
        <w:widowControl w:val="0"/>
        <w:suppressAutoHyphens/>
        <w:spacing w:after="0" w:line="240" w:lineRule="auto"/>
        <w:ind w:left="709" w:hanging="425"/>
        <w:jc w:val="both"/>
        <w:rPr>
          <w:rFonts w:ascii="PT Serif" w:hAnsi="PT Serif"/>
          <w:sz w:val="18"/>
          <w:szCs w:val="18"/>
          <w:lang w:eastAsia="pl-PL"/>
        </w:rPr>
      </w:pPr>
      <w:r w:rsidRPr="00A41BE3">
        <w:rPr>
          <w:rFonts w:ascii="PT Serif" w:hAnsi="PT Serif"/>
          <w:sz w:val="18"/>
          <w:szCs w:val="18"/>
          <w:lang w:eastAsia="pl-PL"/>
        </w:rPr>
        <w:t>e)</w:t>
      </w:r>
      <w:r w:rsidRPr="00A41BE3">
        <w:rPr>
          <w:rFonts w:ascii="PT Serif" w:hAnsi="PT Serif"/>
          <w:sz w:val="18"/>
          <w:szCs w:val="18"/>
          <w:lang w:eastAsia="pl-PL"/>
        </w:rPr>
        <w:tab/>
        <w:t>kontrolę skuteczności środków technicznych i organizacyjnych mających zapewnić bezpieczeństwo przetwarzania danych osobowych;</w:t>
      </w:r>
    </w:p>
    <w:p w14:paraId="11A6BF8E" w14:textId="77777777" w:rsidR="000858D2" w:rsidRPr="00A41BE3" w:rsidRDefault="000858D2" w:rsidP="000858D2">
      <w:pPr>
        <w:widowControl w:val="0"/>
        <w:suppressAutoHyphens/>
        <w:spacing w:after="0" w:line="240" w:lineRule="auto"/>
        <w:ind w:left="709" w:hanging="425"/>
        <w:jc w:val="both"/>
        <w:rPr>
          <w:rFonts w:ascii="PT Serif" w:hAnsi="PT Serif"/>
          <w:sz w:val="18"/>
          <w:szCs w:val="18"/>
          <w:lang w:eastAsia="pl-PL"/>
        </w:rPr>
      </w:pPr>
      <w:r w:rsidRPr="00A41BE3">
        <w:rPr>
          <w:rFonts w:ascii="PT Serif" w:hAnsi="PT Serif"/>
          <w:sz w:val="18"/>
          <w:szCs w:val="18"/>
          <w:lang w:eastAsia="pl-PL"/>
        </w:rPr>
        <w:t>f)</w:t>
      </w:r>
      <w:r w:rsidRPr="00A41BE3">
        <w:rPr>
          <w:rFonts w:ascii="PT Serif" w:hAnsi="PT Serif"/>
          <w:sz w:val="18"/>
          <w:szCs w:val="18"/>
          <w:lang w:eastAsia="pl-PL"/>
        </w:rPr>
        <w:tab/>
        <w:t>zapewnienie poufności, dostępności i integralności przetwarzanych danych osobowych, w tym tworzenie zabezpieczeń technicznych, ograniczeń dostępu do narzędzi służących przetwarzaniu danych, zarządzanie użytkownikami i uprawnieniami w odniesieniu do serwera, bazy danych, sieci oraz stacji roboczych i oprogramowania końcowego;</w:t>
      </w:r>
    </w:p>
    <w:p w14:paraId="450F5751" w14:textId="77777777" w:rsidR="000858D2" w:rsidRPr="00A41BE3" w:rsidRDefault="000858D2" w:rsidP="000858D2">
      <w:pPr>
        <w:widowControl w:val="0"/>
        <w:suppressAutoHyphens/>
        <w:spacing w:after="0" w:line="240" w:lineRule="auto"/>
        <w:ind w:left="709" w:hanging="425"/>
        <w:jc w:val="both"/>
        <w:rPr>
          <w:rFonts w:ascii="PT Serif" w:hAnsi="PT Serif"/>
          <w:sz w:val="18"/>
          <w:szCs w:val="18"/>
          <w:lang w:eastAsia="pl-PL"/>
        </w:rPr>
      </w:pPr>
      <w:r w:rsidRPr="00A41BE3">
        <w:rPr>
          <w:rFonts w:ascii="PT Serif" w:hAnsi="PT Serif"/>
          <w:sz w:val="18"/>
          <w:szCs w:val="18"/>
          <w:lang w:eastAsia="pl-PL"/>
        </w:rPr>
        <w:t>g)</w:t>
      </w:r>
      <w:r w:rsidRPr="00A41BE3">
        <w:rPr>
          <w:rFonts w:ascii="PT Serif" w:hAnsi="PT Serif"/>
          <w:sz w:val="18"/>
          <w:szCs w:val="18"/>
          <w:lang w:eastAsia="pl-PL"/>
        </w:rPr>
        <w:tab/>
        <w:t>zapewnienie rozliczalności operacji przetwarzania danych osobowych oraz wdrożenie polityki ochrony danych osobowych, w tym procedury zgłaszania incydentu.</w:t>
      </w:r>
    </w:p>
    <w:p w14:paraId="7895A91F" w14:textId="066D5500" w:rsidR="000858D2" w:rsidRPr="00943469" w:rsidRDefault="000858D2" w:rsidP="00943469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943469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943469">
        <w:rPr>
          <w:rFonts w:ascii="PT Serif" w:hAnsi="PT Serif"/>
          <w:sz w:val="18"/>
          <w:szCs w:val="18"/>
          <w:lang w:eastAsia="pl-PL"/>
        </w:rPr>
        <w:t xml:space="preserve"> zobowiązują się, że dane osobowe nie będą przekazywane do państwa trzeciego </w:t>
      </w:r>
      <w:r w:rsidR="00FE6DE1">
        <w:rPr>
          <w:rFonts w:ascii="PT Serif" w:hAnsi="PT Serif"/>
          <w:sz w:val="18"/>
          <w:szCs w:val="18"/>
          <w:lang w:eastAsia="pl-PL"/>
        </w:rPr>
        <w:br/>
      </w:r>
      <w:r w:rsidRPr="00943469">
        <w:rPr>
          <w:rFonts w:ascii="PT Serif" w:hAnsi="PT Serif"/>
          <w:sz w:val="18"/>
          <w:szCs w:val="18"/>
          <w:lang w:eastAsia="pl-PL"/>
        </w:rPr>
        <w:t>(tj. spoza UE/EOG, z wyłączeniem Szwajcarii).</w:t>
      </w:r>
    </w:p>
    <w:p w14:paraId="2085FD47" w14:textId="77777777" w:rsidR="000858D2" w:rsidRPr="00943469" w:rsidRDefault="000858D2" w:rsidP="00943469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r w:rsidRPr="00943469">
        <w:rPr>
          <w:rFonts w:ascii="PT Serif" w:hAnsi="PT Serif"/>
          <w:sz w:val="18"/>
          <w:szCs w:val="18"/>
          <w:lang w:eastAsia="pl-PL"/>
        </w:rPr>
        <w:t xml:space="preserve">Strony postanawiają, że w przypadkach wyraźnie nieunormowanych w Umowie, a dotyczących zakresu obowiązków wynikających z przepisów </w:t>
      </w:r>
      <w:r w:rsidR="00943469" w:rsidRPr="00943469">
        <w:rPr>
          <w:rFonts w:ascii="PT Serif" w:hAnsi="PT Serif"/>
          <w:sz w:val="18"/>
          <w:szCs w:val="18"/>
          <w:lang w:eastAsia="pl-PL"/>
        </w:rPr>
        <w:t>rozporządzenia 2016/679</w:t>
      </w:r>
      <w:r w:rsidRPr="00943469">
        <w:rPr>
          <w:rFonts w:ascii="PT Serif" w:hAnsi="PT Serif"/>
          <w:sz w:val="18"/>
          <w:szCs w:val="18"/>
          <w:lang w:eastAsia="pl-PL"/>
        </w:rPr>
        <w:t xml:space="preserve"> oraz odpowiedzialności </w:t>
      </w:r>
      <w:proofErr w:type="spellStart"/>
      <w:r w:rsidRPr="00943469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943469">
        <w:rPr>
          <w:rFonts w:ascii="PT Serif" w:hAnsi="PT Serif"/>
          <w:sz w:val="18"/>
          <w:szCs w:val="18"/>
          <w:lang w:eastAsia="pl-PL"/>
        </w:rPr>
        <w:t xml:space="preserve"> za wypełnianie tych obowiązków, obowiązki i odpowiedzialność za faktyczne przetwarzanie danych osobowych obciąża każdego </w:t>
      </w:r>
      <w:proofErr w:type="spellStart"/>
      <w:r w:rsidRPr="00943469">
        <w:rPr>
          <w:rFonts w:ascii="PT Serif" w:hAnsi="PT Serif"/>
          <w:sz w:val="18"/>
          <w:szCs w:val="18"/>
          <w:lang w:eastAsia="pl-PL"/>
        </w:rPr>
        <w:t>Współadministratora</w:t>
      </w:r>
      <w:proofErr w:type="spellEnd"/>
      <w:r w:rsidRPr="00943469">
        <w:rPr>
          <w:rFonts w:ascii="PT Serif" w:hAnsi="PT Serif"/>
          <w:sz w:val="18"/>
          <w:szCs w:val="18"/>
          <w:lang w:eastAsia="pl-PL"/>
        </w:rPr>
        <w:t xml:space="preserve"> w odniesieniu do rzeczywistego przetwarzania danych osobowych.</w:t>
      </w:r>
    </w:p>
    <w:p w14:paraId="4F525FBD" w14:textId="77777777" w:rsidR="00943469" w:rsidRPr="00943469" w:rsidRDefault="00943469" w:rsidP="00943469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262FB26C" w14:textId="77777777" w:rsidR="000858D2" w:rsidRPr="00943469" w:rsidRDefault="000858D2" w:rsidP="00943469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943469">
        <w:rPr>
          <w:rFonts w:ascii="PT Serif" w:hAnsi="PT Serif"/>
          <w:b/>
          <w:sz w:val="18"/>
          <w:szCs w:val="18"/>
          <w:lang w:eastAsia="pl-PL"/>
        </w:rPr>
        <w:t xml:space="preserve">Sposób realizacji obowiązków </w:t>
      </w:r>
      <w:proofErr w:type="spellStart"/>
      <w:r w:rsidRPr="00943469">
        <w:rPr>
          <w:rFonts w:ascii="PT Serif" w:hAnsi="PT Serif"/>
          <w:b/>
          <w:sz w:val="18"/>
          <w:szCs w:val="18"/>
          <w:lang w:eastAsia="pl-PL"/>
        </w:rPr>
        <w:t>Współadministratorów</w:t>
      </w:r>
      <w:proofErr w:type="spellEnd"/>
      <w:r w:rsidRPr="00943469">
        <w:rPr>
          <w:rFonts w:ascii="PT Serif" w:hAnsi="PT Serif"/>
          <w:b/>
          <w:sz w:val="18"/>
          <w:szCs w:val="18"/>
          <w:lang w:eastAsia="pl-PL"/>
        </w:rPr>
        <w:t xml:space="preserve"> wobec osób, których dane dotyczą</w:t>
      </w:r>
    </w:p>
    <w:p w14:paraId="0EDCAE22" w14:textId="77777777" w:rsidR="000858D2" w:rsidRPr="00943469" w:rsidRDefault="000858D2" w:rsidP="00943469">
      <w:pPr>
        <w:widowControl w:val="0"/>
        <w:suppressAutoHyphens/>
        <w:spacing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943469">
        <w:rPr>
          <w:rFonts w:ascii="PT Serif" w:hAnsi="PT Serif"/>
          <w:b/>
          <w:sz w:val="18"/>
          <w:szCs w:val="18"/>
          <w:lang w:eastAsia="pl-PL"/>
        </w:rPr>
        <w:t>§ 8</w:t>
      </w:r>
    </w:p>
    <w:p w14:paraId="4310FA1C" w14:textId="77777777" w:rsidR="00BA4C43" w:rsidRDefault="000858D2" w:rsidP="00BA4C43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r w:rsidRPr="00BA4C43">
        <w:rPr>
          <w:rFonts w:ascii="PT Serif" w:hAnsi="PT Serif"/>
          <w:sz w:val="18"/>
          <w:szCs w:val="18"/>
          <w:lang w:eastAsia="pl-PL"/>
        </w:rPr>
        <w:t xml:space="preserve">Strony postanawiają, że wnioski od osób, których dane dotyczą, w sprawach </w:t>
      </w:r>
      <w:r w:rsidR="00BA4C43" w:rsidRPr="00BA4C43">
        <w:rPr>
          <w:rFonts w:ascii="PT Serif" w:hAnsi="PT Serif"/>
          <w:sz w:val="18"/>
          <w:szCs w:val="18"/>
          <w:lang w:eastAsia="pl-PL"/>
        </w:rPr>
        <w:t>realizacji praw, o których mowa w rozdziale III rozporządzenia 2016/679</w:t>
      </w:r>
      <w:r w:rsidRPr="00BA4C43">
        <w:rPr>
          <w:rFonts w:ascii="PT Serif" w:hAnsi="PT Serif"/>
          <w:sz w:val="18"/>
          <w:szCs w:val="18"/>
          <w:lang w:eastAsia="pl-PL"/>
        </w:rPr>
        <w:t xml:space="preserve">, rozpatruje właściwy </w:t>
      </w:r>
      <w:proofErr w:type="spellStart"/>
      <w:r w:rsidRPr="00BA4C43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BA4C43">
        <w:rPr>
          <w:rFonts w:ascii="PT Serif" w:hAnsi="PT Serif"/>
          <w:sz w:val="18"/>
          <w:szCs w:val="18"/>
          <w:lang w:eastAsia="pl-PL"/>
        </w:rPr>
        <w:t xml:space="preserve">, który otrzymał wniosek, w szczególności jeżeli wniosek skierowany został do wszystkich </w:t>
      </w:r>
      <w:proofErr w:type="spellStart"/>
      <w:r w:rsidRPr="00BA4C43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BA4C43">
        <w:rPr>
          <w:rFonts w:ascii="PT Serif" w:hAnsi="PT Serif"/>
          <w:sz w:val="18"/>
          <w:szCs w:val="18"/>
          <w:lang w:eastAsia="pl-PL"/>
        </w:rPr>
        <w:t xml:space="preserve">, odpowiedzi udziela każdy z nich po uprzednim ustaleniu przez </w:t>
      </w:r>
      <w:proofErr w:type="spellStart"/>
      <w:r w:rsidRPr="00BA4C43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BA4C43">
        <w:rPr>
          <w:rFonts w:ascii="PT Serif" w:hAnsi="PT Serif"/>
          <w:sz w:val="18"/>
          <w:szCs w:val="18"/>
          <w:lang w:eastAsia="pl-PL"/>
        </w:rPr>
        <w:t xml:space="preserve"> treści odpowiedzi.</w:t>
      </w:r>
    </w:p>
    <w:p w14:paraId="7D57E101" w14:textId="7217643C" w:rsidR="00885637" w:rsidRDefault="000858D2" w:rsidP="00885637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r w:rsidRPr="00BA4C43">
        <w:rPr>
          <w:rFonts w:ascii="PT Serif" w:hAnsi="PT Serif"/>
          <w:sz w:val="18"/>
          <w:szCs w:val="18"/>
          <w:lang w:eastAsia="pl-PL"/>
        </w:rPr>
        <w:t>Strony zobowiązują się współpracować w zakresie udzielenia odpowiedzi osobie, której dane dotyczą,</w:t>
      </w:r>
      <w:r w:rsidR="00FE6DE1">
        <w:rPr>
          <w:rFonts w:ascii="PT Serif" w:hAnsi="PT Serif"/>
          <w:sz w:val="18"/>
          <w:szCs w:val="18"/>
          <w:lang w:eastAsia="pl-PL"/>
        </w:rPr>
        <w:br/>
      </w:r>
      <w:r w:rsidRPr="00BA4C43">
        <w:rPr>
          <w:rFonts w:ascii="PT Serif" w:hAnsi="PT Serif"/>
          <w:sz w:val="18"/>
          <w:szCs w:val="18"/>
          <w:lang w:eastAsia="pl-PL"/>
        </w:rPr>
        <w:lastRenderedPageBreak/>
        <w:t xml:space="preserve"> i w tym celu zobowiązani są do niezwłocznego, nie później niż w terminie 2 dni roboczych, poinformowania </w:t>
      </w:r>
      <w:r w:rsidR="00A80166">
        <w:rPr>
          <w:rFonts w:ascii="PT Serif" w:hAnsi="PT Serif"/>
          <w:sz w:val="18"/>
          <w:szCs w:val="18"/>
          <w:lang w:eastAsia="pl-PL"/>
        </w:rPr>
        <w:t>pozostałych</w:t>
      </w:r>
      <w:r w:rsidRPr="00BA4C43">
        <w:rPr>
          <w:rFonts w:ascii="PT Serif" w:hAnsi="PT Serif"/>
          <w:sz w:val="18"/>
          <w:szCs w:val="18"/>
          <w:lang w:eastAsia="pl-PL"/>
        </w:rPr>
        <w:t xml:space="preserve"> </w:t>
      </w:r>
      <w:proofErr w:type="spellStart"/>
      <w:r w:rsidRPr="00BA4C43">
        <w:rPr>
          <w:rFonts w:ascii="PT Serif" w:hAnsi="PT Serif"/>
          <w:sz w:val="18"/>
          <w:szCs w:val="18"/>
          <w:lang w:eastAsia="pl-PL"/>
        </w:rPr>
        <w:t>Współadministrator</w:t>
      </w:r>
      <w:r w:rsidR="00A80166">
        <w:rPr>
          <w:rFonts w:ascii="PT Serif" w:hAnsi="PT Serif"/>
          <w:sz w:val="18"/>
          <w:szCs w:val="18"/>
          <w:lang w:eastAsia="pl-PL"/>
        </w:rPr>
        <w:t>ów</w:t>
      </w:r>
      <w:proofErr w:type="spellEnd"/>
      <w:r w:rsidRPr="00BA4C43">
        <w:rPr>
          <w:rFonts w:ascii="PT Serif" w:hAnsi="PT Serif"/>
          <w:sz w:val="18"/>
          <w:szCs w:val="18"/>
          <w:lang w:eastAsia="pl-PL"/>
        </w:rPr>
        <w:t xml:space="preserve"> o każdym żądaniu osoby, której dane dotyczą, uprawnionej na podstawie przepisów </w:t>
      </w:r>
      <w:r w:rsidR="00BA4C43" w:rsidRPr="00BA4C43">
        <w:rPr>
          <w:rFonts w:ascii="PT Serif" w:hAnsi="PT Serif"/>
          <w:sz w:val="18"/>
          <w:szCs w:val="18"/>
          <w:lang w:eastAsia="pl-PL"/>
        </w:rPr>
        <w:t>rozporządzenia 2016/679</w:t>
      </w:r>
      <w:r w:rsidRPr="00BA4C43">
        <w:rPr>
          <w:rFonts w:ascii="PT Serif" w:hAnsi="PT Serif"/>
          <w:sz w:val="18"/>
          <w:szCs w:val="18"/>
          <w:lang w:eastAsia="pl-PL"/>
        </w:rPr>
        <w:t xml:space="preserve">, wraz z przekazaniem wszelkich informacji o sprawie </w:t>
      </w:r>
      <w:r w:rsidR="00FE6DE1">
        <w:rPr>
          <w:rFonts w:ascii="PT Serif" w:hAnsi="PT Serif"/>
          <w:sz w:val="18"/>
          <w:szCs w:val="18"/>
          <w:lang w:eastAsia="pl-PL"/>
        </w:rPr>
        <w:br/>
      </w:r>
      <w:r w:rsidRPr="00BA4C43">
        <w:rPr>
          <w:rFonts w:ascii="PT Serif" w:hAnsi="PT Serif"/>
          <w:sz w:val="18"/>
          <w:szCs w:val="18"/>
          <w:lang w:eastAsia="pl-PL"/>
        </w:rPr>
        <w:t>i proponowanym sposobie rozpatrzenia żądania.</w:t>
      </w:r>
    </w:p>
    <w:p w14:paraId="2F5FE597" w14:textId="0AA6EC9A" w:rsidR="00885637" w:rsidRDefault="000858D2" w:rsidP="00885637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r w:rsidRPr="00885637">
        <w:rPr>
          <w:rFonts w:ascii="PT Serif" w:hAnsi="PT Serif"/>
          <w:sz w:val="18"/>
          <w:szCs w:val="18"/>
          <w:lang w:eastAsia="pl-PL"/>
        </w:rPr>
        <w:t xml:space="preserve">Obowiązek informacyjny wobec osób, których dane są przetwarzane, wykonywany jest przez każdego ze </w:t>
      </w:r>
      <w:proofErr w:type="spellStart"/>
      <w:r w:rsidRPr="00885637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885637">
        <w:rPr>
          <w:rFonts w:ascii="PT Serif" w:hAnsi="PT Serif"/>
          <w:sz w:val="18"/>
          <w:szCs w:val="18"/>
          <w:lang w:eastAsia="pl-PL"/>
        </w:rPr>
        <w:t xml:space="preserve"> przy zbieraniu danych osobowych, poprzez</w:t>
      </w:r>
      <w:r w:rsidRPr="00885637">
        <w:rPr>
          <w:rFonts w:ascii="Times New Roman" w:hAnsi="Times New Roman"/>
          <w:sz w:val="24"/>
          <w:szCs w:val="20"/>
          <w:lang w:eastAsia="pl-PL"/>
        </w:rPr>
        <w:t xml:space="preserve"> </w:t>
      </w:r>
      <w:r w:rsidRPr="00885637">
        <w:rPr>
          <w:rFonts w:ascii="PT Serif" w:hAnsi="PT Serif"/>
          <w:sz w:val="18"/>
          <w:szCs w:val="18"/>
          <w:lang w:eastAsia="pl-PL"/>
        </w:rPr>
        <w:t xml:space="preserve">podanie informacji </w:t>
      </w:r>
      <w:r w:rsidR="00FE6DE1">
        <w:rPr>
          <w:rFonts w:ascii="PT Serif" w:hAnsi="PT Serif"/>
          <w:sz w:val="18"/>
          <w:szCs w:val="18"/>
          <w:lang w:eastAsia="pl-PL"/>
        </w:rPr>
        <w:br/>
      </w:r>
      <w:r w:rsidRPr="00885637">
        <w:rPr>
          <w:rFonts w:ascii="PT Serif" w:hAnsi="PT Serif"/>
          <w:sz w:val="18"/>
          <w:szCs w:val="18"/>
          <w:lang w:eastAsia="pl-PL"/>
        </w:rPr>
        <w:t>o</w:t>
      </w:r>
      <w:r w:rsidRPr="00885637">
        <w:rPr>
          <w:rFonts w:ascii="Times New Roman" w:hAnsi="Times New Roman"/>
          <w:sz w:val="24"/>
          <w:szCs w:val="20"/>
          <w:lang w:eastAsia="pl-PL"/>
        </w:rPr>
        <w:t xml:space="preserve"> </w:t>
      </w:r>
      <w:proofErr w:type="spellStart"/>
      <w:r w:rsidRPr="00885637">
        <w:rPr>
          <w:rFonts w:ascii="PT Serif" w:hAnsi="PT Serif"/>
          <w:sz w:val="18"/>
          <w:szCs w:val="18"/>
          <w:lang w:eastAsia="pl-PL"/>
        </w:rPr>
        <w:t>Współadministratorach</w:t>
      </w:r>
      <w:proofErr w:type="spellEnd"/>
      <w:r w:rsidR="00885637" w:rsidRPr="00885637">
        <w:rPr>
          <w:rFonts w:ascii="PT Serif" w:hAnsi="PT Serif"/>
          <w:sz w:val="18"/>
          <w:szCs w:val="18"/>
          <w:lang w:eastAsia="pl-PL"/>
        </w:rPr>
        <w:t>,</w:t>
      </w:r>
      <w:r w:rsidRPr="00885637">
        <w:rPr>
          <w:rFonts w:ascii="PT Serif" w:hAnsi="PT Serif"/>
          <w:sz w:val="18"/>
          <w:szCs w:val="18"/>
          <w:lang w:eastAsia="pl-PL"/>
        </w:rPr>
        <w:t xml:space="preserve"> o punkcie kontaktowym o treści ustalonej przez </w:t>
      </w:r>
      <w:r w:rsidR="00885637" w:rsidRPr="00885637">
        <w:rPr>
          <w:rFonts w:ascii="PT Serif" w:hAnsi="PT Serif"/>
          <w:sz w:val="18"/>
          <w:szCs w:val="18"/>
          <w:lang w:eastAsia="pl-PL"/>
        </w:rPr>
        <w:t>S</w:t>
      </w:r>
      <w:r w:rsidRPr="00885637">
        <w:rPr>
          <w:rFonts w:ascii="PT Serif" w:hAnsi="PT Serif"/>
          <w:sz w:val="18"/>
          <w:szCs w:val="18"/>
          <w:lang w:eastAsia="pl-PL"/>
        </w:rPr>
        <w:t xml:space="preserve">trony. </w:t>
      </w:r>
    </w:p>
    <w:p w14:paraId="0CF7A002" w14:textId="77777777" w:rsidR="00885637" w:rsidRDefault="000858D2" w:rsidP="00885637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r w:rsidRPr="00885637">
        <w:rPr>
          <w:rFonts w:ascii="PT Serif" w:hAnsi="PT Serif"/>
          <w:sz w:val="18"/>
          <w:szCs w:val="18"/>
          <w:lang w:eastAsia="pl-PL"/>
        </w:rPr>
        <w:t xml:space="preserve">Klauzula informacyjna uwzględni zakres określony odpowiednio w art. 13 lub 14 </w:t>
      </w:r>
      <w:r w:rsidR="00885637" w:rsidRPr="00885637">
        <w:rPr>
          <w:rFonts w:ascii="PT Serif" w:hAnsi="PT Serif"/>
          <w:sz w:val="18"/>
          <w:szCs w:val="18"/>
          <w:lang w:eastAsia="pl-PL"/>
        </w:rPr>
        <w:t>rozporządzenia 2016/679</w:t>
      </w:r>
      <w:r w:rsidRPr="00885637">
        <w:rPr>
          <w:rFonts w:ascii="PT Serif" w:hAnsi="PT Serif"/>
          <w:sz w:val="18"/>
          <w:szCs w:val="18"/>
          <w:lang w:eastAsia="pl-PL"/>
        </w:rPr>
        <w:t xml:space="preserve"> oraz dodatkowo informacje o wszystkich </w:t>
      </w:r>
      <w:proofErr w:type="spellStart"/>
      <w:r w:rsidRPr="00885637">
        <w:rPr>
          <w:rFonts w:ascii="PT Serif" w:hAnsi="PT Serif"/>
          <w:sz w:val="18"/>
          <w:szCs w:val="18"/>
          <w:lang w:eastAsia="pl-PL"/>
        </w:rPr>
        <w:t>Współadministratorach</w:t>
      </w:r>
      <w:proofErr w:type="spellEnd"/>
      <w:r w:rsidRPr="00885637">
        <w:rPr>
          <w:rFonts w:ascii="PT Serif" w:hAnsi="PT Serif"/>
          <w:sz w:val="18"/>
          <w:szCs w:val="18"/>
          <w:lang w:eastAsia="pl-PL"/>
        </w:rPr>
        <w:t xml:space="preserve"> oraz o zakresie odpowiedzialności </w:t>
      </w:r>
      <w:r w:rsidR="00885637">
        <w:rPr>
          <w:rFonts w:ascii="PT Serif" w:hAnsi="PT Serif"/>
          <w:sz w:val="18"/>
          <w:szCs w:val="18"/>
          <w:lang w:eastAsia="pl-PL"/>
        </w:rPr>
        <w:br/>
      </w:r>
      <w:r w:rsidRPr="00885637">
        <w:rPr>
          <w:rFonts w:ascii="PT Serif" w:hAnsi="PT Serif"/>
          <w:sz w:val="18"/>
          <w:szCs w:val="18"/>
          <w:lang w:eastAsia="pl-PL"/>
        </w:rPr>
        <w:t xml:space="preserve">i podziale zadań </w:t>
      </w:r>
      <w:proofErr w:type="spellStart"/>
      <w:r w:rsidRPr="00885637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885637">
        <w:rPr>
          <w:rFonts w:ascii="PT Serif" w:hAnsi="PT Serif"/>
          <w:sz w:val="18"/>
          <w:szCs w:val="18"/>
          <w:lang w:eastAsia="pl-PL"/>
        </w:rPr>
        <w:t>.</w:t>
      </w:r>
    </w:p>
    <w:p w14:paraId="12C23184" w14:textId="45224D0B" w:rsidR="00885637" w:rsidRDefault="000858D2" w:rsidP="00885637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r w:rsidRPr="00885637">
        <w:rPr>
          <w:rFonts w:ascii="PT Serif" w:hAnsi="PT Serif"/>
          <w:sz w:val="18"/>
          <w:szCs w:val="18"/>
          <w:lang w:eastAsia="pl-PL"/>
        </w:rPr>
        <w:t xml:space="preserve">Strony postanawiają, że w zakresie obowiązku zgłaszania naruszeń ochrony danych do organu nadzoru lub/i zawiadomienia osoby, której dane dotyczą, o takim naruszeniu właściwy będzie </w:t>
      </w:r>
      <w:proofErr w:type="spellStart"/>
      <w:r w:rsidR="00AA2AC5">
        <w:rPr>
          <w:rFonts w:ascii="PT Serif" w:hAnsi="PT Serif"/>
          <w:sz w:val="18"/>
          <w:szCs w:val="18"/>
          <w:lang w:eastAsia="pl-PL"/>
        </w:rPr>
        <w:t>Współa</w:t>
      </w:r>
      <w:r w:rsidRPr="00885637">
        <w:rPr>
          <w:rFonts w:ascii="PT Serif" w:hAnsi="PT Serif"/>
          <w:sz w:val="18"/>
          <w:szCs w:val="18"/>
          <w:lang w:eastAsia="pl-PL"/>
        </w:rPr>
        <w:t>dministrator</w:t>
      </w:r>
      <w:proofErr w:type="spellEnd"/>
      <w:r w:rsidRPr="00885637">
        <w:rPr>
          <w:rFonts w:ascii="PT Serif" w:hAnsi="PT Serif"/>
          <w:sz w:val="18"/>
          <w:szCs w:val="18"/>
          <w:lang w:eastAsia="pl-PL"/>
        </w:rPr>
        <w:t xml:space="preserve"> 1. W przypadku gdy naruszenie zostanie stwierdzone przez </w:t>
      </w:r>
      <w:r w:rsidR="00AA2AC5">
        <w:rPr>
          <w:rFonts w:ascii="PT Serif" w:hAnsi="PT Serif"/>
          <w:sz w:val="18"/>
          <w:szCs w:val="18"/>
          <w:lang w:eastAsia="pl-PL"/>
        </w:rPr>
        <w:t xml:space="preserve">innego </w:t>
      </w:r>
      <w:proofErr w:type="spellStart"/>
      <w:r w:rsidR="00AA2AC5">
        <w:rPr>
          <w:rFonts w:ascii="PT Serif" w:hAnsi="PT Serif"/>
          <w:sz w:val="18"/>
          <w:szCs w:val="18"/>
          <w:lang w:eastAsia="pl-PL"/>
        </w:rPr>
        <w:t>Współadministratora</w:t>
      </w:r>
      <w:proofErr w:type="spellEnd"/>
      <w:r w:rsidRPr="00885637">
        <w:rPr>
          <w:rFonts w:ascii="PT Serif" w:hAnsi="PT Serif"/>
          <w:sz w:val="18"/>
          <w:szCs w:val="18"/>
          <w:lang w:eastAsia="pl-PL"/>
        </w:rPr>
        <w:t xml:space="preserve"> zobowiązany jest </w:t>
      </w:r>
      <w:r w:rsidR="00AA2AC5">
        <w:rPr>
          <w:rFonts w:ascii="PT Serif" w:hAnsi="PT Serif"/>
          <w:sz w:val="18"/>
          <w:szCs w:val="18"/>
          <w:lang w:eastAsia="pl-PL"/>
        </w:rPr>
        <w:t xml:space="preserve">on </w:t>
      </w:r>
      <w:r w:rsidRPr="00885637">
        <w:rPr>
          <w:rFonts w:ascii="PT Serif" w:hAnsi="PT Serif"/>
          <w:sz w:val="18"/>
          <w:szCs w:val="18"/>
          <w:lang w:eastAsia="pl-PL"/>
        </w:rPr>
        <w:t xml:space="preserve">niezwłocznie, nie później niż w ciągu 24 godzin od powzięcia informacji o naruszeniu, poinformować </w:t>
      </w:r>
      <w:proofErr w:type="spellStart"/>
      <w:r w:rsidR="00AA2AC5">
        <w:rPr>
          <w:rFonts w:ascii="PT Serif" w:hAnsi="PT Serif"/>
          <w:sz w:val="18"/>
          <w:szCs w:val="18"/>
          <w:lang w:eastAsia="pl-PL"/>
        </w:rPr>
        <w:t>Współ</w:t>
      </w:r>
      <w:r w:rsidRPr="00885637">
        <w:rPr>
          <w:rFonts w:ascii="PT Serif" w:hAnsi="PT Serif"/>
          <w:sz w:val="18"/>
          <w:szCs w:val="18"/>
          <w:lang w:eastAsia="pl-PL"/>
        </w:rPr>
        <w:t>dministratora</w:t>
      </w:r>
      <w:proofErr w:type="spellEnd"/>
      <w:r w:rsidRPr="00885637">
        <w:rPr>
          <w:rFonts w:ascii="PT Serif" w:hAnsi="PT Serif"/>
          <w:sz w:val="18"/>
          <w:szCs w:val="18"/>
          <w:lang w:eastAsia="pl-PL"/>
        </w:rPr>
        <w:t xml:space="preserve"> 1 o tym fakcie i podjętych w związku z naruszeniem czynnościach zaradczych. </w:t>
      </w:r>
      <w:proofErr w:type="spellStart"/>
      <w:r w:rsidRPr="00885637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885637">
        <w:rPr>
          <w:rFonts w:ascii="PT Serif" w:hAnsi="PT Serif"/>
          <w:sz w:val="18"/>
          <w:szCs w:val="18"/>
          <w:lang w:eastAsia="pl-PL"/>
        </w:rPr>
        <w:t xml:space="preserve"> są zobowiązani współpracować w zakresie wypełniania obowiązków określonych w art. 33–34 </w:t>
      </w:r>
      <w:r w:rsidR="00885637" w:rsidRPr="00885637">
        <w:rPr>
          <w:rFonts w:ascii="PT Serif" w:hAnsi="PT Serif"/>
          <w:sz w:val="18"/>
          <w:szCs w:val="18"/>
          <w:lang w:eastAsia="pl-PL"/>
        </w:rPr>
        <w:t>rozporządzenia 2016/679</w:t>
      </w:r>
      <w:r w:rsidRPr="00885637">
        <w:rPr>
          <w:rFonts w:ascii="PT Serif" w:hAnsi="PT Serif"/>
          <w:sz w:val="18"/>
          <w:szCs w:val="18"/>
          <w:lang w:eastAsia="pl-PL"/>
        </w:rPr>
        <w:t xml:space="preserve"> oraz udzielać sobie wszelkich niezbędnych informacji w tym zakresie.</w:t>
      </w:r>
    </w:p>
    <w:p w14:paraId="3EF23EB0" w14:textId="01FAB964" w:rsidR="000858D2" w:rsidRPr="00885637" w:rsidRDefault="000858D2" w:rsidP="00885637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bookmarkStart w:id="0" w:name="_Hlk224630750"/>
      <w:r w:rsidRPr="00885637">
        <w:rPr>
          <w:rFonts w:ascii="PT Serif" w:hAnsi="PT Serif"/>
          <w:sz w:val="18"/>
          <w:szCs w:val="18"/>
          <w:lang w:eastAsia="pl-PL"/>
        </w:rPr>
        <w:t xml:space="preserve">Strony postanawiają, że w celu zapewnienia efektywnej możliwości realizacji prawa osób, których dane dotyczą, określają, że punkt kontaktowy dla osób, których dane dotyczą, zlokalizowany jest </w:t>
      </w:r>
      <w:r w:rsidR="00FE6DE1">
        <w:rPr>
          <w:rFonts w:ascii="PT Serif" w:hAnsi="PT Serif"/>
          <w:sz w:val="18"/>
          <w:szCs w:val="18"/>
          <w:lang w:eastAsia="pl-PL"/>
        </w:rPr>
        <w:br/>
      </w:r>
      <w:r w:rsidRPr="00885637">
        <w:rPr>
          <w:rFonts w:ascii="PT Serif" w:hAnsi="PT Serif"/>
          <w:sz w:val="18"/>
          <w:szCs w:val="18"/>
          <w:lang w:eastAsia="pl-PL"/>
        </w:rPr>
        <w:t xml:space="preserve">u </w:t>
      </w:r>
      <w:proofErr w:type="spellStart"/>
      <w:r w:rsidR="00AA2AC5">
        <w:rPr>
          <w:rFonts w:ascii="PT Serif" w:hAnsi="PT Serif"/>
          <w:sz w:val="18"/>
          <w:szCs w:val="18"/>
          <w:lang w:eastAsia="pl-PL"/>
        </w:rPr>
        <w:t>Współ</w:t>
      </w:r>
      <w:r w:rsidRPr="00885637">
        <w:rPr>
          <w:rFonts w:ascii="PT Serif" w:hAnsi="PT Serif"/>
          <w:sz w:val="18"/>
          <w:szCs w:val="18"/>
          <w:lang w:eastAsia="pl-PL"/>
        </w:rPr>
        <w:t>dministratora</w:t>
      </w:r>
      <w:proofErr w:type="spellEnd"/>
      <w:r w:rsidRPr="00885637">
        <w:rPr>
          <w:rFonts w:ascii="PT Serif" w:hAnsi="PT Serif"/>
          <w:sz w:val="18"/>
          <w:szCs w:val="18"/>
          <w:lang w:eastAsia="pl-PL"/>
        </w:rPr>
        <w:t xml:space="preserve"> 1. Punkt kontaktowy jest dostępny dla osób, których dane dotyczą, poprzez kontakt e-mail ................@................, telefoniczny (tel. .........................) oraz w siedzibie </w:t>
      </w:r>
      <w:proofErr w:type="spellStart"/>
      <w:r w:rsidR="00AA2AC5">
        <w:rPr>
          <w:rFonts w:ascii="PT Serif" w:hAnsi="PT Serif"/>
          <w:sz w:val="18"/>
          <w:szCs w:val="18"/>
          <w:lang w:eastAsia="pl-PL"/>
        </w:rPr>
        <w:t>Współa</w:t>
      </w:r>
      <w:r w:rsidRPr="00885637">
        <w:rPr>
          <w:rFonts w:ascii="PT Serif" w:hAnsi="PT Serif"/>
          <w:sz w:val="18"/>
          <w:szCs w:val="18"/>
          <w:lang w:eastAsia="pl-PL"/>
        </w:rPr>
        <w:t>dministratora</w:t>
      </w:r>
      <w:proofErr w:type="spellEnd"/>
      <w:r w:rsidRPr="00885637">
        <w:rPr>
          <w:rFonts w:ascii="PT Serif" w:hAnsi="PT Serif"/>
          <w:sz w:val="18"/>
          <w:szCs w:val="18"/>
          <w:lang w:eastAsia="pl-PL"/>
        </w:rPr>
        <w:t xml:space="preserve"> 1. </w:t>
      </w:r>
    </w:p>
    <w:bookmarkEnd w:id="0"/>
    <w:p w14:paraId="6E5BC671" w14:textId="77777777" w:rsidR="00541A1F" w:rsidRDefault="00541A1F" w:rsidP="00541A1F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</w:p>
    <w:p w14:paraId="51D8DB74" w14:textId="77777777" w:rsidR="000858D2" w:rsidRPr="00541A1F" w:rsidRDefault="000858D2" w:rsidP="00541A1F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41A1F">
        <w:rPr>
          <w:rFonts w:ascii="PT Serif" w:hAnsi="PT Serif"/>
          <w:b/>
          <w:sz w:val="18"/>
          <w:szCs w:val="18"/>
          <w:lang w:eastAsia="pl-PL"/>
        </w:rPr>
        <w:t>Powierzenie przetwarzania</w:t>
      </w:r>
    </w:p>
    <w:p w14:paraId="0767DB78" w14:textId="77777777" w:rsidR="000858D2" w:rsidRPr="00541A1F" w:rsidRDefault="000858D2" w:rsidP="00541A1F">
      <w:pPr>
        <w:widowControl w:val="0"/>
        <w:suppressAutoHyphens/>
        <w:spacing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41A1F">
        <w:rPr>
          <w:rFonts w:ascii="PT Serif" w:hAnsi="PT Serif"/>
          <w:b/>
          <w:sz w:val="18"/>
          <w:szCs w:val="18"/>
          <w:lang w:eastAsia="pl-PL"/>
        </w:rPr>
        <w:t>§ 9</w:t>
      </w:r>
    </w:p>
    <w:p w14:paraId="365B3468" w14:textId="77777777" w:rsidR="00541A1F" w:rsidRPr="000B2133" w:rsidRDefault="00541A1F" w:rsidP="00541A1F">
      <w:pPr>
        <w:pStyle w:val="Akapitzlist"/>
        <w:numPr>
          <w:ilvl w:val="0"/>
          <w:numId w:val="25"/>
        </w:numPr>
        <w:spacing w:after="80"/>
        <w:ind w:left="426" w:hanging="426"/>
        <w:contextualSpacing w:val="0"/>
        <w:jc w:val="both"/>
        <w:rPr>
          <w:rFonts w:ascii="PT Serif" w:hAnsi="PT Serif"/>
          <w:sz w:val="18"/>
          <w:szCs w:val="18"/>
        </w:rPr>
      </w:pPr>
      <w:r w:rsidRPr="000B2133">
        <w:rPr>
          <w:rFonts w:ascii="PT Serif" w:hAnsi="PT Serif"/>
          <w:sz w:val="18"/>
          <w:szCs w:val="18"/>
        </w:rPr>
        <w:t>Strony dopuszczają korzystanie z usług podmiotów przetwarzających, przy czym Strony zobowiązane są do wzajemnego pisemnego poinformowania o wszelkich zamierzonych działaniach dotyczących dodania, zmian lub zastąpienia przez inne podmioty przetwarzające.</w:t>
      </w:r>
    </w:p>
    <w:p w14:paraId="63F63AE4" w14:textId="77777777" w:rsidR="00541A1F" w:rsidRPr="00541A1F" w:rsidRDefault="00541A1F" w:rsidP="00541A1F">
      <w:pPr>
        <w:pStyle w:val="Akapitzlist"/>
        <w:numPr>
          <w:ilvl w:val="0"/>
          <w:numId w:val="25"/>
        </w:numPr>
        <w:spacing w:after="80"/>
        <w:ind w:left="426" w:hanging="426"/>
        <w:contextualSpacing w:val="0"/>
        <w:jc w:val="both"/>
        <w:rPr>
          <w:rFonts w:ascii="PT Serif" w:hAnsi="PT Serif"/>
          <w:sz w:val="18"/>
          <w:szCs w:val="18"/>
        </w:rPr>
      </w:pPr>
      <w:r w:rsidRPr="000B2133">
        <w:rPr>
          <w:rFonts w:ascii="PT Serif" w:hAnsi="PT Serif"/>
          <w:sz w:val="18"/>
          <w:szCs w:val="18"/>
        </w:rPr>
        <w:t>Umowa z podmiotem przetwarzającym musi zawierać wszystkie zobowiązania, wynikające z</w:t>
      </w:r>
      <w:r>
        <w:rPr>
          <w:rFonts w:ascii="PT Serif" w:hAnsi="PT Serif"/>
          <w:sz w:val="18"/>
          <w:szCs w:val="18"/>
        </w:rPr>
        <w:t xml:space="preserve"> </w:t>
      </w:r>
      <w:r w:rsidRPr="000B2133">
        <w:rPr>
          <w:rFonts w:ascii="PT Serif" w:hAnsi="PT Serif"/>
          <w:sz w:val="18"/>
          <w:szCs w:val="18"/>
        </w:rPr>
        <w:t xml:space="preserve">powszechnie obowiązujących przepisów prawa w zakresie ochrony danych osobowych, w szczególności art. 28 </w:t>
      </w:r>
      <w:r>
        <w:rPr>
          <w:rFonts w:ascii="PT Serif" w:hAnsi="PT Serif"/>
          <w:sz w:val="18"/>
          <w:szCs w:val="18"/>
        </w:rPr>
        <w:t>rozporządzenia 2016/679</w:t>
      </w:r>
    </w:p>
    <w:p w14:paraId="783E371C" w14:textId="77777777" w:rsidR="00541A1F" w:rsidRPr="000B2133" w:rsidRDefault="00541A1F" w:rsidP="00541A1F">
      <w:pPr>
        <w:pStyle w:val="Akapitzlist"/>
        <w:numPr>
          <w:ilvl w:val="0"/>
          <w:numId w:val="25"/>
        </w:numPr>
        <w:spacing w:after="80"/>
        <w:ind w:left="426" w:hanging="426"/>
        <w:contextualSpacing w:val="0"/>
        <w:jc w:val="both"/>
        <w:rPr>
          <w:rFonts w:ascii="PT Serif" w:hAnsi="PT Serif"/>
          <w:sz w:val="18"/>
          <w:szCs w:val="18"/>
        </w:rPr>
      </w:pPr>
      <w:r w:rsidRPr="000B2133">
        <w:rPr>
          <w:rFonts w:ascii="PT Serif" w:hAnsi="PT Serif"/>
          <w:sz w:val="18"/>
          <w:szCs w:val="18"/>
        </w:rPr>
        <w:t>Strona powierzająca odpowiada za działania podmiotu przetwarzającego jak za działania własne.</w:t>
      </w:r>
    </w:p>
    <w:p w14:paraId="05D517CC" w14:textId="77777777" w:rsidR="00541A1F" w:rsidRPr="000B2133" w:rsidRDefault="00541A1F" w:rsidP="00541A1F">
      <w:pPr>
        <w:pStyle w:val="Akapitzlist"/>
        <w:numPr>
          <w:ilvl w:val="0"/>
          <w:numId w:val="25"/>
        </w:numPr>
        <w:ind w:left="426" w:hanging="426"/>
        <w:contextualSpacing w:val="0"/>
        <w:jc w:val="both"/>
        <w:rPr>
          <w:rFonts w:ascii="PT Serif" w:hAnsi="PT Serif"/>
          <w:sz w:val="18"/>
          <w:szCs w:val="18"/>
        </w:rPr>
      </w:pPr>
      <w:r w:rsidRPr="000B2133">
        <w:rPr>
          <w:rFonts w:ascii="PT Serif" w:hAnsi="PT Serif"/>
          <w:sz w:val="18"/>
          <w:szCs w:val="18"/>
        </w:rPr>
        <w:t>Strony są odpowiedzialne za udostępnienie lub wykorzystanie danych osobowych niezgodnie z</w:t>
      </w:r>
      <w:r>
        <w:rPr>
          <w:rFonts w:ascii="PT Serif" w:hAnsi="PT Serif"/>
          <w:sz w:val="18"/>
          <w:szCs w:val="18"/>
        </w:rPr>
        <w:t xml:space="preserve"> </w:t>
      </w:r>
      <w:r w:rsidRPr="000B2133">
        <w:rPr>
          <w:rFonts w:ascii="PT Serif" w:hAnsi="PT Serif"/>
          <w:sz w:val="18"/>
          <w:szCs w:val="18"/>
        </w:rPr>
        <w:t>treścią niniejszej umowy oraz powszechnie obowiązującymi przepisami prawa, a</w:t>
      </w:r>
      <w:r>
        <w:rPr>
          <w:rFonts w:ascii="PT Serif" w:hAnsi="PT Serif"/>
          <w:sz w:val="18"/>
          <w:szCs w:val="18"/>
        </w:rPr>
        <w:t xml:space="preserve"> </w:t>
      </w:r>
      <w:r w:rsidRPr="000B2133">
        <w:rPr>
          <w:rFonts w:ascii="PT Serif" w:hAnsi="PT Serif"/>
          <w:sz w:val="18"/>
          <w:szCs w:val="18"/>
        </w:rPr>
        <w:t>w</w:t>
      </w:r>
      <w:r>
        <w:rPr>
          <w:rFonts w:ascii="PT Serif" w:hAnsi="PT Serif"/>
          <w:sz w:val="18"/>
          <w:szCs w:val="18"/>
        </w:rPr>
        <w:t xml:space="preserve"> </w:t>
      </w:r>
      <w:r w:rsidRPr="000B2133">
        <w:rPr>
          <w:rFonts w:ascii="PT Serif" w:hAnsi="PT Serif"/>
          <w:sz w:val="18"/>
          <w:szCs w:val="18"/>
        </w:rPr>
        <w:t>szczególności za udostępnienie powierzonych do przetwarzania danych osobowych osobom nieupoważnionym.</w:t>
      </w:r>
    </w:p>
    <w:p w14:paraId="5AFEB2DE" w14:textId="77777777" w:rsidR="000858D2" w:rsidRDefault="000858D2" w:rsidP="000858D2">
      <w:pPr>
        <w:widowControl w:val="0"/>
        <w:suppressAutoHyphens/>
        <w:spacing w:before="240"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14:paraId="7820CC9B" w14:textId="77777777" w:rsidR="000858D2" w:rsidRPr="00541A1F" w:rsidRDefault="000858D2" w:rsidP="00541A1F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41A1F">
        <w:rPr>
          <w:rFonts w:ascii="PT Serif" w:hAnsi="PT Serif"/>
          <w:b/>
          <w:sz w:val="18"/>
          <w:szCs w:val="18"/>
          <w:lang w:eastAsia="pl-PL"/>
        </w:rPr>
        <w:t xml:space="preserve">Odpowiedzialność </w:t>
      </w:r>
      <w:proofErr w:type="spellStart"/>
      <w:r w:rsidRPr="00541A1F">
        <w:rPr>
          <w:rFonts w:ascii="PT Serif" w:hAnsi="PT Serif"/>
          <w:b/>
          <w:sz w:val="18"/>
          <w:szCs w:val="18"/>
          <w:lang w:eastAsia="pl-PL"/>
        </w:rPr>
        <w:t>Współadministratorów</w:t>
      </w:r>
      <w:proofErr w:type="spellEnd"/>
      <w:r w:rsidR="00541A1F">
        <w:rPr>
          <w:rFonts w:ascii="PT Serif" w:hAnsi="PT Serif"/>
          <w:b/>
          <w:sz w:val="18"/>
          <w:szCs w:val="18"/>
          <w:lang w:eastAsia="pl-PL"/>
        </w:rPr>
        <w:br/>
      </w:r>
      <w:r w:rsidRPr="00541A1F">
        <w:rPr>
          <w:rFonts w:ascii="PT Serif" w:hAnsi="PT Serif"/>
          <w:b/>
          <w:sz w:val="18"/>
          <w:szCs w:val="18"/>
          <w:lang w:eastAsia="pl-PL"/>
        </w:rPr>
        <w:t>§ 10</w:t>
      </w:r>
    </w:p>
    <w:p w14:paraId="1D564DF9" w14:textId="4F8FC728" w:rsidR="00541A1F" w:rsidRPr="008D6759" w:rsidRDefault="000858D2" w:rsidP="00541A1F">
      <w:pPr>
        <w:pStyle w:val="Akapitzlist"/>
        <w:widowControl w:val="0"/>
        <w:numPr>
          <w:ilvl w:val="0"/>
          <w:numId w:val="26"/>
        </w:numPr>
        <w:suppressAutoHyphens/>
        <w:spacing w:before="240"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r w:rsidRPr="008D6759">
        <w:rPr>
          <w:rFonts w:ascii="PT Serif" w:hAnsi="PT Serif"/>
          <w:sz w:val="18"/>
          <w:szCs w:val="18"/>
          <w:lang w:eastAsia="pl-PL"/>
        </w:rPr>
        <w:t xml:space="preserve">Każdy </w:t>
      </w:r>
      <w:proofErr w:type="spellStart"/>
      <w:r w:rsidR="00541A1F" w:rsidRPr="008D6759">
        <w:rPr>
          <w:rFonts w:ascii="PT Serif" w:hAnsi="PT Serif"/>
          <w:sz w:val="18"/>
          <w:szCs w:val="18"/>
          <w:lang w:eastAsia="pl-PL"/>
        </w:rPr>
        <w:t>W</w:t>
      </w:r>
      <w:r w:rsidRPr="008D6759">
        <w:rPr>
          <w:rFonts w:ascii="PT Serif" w:hAnsi="PT Serif"/>
          <w:sz w:val="18"/>
          <w:szCs w:val="18"/>
          <w:lang w:eastAsia="pl-PL"/>
        </w:rPr>
        <w:t>spóładministrator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 ponosi odpowiedzialność wobec </w:t>
      </w:r>
      <w:r w:rsidR="00FB30CC">
        <w:rPr>
          <w:rFonts w:ascii="PT Serif" w:hAnsi="PT Serif"/>
          <w:sz w:val="18"/>
          <w:szCs w:val="18"/>
          <w:lang w:eastAsia="pl-PL"/>
        </w:rPr>
        <w:t>pozostałych</w:t>
      </w:r>
      <w:r w:rsidRPr="008D6759">
        <w:rPr>
          <w:rFonts w:ascii="PT Serif" w:hAnsi="PT Serif"/>
          <w:sz w:val="18"/>
          <w:szCs w:val="18"/>
          <w:lang w:eastAsia="pl-PL"/>
        </w:rPr>
        <w:t xml:space="preserve"> </w:t>
      </w: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 za szkody wynikłe z niewykonania lub nienależytego wykonania Umowy oraz niedopełnienie obowiązków wynikających z przepisów </w:t>
      </w:r>
      <w:r w:rsidR="00541A1F" w:rsidRPr="008D6759">
        <w:rPr>
          <w:rFonts w:ascii="PT Serif" w:hAnsi="PT Serif"/>
          <w:sz w:val="18"/>
          <w:szCs w:val="18"/>
          <w:lang w:eastAsia="pl-PL"/>
        </w:rPr>
        <w:t>rozporządzenia 2016/679.</w:t>
      </w:r>
    </w:p>
    <w:p w14:paraId="12FA0015" w14:textId="77777777" w:rsidR="00541A1F" w:rsidRPr="008D6759" w:rsidRDefault="000858D2" w:rsidP="00541A1F">
      <w:pPr>
        <w:pStyle w:val="Akapitzlist"/>
        <w:widowControl w:val="0"/>
        <w:numPr>
          <w:ilvl w:val="0"/>
          <w:numId w:val="26"/>
        </w:numPr>
        <w:suppressAutoHyphens/>
        <w:spacing w:before="240"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r w:rsidRPr="008D6759">
        <w:rPr>
          <w:rFonts w:ascii="PT Serif" w:hAnsi="PT Serif"/>
          <w:sz w:val="18"/>
          <w:szCs w:val="18"/>
          <w:lang w:eastAsia="pl-PL"/>
        </w:rPr>
        <w:t xml:space="preserve">Każdy </w:t>
      </w: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 uczestniczący w przetwarzaniu danych osobowych odpowiada za szkody spowodowane przetwarzaniem naruszającym przepisy </w:t>
      </w:r>
      <w:r w:rsidR="00541A1F" w:rsidRPr="008D6759">
        <w:rPr>
          <w:rFonts w:ascii="PT Serif" w:hAnsi="PT Serif"/>
          <w:sz w:val="18"/>
          <w:szCs w:val="18"/>
          <w:lang w:eastAsia="pl-PL"/>
        </w:rPr>
        <w:t>rozporządzenia 2016/679</w:t>
      </w:r>
      <w:r w:rsidRPr="008D6759">
        <w:rPr>
          <w:rFonts w:ascii="PT Serif" w:hAnsi="PT Serif"/>
          <w:sz w:val="18"/>
          <w:szCs w:val="18"/>
          <w:lang w:eastAsia="pl-PL"/>
        </w:rPr>
        <w:t xml:space="preserve">. </w:t>
      </w: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 może uwolnić się od tej odpowiedzialności, jeżeli wykaże, że w żaden sposób nie ponosi winy za zdarzenie, które doprowadziło do powstania szkody.</w:t>
      </w:r>
    </w:p>
    <w:p w14:paraId="1BE1E911" w14:textId="541A89FD" w:rsidR="008D6759" w:rsidRPr="008D6759" w:rsidRDefault="000858D2" w:rsidP="008D6759">
      <w:pPr>
        <w:pStyle w:val="Akapitzlist"/>
        <w:widowControl w:val="0"/>
        <w:numPr>
          <w:ilvl w:val="0"/>
          <w:numId w:val="26"/>
        </w:numPr>
        <w:suppressAutoHyphens/>
        <w:spacing w:before="240"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 uczestniczący w przetwarzaniu danych osobowych ponoszą odpowiedzialność solidarną za całą szkodę, tak by zapewnić osobie, której dane dotyczą, rzeczywiste uzyskanie odszkodowania (art. 82 ust. 4 </w:t>
      </w:r>
      <w:r w:rsidR="006B2B81" w:rsidRPr="008D6759">
        <w:rPr>
          <w:rFonts w:ascii="PT Serif" w:hAnsi="PT Serif"/>
          <w:sz w:val="18"/>
          <w:szCs w:val="18"/>
          <w:lang w:eastAsia="pl-PL"/>
        </w:rPr>
        <w:t>rozporządzenia 2016/679</w:t>
      </w:r>
      <w:r w:rsidRPr="008D6759">
        <w:rPr>
          <w:rFonts w:ascii="PT Serif" w:hAnsi="PT Serif"/>
          <w:sz w:val="18"/>
          <w:szCs w:val="18"/>
          <w:lang w:eastAsia="pl-PL"/>
        </w:rPr>
        <w:t xml:space="preserve">). </w:t>
      </w: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, który zapłacił odszkodowanie za całą wyrządzoną szkodę, ma prawo żądania od </w:t>
      </w:r>
      <w:r w:rsidR="00FB30CC">
        <w:rPr>
          <w:rFonts w:ascii="PT Serif" w:hAnsi="PT Serif"/>
          <w:sz w:val="18"/>
          <w:szCs w:val="18"/>
          <w:lang w:eastAsia="pl-PL"/>
        </w:rPr>
        <w:t>pozostałych</w:t>
      </w:r>
      <w:r w:rsidRPr="008D6759">
        <w:rPr>
          <w:rFonts w:ascii="PT Serif" w:hAnsi="PT Serif"/>
          <w:sz w:val="18"/>
          <w:szCs w:val="18"/>
          <w:lang w:eastAsia="pl-PL"/>
        </w:rPr>
        <w:t xml:space="preserve"> </w:t>
      </w: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Współadministrator</w:t>
      </w:r>
      <w:r w:rsidR="00FB30CC">
        <w:rPr>
          <w:rFonts w:ascii="PT Serif" w:hAnsi="PT Serif"/>
          <w:sz w:val="18"/>
          <w:szCs w:val="18"/>
          <w:lang w:eastAsia="pl-PL"/>
        </w:rPr>
        <w:t>ów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>, któr</w:t>
      </w:r>
      <w:r w:rsidR="00FB30CC">
        <w:rPr>
          <w:rFonts w:ascii="PT Serif" w:hAnsi="PT Serif"/>
          <w:sz w:val="18"/>
          <w:szCs w:val="18"/>
          <w:lang w:eastAsia="pl-PL"/>
        </w:rPr>
        <w:t>zy</w:t>
      </w:r>
      <w:r w:rsidRPr="008D6759">
        <w:rPr>
          <w:rFonts w:ascii="PT Serif" w:hAnsi="PT Serif"/>
          <w:sz w:val="18"/>
          <w:szCs w:val="18"/>
          <w:lang w:eastAsia="pl-PL"/>
        </w:rPr>
        <w:t xml:space="preserve"> uczestniczy</w:t>
      </w:r>
      <w:r w:rsidR="00FB30CC">
        <w:rPr>
          <w:rFonts w:ascii="PT Serif" w:hAnsi="PT Serif"/>
          <w:sz w:val="18"/>
          <w:szCs w:val="18"/>
          <w:lang w:eastAsia="pl-PL"/>
        </w:rPr>
        <w:t>li</w:t>
      </w:r>
      <w:r w:rsidRPr="008D6759">
        <w:rPr>
          <w:rFonts w:ascii="PT Serif" w:hAnsi="PT Serif"/>
          <w:sz w:val="18"/>
          <w:szCs w:val="18"/>
          <w:lang w:eastAsia="pl-PL"/>
        </w:rPr>
        <w:t xml:space="preserve"> w tym samym przetwarzaniu, zwrotu części odszkodowania odpowiadającej części szkody, za którą ponosi odpowiedzialność, zgodnie z warunkami określonymi w ust. 2 zdanie pierwsze. </w:t>
      </w: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>, który poniósł szkodę, ma prawo żądania od pozostałych podmiotów uczestniczących w tym samym przetwarzaniu zwrotu odpowiedniej części odszkodowania, za którą ponoszą odpowiedzialność.</w:t>
      </w:r>
    </w:p>
    <w:p w14:paraId="44B6F6EF" w14:textId="77777777" w:rsidR="008D6759" w:rsidRPr="008D6759" w:rsidRDefault="000858D2" w:rsidP="008D6759">
      <w:pPr>
        <w:pStyle w:val="Akapitzlist"/>
        <w:widowControl w:val="0"/>
        <w:numPr>
          <w:ilvl w:val="0"/>
          <w:numId w:val="26"/>
        </w:numPr>
        <w:suppressAutoHyphens/>
        <w:spacing w:before="240"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r w:rsidRPr="008D6759">
        <w:rPr>
          <w:rFonts w:ascii="PT Serif" w:hAnsi="PT Serif"/>
          <w:sz w:val="18"/>
          <w:szCs w:val="18"/>
          <w:lang w:eastAsia="pl-PL"/>
        </w:rPr>
        <w:t xml:space="preserve">Strony zobowiązują się do współpracy w razie postępowania przed organem nadzorczym lub sporu </w:t>
      </w:r>
      <w:r w:rsidRPr="008D6759">
        <w:rPr>
          <w:rFonts w:ascii="PT Serif" w:hAnsi="PT Serif"/>
          <w:sz w:val="18"/>
          <w:szCs w:val="18"/>
          <w:lang w:eastAsia="pl-PL"/>
        </w:rPr>
        <w:lastRenderedPageBreak/>
        <w:t>sądowego z osobą, które której dane dotyczą.</w:t>
      </w:r>
    </w:p>
    <w:p w14:paraId="3A2C0CC9" w14:textId="77777777" w:rsidR="008D6759" w:rsidRPr="008D6759" w:rsidRDefault="000858D2" w:rsidP="008D6759">
      <w:pPr>
        <w:pStyle w:val="Akapitzlist"/>
        <w:widowControl w:val="0"/>
        <w:numPr>
          <w:ilvl w:val="0"/>
          <w:numId w:val="26"/>
        </w:numPr>
        <w:suppressAutoHyphens/>
        <w:spacing w:before="240"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Współadministratorzy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 zobowiązani są współpracować i udzielać sobie nawzajem wszelkich informacji niezbędnych dla wykazania wywiązywania się ze wszystkich obowiązków określonych w </w:t>
      </w:r>
      <w:r w:rsidR="00541A1F" w:rsidRPr="008D6759">
        <w:rPr>
          <w:rFonts w:ascii="PT Serif" w:hAnsi="PT Serif"/>
          <w:sz w:val="18"/>
          <w:szCs w:val="18"/>
          <w:lang w:eastAsia="pl-PL"/>
        </w:rPr>
        <w:t>rozporządzeniu 2016/679</w:t>
      </w:r>
      <w:r w:rsidRPr="008D6759">
        <w:rPr>
          <w:rFonts w:ascii="PT Serif" w:hAnsi="PT Serif"/>
          <w:sz w:val="18"/>
          <w:szCs w:val="18"/>
          <w:lang w:eastAsia="pl-PL"/>
        </w:rPr>
        <w:t>.</w:t>
      </w:r>
    </w:p>
    <w:p w14:paraId="46F34C51" w14:textId="5FCE59A8" w:rsidR="000858D2" w:rsidRPr="008D6759" w:rsidRDefault="000858D2" w:rsidP="008D6759">
      <w:pPr>
        <w:pStyle w:val="Akapitzlist"/>
        <w:widowControl w:val="0"/>
        <w:numPr>
          <w:ilvl w:val="0"/>
          <w:numId w:val="26"/>
        </w:numPr>
        <w:suppressAutoHyphens/>
        <w:spacing w:before="240" w:after="0" w:line="240" w:lineRule="auto"/>
        <w:ind w:left="426"/>
        <w:jc w:val="both"/>
        <w:rPr>
          <w:rFonts w:ascii="PT Serif" w:hAnsi="PT Serif"/>
          <w:sz w:val="18"/>
          <w:szCs w:val="18"/>
          <w:lang w:eastAsia="pl-PL"/>
        </w:rPr>
      </w:pPr>
      <w:r w:rsidRPr="008D6759">
        <w:rPr>
          <w:rFonts w:ascii="PT Serif" w:hAnsi="PT Serif"/>
          <w:sz w:val="18"/>
          <w:szCs w:val="18"/>
          <w:lang w:eastAsia="pl-PL"/>
        </w:rPr>
        <w:t xml:space="preserve">Każdy </w:t>
      </w: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 zobowiązany jest, bez zbędnej zwłoki, w czasie nieprzekraczającym 2 dni roboczych, powiadomić </w:t>
      </w: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Współadministratorów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 o wszelkich skargach, pismach, kontrolach organu nadzoru, postępowaniach sądowych i administracyjnych pozostających w związku ze </w:t>
      </w: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Współadministrowanymi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 danymi osobowymi oraz udostępniać </w:t>
      </w:r>
      <w:proofErr w:type="spellStart"/>
      <w:r w:rsidRPr="008D6759">
        <w:rPr>
          <w:rFonts w:ascii="PT Serif" w:hAnsi="PT Serif"/>
          <w:sz w:val="18"/>
          <w:szCs w:val="18"/>
          <w:lang w:eastAsia="pl-PL"/>
        </w:rPr>
        <w:t>Wspó</w:t>
      </w:r>
      <w:r w:rsidR="00FB30CC">
        <w:rPr>
          <w:rFonts w:ascii="PT Serif" w:hAnsi="PT Serif"/>
          <w:sz w:val="18"/>
          <w:szCs w:val="18"/>
          <w:lang w:eastAsia="pl-PL"/>
        </w:rPr>
        <w:t>ł</w:t>
      </w:r>
      <w:r w:rsidRPr="008D6759">
        <w:rPr>
          <w:rFonts w:ascii="PT Serif" w:hAnsi="PT Serif"/>
          <w:sz w:val="18"/>
          <w:szCs w:val="18"/>
          <w:lang w:eastAsia="pl-PL"/>
        </w:rPr>
        <w:t>administratorom</w:t>
      </w:r>
      <w:proofErr w:type="spellEnd"/>
      <w:r w:rsidRPr="008D6759">
        <w:rPr>
          <w:rFonts w:ascii="PT Serif" w:hAnsi="PT Serif"/>
          <w:sz w:val="18"/>
          <w:szCs w:val="18"/>
          <w:lang w:eastAsia="pl-PL"/>
        </w:rPr>
        <w:t xml:space="preserve"> wszelką dokumentację z tym związaną.</w:t>
      </w:r>
    </w:p>
    <w:p w14:paraId="7EC39C55" w14:textId="77777777" w:rsidR="000858D2" w:rsidRPr="00571756" w:rsidRDefault="000858D2" w:rsidP="000858D2">
      <w:pPr>
        <w:widowControl w:val="0"/>
        <w:suppressAutoHyphens/>
        <w:spacing w:before="240"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71756">
        <w:rPr>
          <w:rFonts w:ascii="PT Serif" w:hAnsi="PT Serif"/>
          <w:b/>
          <w:sz w:val="18"/>
          <w:szCs w:val="18"/>
          <w:lang w:eastAsia="pl-PL"/>
        </w:rPr>
        <w:t>Okres obowiązywania Umowy</w:t>
      </w:r>
    </w:p>
    <w:p w14:paraId="31517213" w14:textId="77777777" w:rsidR="000858D2" w:rsidRPr="00571756" w:rsidRDefault="000858D2" w:rsidP="000858D2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71756">
        <w:rPr>
          <w:rFonts w:ascii="PT Serif" w:hAnsi="PT Serif"/>
          <w:b/>
          <w:sz w:val="18"/>
          <w:szCs w:val="18"/>
          <w:lang w:eastAsia="pl-PL"/>
        </w:rPr>
        <w:t>§ 11</w:t>
      </w:r>
    </w:p>
    <w:p w14:paraId="1C920CDC" w14:textId="77777777" w:rsidR="00AD4011" w:rsidRPr="00AD4011" w:rsidRDefault="000858D2" w:rsidP="00AD4011">
      <w:pPr>
        <w:pStyle w:val="Akapitzlist"/>
        <w:widowControl w:val="0"/>
        <w:numPr>
          <w:ilvl w:val="0"/>
          <w:numId w:val="27"/>
        </w:numPr>
        <w:suppressAutoHyphens/>
        <w:spacing w:before="240"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r w:rsidRPr="00AD4011">
        <w:rPr>
          <w:rFonts w:ascii="PT Serif" w:hAnsi="PT Serif"/>
          <w:sz w:val="18"/>
          <w:szCs w:val="18"/>
          <w:lang w:eastAsia="pl-PL"/>
        </w:rPr>
        <w:t xml:space="preserve">Umowa zostaje zawarta na czas obowiązywania i wykonywania Umowy </w:t>
      </w:r>
      <w:r w:rsidR="00571756" w:rsidRPr="00AD4011">
        <w:rPr>
          <w:rFonts w:ascii="PT Serif" w:hAnsi="PT Serif"/>
          <w:sz w:val="18"/>
          <w:szCs w:val="18"/>
          <w:lang w:eastAsia="pl-PL"/>
        </w:rPr>
        <w:t>Głównej</w:t>
      </w:r>
      <w:r w:rsidRPr="00AD4011">
        <w:rPr>
          <w:rFonts w:ascii="PT Serif" w:hAnsi="PT Serif"/>
          <w:sz w:val="18"/>
          <w:szCs w:val="18"/>
          <w:lang w:eastAsia="pl-PL"/>
        </w:rPr>
        <w:t xml:space="preserve"> i wygasa z chwilą zaprzestania jej wykonywania i obowiązywania.</w:t>
      </w:r>
    </w:p>
    <w:p w14:paraId="2A04121D" w14:textId="7B9443D2" w:rsidR="00AD4011" w:rsidRDefault="000858D2" w:rsidP="00AD4011">
      <w:pPr>
        <w:pStyle w:val="Akapitzlist"/>
        <w:widowControl w:val="0"/>
        <w:numPr>
          <w:ilvl w:val="0"/>
          <w:numId w:val="27"/>
        </w:numPr>
        <w:suppressAutoHyphens/>
        <w:spacing w:before="240"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r w:rsidRPr="00AD4011">
        <w:rPr>
          <w:rFonts w:ascii="PT Serif" w:hAnsi="PT Serif"/>
          <w:sz w:val="18"/>
          <w:szCs w:val="18"/>
          <w:lang w:eastAsia="pl-PL"/>
        </w:rPr>
        <w:t xml:space="preserve">W przypadku stwierdzenia rażącego naruszenia zasad ochrony danych osobowych przewidzianych </w:t>
      </w:r>
      <w:r w:rsidR="00FE6DE1">
        <w:rPr>
          <w:rFonts w:ascii="PT Serif" w:hAnsi="PT Serif"/>
          <w:sz w:val="18"/>
          <w:szCs w:val="18"/>
          <w:lang w:eastAsia="pl-PL"/>
        </w:rPr>
        <w:br/>
      </w:r>
      <w:r w:rsidRPr="00AD4011">
        <w:rPr>
          <w:rFonts w:ascii="PT Serif" w:hAnsi="PT Serif"/>
          <w:sz w:val="18"/>
          <w:szCs w:val="18"/>
          <w:lang w:eastAsia="pl-PL"/>
        </w:rPr>
        <w:t xml:space="preserve">w Umowie, w przepisach </w:t>
      </w:r>
      <w:r w:rsidR="00AD4011" w:rsidRPr="00AD4011">
        <w:rPr>
          <w:rFonts w:ascii="PT Serif" w:hAnsi="PT Serif"/>
          <w:sz w:val="18"/>
          <w:szCs w:val="18"/>
          <w:lang w:eastAsia="pl-PL"/>
        </w:rPr>
        <w:t>rozporządzenia 2016/679</w:t>
      </w:r>
      <w:r w:rsidRPr="00AD4011">
        <w:rPr>
          <w:rFonts w:ascii="PT Serif" w:hAnsi="PT Serif"/>
          <w:sz w:val="18"/>
          <w:szCs w:val="18"/>
          <w:lang w:eastAsia="pl-PL"/>
        </w:rPr>
        <w:t xml:space="preserve"> bądź innych obowiązujących przepisach prawa dotyczących przetwarzania danych osobowych </w:t>
      </w:r>
      <w:proofErr w:type="spellStart"/>
      <w:r w:rsidRPr="00AD4011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AD4011">
        <w:rPr>
          <w:rFonts w:ascii="PT Serif" w:hAnsi="PT Serif"/>
          <w:sz w:val="18"/>
          <w:szCs w:val="18"/>
          <w:lang w:eastAsia="pl-PL"/>
        </w:rPr>
        <w:t xml:space="preserve"> stwierdzający naruszenie zawiadomi o tym </w:t>
      </w:r>
      <w:proofErr w:type="spellStart"/>
      <w:r w:rsidRPr="00AD4011">
        <w:rPr>
          <w:rFonts w:ascii="PT Serif" w:hAnsi="PT Serif"/>
          <w:sz w:val="18"/>
          <w:szCs w:val="18"/>
          <w:lang w:eastAsia="pl-PL"/>
        </w:rPr>
        <w:t>Współadministratora</w:t>
      </w:r>
      <w:proofErr w:type="spellEnd"/>
      <w:r w:rsidRPr="00AD4011">
        <w:rPr>
          <w:rFonts w:ascii="PT Serif" w:hAnsi="PT Serif"/>
          <w:sz w:val="18"/>
          <w:szCs w:val="18"/>
          <w:lang w:eastAsia="pl-PL"/>
        </w:rPr>
        <w:t xml:space="preserve"> naruszającego w formie </w:t>
      </w:r>
      <w:r w:rsidR="00AD4011" w:rsidRPr="00AD4011">
        <w:rPr>
          <w:rFonts w:ascii="PT Serif" w:hAnsi="PT Serif"/>
          <w:sz w:val="18"/>
          <w:szCs w:val="18"/>
          <w:lang w:eastAsia="pl-PL"/>
        </w:rPr>
        <w:t>pisemnej</w:t>
      </w:r>
      <w:r w:rsidRPr="00AD4011">
        <w:rPr>
          <w:rFonts w:ascii="PT Serif" w:hAnsi="PT Serif"/>
          <w:sz w:val="18"/>
          <w:szCs w:val="18"/>
          <w:lang w:eastAsia="pl-PL"/>
        </w:rPr>
        <w:t>, wyznaczając odpowiedni termin, na usunięcie tych naruszeń.</w:t>
      </w:r>
    </w:p>
    <w:p w14:paraId="7937B33B" w14:textId="77777777" w:rsidR="00AD4011" w:rsidRPr="00AD4011" w:rsidRDefault="000858D2" w:rsidP="00AD4011">
      <w:pPr>
        <w:pStyle w:val="Akapitzlist"/>
        <w:widowControl w:val="0"/>
        <w:numPr>
          <w:ilvl w:val="0"/>
          <w:numId w:val="27"/>
        </w:numPr>
        <w:suppressAutoHyphens/>
        <w:spacing w:before="240" w:after="0" w:line="240" w:lineRule="auto"/>
        <w:ind w:left="426" w:hanging="426"/>
        <w:jc w:val="both"/>
        <w:rPr>
          <w:rFonts w:ascii="PT Serif" w:hAnsi="PT Serif"/>
          <w:sz w:val="18"/>
          <w:szCs w:val="18"/>
          <w:lang w:eastAsia="pl-PL"/>
        </w:rPr>
      </w:pPr>
      <w:r w:rsidRPr="00AD4011">
        <w:rPr>
          <w:rFonts w:ascii="PT Serif" w:hAnsi="PT Serif"/>
          <w:sz w:val="18"/>
          <w:szCs w:val="18"/>
          <w:lang w:eastAsia="pl-PL"/>
        </w:rPr>
        <w:t xml:space="preserve">W przypadku gdy </w:t>
      </w:r>
      <w:proofErr w:type="spellStart"/>
      <w:r w:rsidRPr="00AD4011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AD4011">
        <w:rPr>
          <w:rFonts w:ascii="PT Serif" w:hAnsi="PT Serif"/>
          <w:sz w:val="18"/>
          <w:szCs w:val="18"/>
          <w:lang w:eastAsia="pl-PL"/>
        </w:rPr>
        <w:t xml:space="preserve"> dopuszczający się naruszeń nie usunie naruszeń i nie doprowadzi do stanu zgodnego z prawem, </w:t>
      </w:r>
      <w:proofErr w:type="spellStart"/>
      <w:r w:rsidRPr="00AD4011">
        <w:rPr>
          <w:rFonts w:ascii="PT Serif" w:hAnsi="PT Serif"/>
          <w:sz w:val="18"/>
          <w:szCs w:val="18"/>
          <w:lang w:eastAsia="pl-PL"/>
        </w:rPr>
        <w:t>Współadministrator</w:t>
      </w:r>
      <w:proofErr w:type="spellEnd"/>
      <w:r w:rsidRPr="00AD4011">
        <w:rPr>
          <w:rFonts w:ascii="PT Serif" w:hAnsi="PT Serif"/>
          <w:sz w:val="18"/>
          <w:szCs w:val="18"/>
          <w:lang w:eastAsia="pl-PL"/>
        </w:rPr>
        <w:t xml:space="preserve"> uprawniony jest do rozwiązania Umowy ze skutkiem natychmiastowym. Wypowiedzenie wymaga formy pisemnej lub elektronicznej</w:t>
      </w:r>
      <w:r w:rsidR="00AD4011" w:rsidRPr="00AD4011">
        <w:rPr>
          <w:rFonts w:ascii="PT Serif" w:hAnsi="PT Serif"/>
          <w:sz w:val="18"/>
          <w:szCs w:val="18"/>
          <w:lang w:eastAsia="pl-PL"/>
        </w:rPr>
        <w:t>.</w:t>
      </w:r>
    </w:p>
    <w:p w14:paraId="68E3D053" w14:textId="77777777" w:rsidR="00AD4011" w:rsidRDefault="00AD4011" w:rsidP="00BA4C43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</w:p>
    <w:p w14:paraId="06BBDD97" w14:textId="77777777" w:rsidR="000858D2" w:rsidRPr="00BA4C43" w:rsidRDefault="000858D2" w:rsidP="00BA4C43">
      <w:pPr>
        <w:widowControl w:val="0"/>
        <w:suppressAutoHyphens/>
        <w:spacing w:after="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BA4C43">
        <w:rPr>
          <w:rFonts w:ascii="PT Serif" w:hAnsi="PT Serif"/>
          <w:b/>
          <w:sz w:val="18"/>
          <w:szCs w:val="18"/>
          <w:lang w:eastAsia="pl-PL"/>
        </w:rPr>
        <w:t>Postanowienia końcowe</w:t>
      </w:r>
    </w:p>
    <w:p w14:paraId="7030B0BC" w14:textId="77777777" w:rsidR="000858D2" w:rsidRPr="00BA4C43" w:rsidRDefault="000858D2" w:rsidP="00BA4C43">
      <w:pPr>
        <w:widowControl w:val="0"/>
        <w:suppressAutoHyphens/>
        <w:spacing w:after="240" w:line="240" w:lineRule="auto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BA4C43">
        <w:rPr>
          <w:rFonts w:ascii="PT Serif" w:hAnsi="PT Serif"/>
          <w:b/>
          <w:sz w:val="18"/>
          <w:szCs w:val="18"/>
          <w:lang w:eastAsia="pl-PL"/>
        </w:rPr>
        <w:t>§ 12</w:t>
      </w:r>
    </w:p>
    <w:p w14:paraId="16F9160F" w14:textId="77777777" w:rsidR="00BA4C43" w:rsidRPr="00BA4C43" w:rsidRDefault="000858D2" w:rsidP="00BA4C43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BA4C43">
        <w:rPr>
          <w:rFonts w:ascii="PT Serif" w:hAnsi="PT Serif"/>
          <w:sz w:val="18"/>
          <w:szCs w:val="18"/>
          <w:lang w:eastAsia="pl-PL"/>
        </w:rPr>
        <w:t>Umowa została sporządzona w dwóch jednobrzmiących egzemplarzach po jednym egzemplarzu dla każdej ze Stron.</w:t>
      </w:r>
    </w:p>
    <w:p w14:paraId="6CCFF75E" w14:textId="77777777" w:rsidR="000858D2" w:rsidRDefault="000858D2" w:rsidP="00BA4C43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BA4C43">
        <w:rPr>
          <w:rFonts w:ascii="PT Serif" w:hAnsi="PT Serif"/>
          <w:sz w:val="18"/>
          <w:szCs w:val="18"/>
          <w:lang w:eastAsia="pl-PL"/>
        </w:rPr>
        <w:t xml:space="preserve">Wszelkie zmiany umowy wymagają formy </w:t>
      </w:r>
      <w:r w:rsidR="00BA4C43" w:rsidRPr="00BA4C43">
        <w:rPr>
          <w:rFonts w:ascii="PT Serif" w:hAnsi="PT Serif"/>
          <w:sz w:val="18"/>
          <w:szCs w:val="18"/>
          <w:lang w:eastAsia="pl-PL"/>
        </w:rPr>
        <w:t>pisemnej</w:t>
      </w:r>
      <w:r w:rsidRPr="00BA4C43">
        <w:rPr>
          <w:rFonts w:ascii="PT Serif" w:hAnsi="PT Serif"/>
          <w:sz w:val="18"/>
          <w:szCs w:val="18"/>
          <w:lang w:eastAsia="pl-PL"/>
        </w:rPr>
        <w:t xml:space="preserve"> pod rygorem nieważności.</w:t>
      </w:r>
    </w:p>
    <w:p w14:paraId="0151BAA7" w14:textId="77777777" w:rsidR="00545696" w:rsidRPr="00395049" w:rsidRDefault="00545696" w:rsidP="00545696">
      <w:pPr>
        <w:pStyle w:val="Akapitzlist"/>
        <w:numPr>
          <w:ilvl w:val="0"/>
          <w:numId w:val="23"/>
        </w:numPr>
        <w:spacing w:after="840"/>
        <w:ind w:left="284" w:hanging="284"/>
        <w:contextualSpacing w:val="0"/>
        <w:jc w:val="both"/>
        <w:rPr>
          <w:rFonts w:ascii="PT Serif" w:hAnsi="PT Serif"/>
          <w:sz w:val="18"/>
          <w:szCs w:val="18"/>
        </w:rPr>
      </w:pPr>
      <w:r w:rsidRPr="00395049">
        <w:rPr>
          <w:rFonts w:ascii="PT Serif" w:hAnsi="PT Serif"/>
          <w:sz w:val="18"/>
          <w:szCs w:val="18"/>
        </w:rPr>
        <w:t>Niniejszą umowę sporządzono w ………</w:t>
      </w:r>
      <w:r>
        <w:rPr>
          <w:rFonts w:ascii="PT Serif" w:hAnsi="PT Serif"/>
          <w:sz w:val="18"/>
          <w:szCs w:val="18"/>
        </w:rPr>
        <w:t>………..</w:t>
      </w:r>
      <w:r w:rsidRPr="00395049">
        <w:rPr>
          <w:rFonts w:ascii="PT Serif" w:hAnsi="PT Serif"/>
          <w:sz w:val="18"/>
          <w:szCs w:val="18"/>
        </w:rPr>
        <w:t xml:space="preserve"> jednobrzmiących egzemplarzach, po jednym dla każdej ze Stron.</w:t>
      </w:r>
    </w:p>
    <w:p w14:paraId="3772428E" w14:textId="77777777" w:rsidR="00545696" w:rsidRDefault="00545696" w:rsidP="00545696">
      <w:pPr>
        <w:rPr>
          <w:rFonts w:ascii="PT Serif" w:hAnsi="PT Serif"/>
          <w:sz w:val="14"/>
          <w:szCs w:val="14"/>
        </w:rPr>
      </w:pPr>
      <w:bookmarkStart w:id="1" w:name="_Hlk125020124"/>
    </w:p>
    <w:p w14:paraId="357009AB" w14:textId="77777777" w:rsidR="00545696" w:rsidRDefault="00545696" w:rsidP="00545696">
      <w:pPr>
        <w:rPr>
          <w:rFonts w:ascii="PT Serif" w:hAnsi="PT Serif"/>
          <w:sz w:val="14"/>
          <w:szCs w:val="14"/>
        </w:rPr>
      </w:pPr>
    </w:p>
    <w:p w14:paraId="262FC063" w14:textId="77777777" w:rsidR="00545696" w:rsidRDefault="00545696" w:rsidP="00545696">
      <w:r w:rsidRPr="009D1642">
        <w:rPr>
          <w:rFonts w:ascii="PT Serif" w:hAnsi="PT Serif"/>
          <w:sz w:val="14"/>
          <w:szCs w:val="14"/>
        </w:rPr>
        <w:t>(</w:t>
      </w:r>
      <w:proofErr w:type="spellStart"/>
      <w:r w:rsidRPr="009D1642">
        <w:rPr>
          <w:rFonts w:ascii="PT Serif" w:hAnsi="PT Serif"/>
          <w:sz w:val="14"/>
          <w:szCs w:val="14"/>
        </w:rPr>
        <w:t>Współadministrator</w:t>
      </w:r>
      <w:proofErr w:type="spellEnd"/>
      <w:r w:rsidRPr="009D1642">
        <w:rPr>
          <w:rFonts w:ascii="PT Serif" w:hAnsi="PT Serif"/>
          <w:sz w:val="14"/>
          <w:szCs w:val="14"/>
        </w:rPr>
        <w:t xml:space="preserve"> 1)</w:t>
      </w:r>
      <w:bookmarkEnd w:id="1"/>
      <w:r>
        <w:rPr>
          <w:rFonts w:ascii="PT Serif" w:hAnsi="PT Serif"/>
          <w:sz w:val="14"/>
          <w:szCs w:val="14"/>
        </w:rPr>
        <w:tab/>
      </w:r>
      <w:r>
        <w:rPr>
          <w:rFonts w:ascii="PT Serif" w:hAnsi="PT Serif"/>
          <w:sz w:val="14"/>
          <w:szCs w:val="14"/>
        </w:rPr>
        <w:tab/>
      </w:r>
      <w:r>
        <w:rPr>
          <w:rFonts w:ascii="PT Serif" w:hAnsi="PT Serif"/>
          <w:sz w:val="14"/>
          <w:szCs w:val="14"/>
        </w:rPr>
        <w:tab/>
        <w:t>(</w:t>
      </w:r>
      <w:proofErr w:type="spellStart"/>
      <w:r w:rsidRPr="009D1642">
        <w:rPr>
          <w:rFonts w:ascii="PT Serif" w:hAnsi="PT Serif"/>
          <w:sz w:val="14"/>
          <w:szCs w:val="14"/>
        </w:rPr>
        <w:t>Współadministrator</w:t>
      </w:r>
      <w:proofErr w:type="spellEnd"/>
      <w:r w:rsidRPr="009D1642">
        <w:rPr>
          <w:rFonts w:ascii="PT Serif" w:hAnsi="PT Serif"/>
          <w:sz w:val="14"/>
          <w:szCs w:val="14"/>
        </w:rPr>
        <w:t xml:space="preserve"> </w:t>
      </w:r>
      <w:r>
        <w:rPr>
          <w:rFonts w:ascii="PT Serif" w:hAnsi="PT Serif"/>
          <w:sz w:val="14"/>
          <w:szCs w:val="14"/>
        </w:rPr>
        <w:t>2</w:t>
      </w:r>
      <w:r w:rsidRPr="009D1642">
        <w:rPr>
          <w:rFonts w:ascii="PT Serif" w:hAnsi="PT Serif"/>
          <w:sz w:val="14"/>
          <w:szCs w:val="14"/>
        </w:rPr>
        <w:t>)</w:t>
      </w:r>
      <w:r>
        <w:rPr>
          <w:rFonts w:ascii="PT Serif" w:hAnsi="PT Serif"/>
          <w:sz w:val="14"/>
          <w:szCs w:val="14"/>
        </w:rPr>
        <w:t xml:space="preserve">                                                                    </w:t>
      </w:r>
      <w:r w:rsidRPr="009D1642">
        <w:rPr>
          <w:rFonts w:ascii="PT Serif" w:hAnsi="PT Serif"/>
          <w:sz w:val="14"/>
          <w:szCs w:val="14"/>
        </w:rPr>
        <w:t>(</w:t>
      </w:r>
      <w:proofErr w:type="spellStart"/>
      <w:r w:rsidRPr="009D1642">
        <w:rPr>
          <w:rFonts w:ascii="PT Serif" w:hAnsi="PT Serif"/>
          <w:sz w:val="14"/>
          <w:szCs w:val="14"/>
        </w:rPr>
        <w:t>Współadministrator</w:t>
      </w:r>
      <w:proofErr w:type="spellEnd"/>
      <w:r w:rsidRPr="009D1642">
        <w:rPr>
          <w:rFonts w:ascii="PT Serif" w:hAnsi="PT Serif"/>
          <w:sz w:val="14"/>
          <w:szCs w:val="14"/>
        </w:rPr>
        <w:t xml:space="preserve"> </w:t>
      </w:r>
      <w:r>
        <w:rPr>
          <w:rFonts w:ascii="PT Serif" w:hAnsi="PT Serif"/>
          <w:sz w:val="14"/>
          <w:szCs w:val="14"/>
        </w:rPr>
        <w:t>3</w:t>
      </w:r>
      <w:r w:rsidRPr="009D1642">
        <w:rPr>
          <w:rFonts w:ascii="PT Serif" w:hAnsi="PT Serif"/>
          <w:sz w:val="14"/>
          <w:szCs w:val="14"/>
        </w:rPr>
        <w:t>)</w:t>
      </w:r>
      <w:r>
        <w:rPr>
          <w:rFonts w:ascii="PT Serif" w:hAnsi="PT Serif"/>
          <w:sz w:val="14"/>
          <w:szCs w:val="14"/>
        </w:rPr>
        <w:tab/>
      </w:r>
    </w:p>
    <w:p w14:paraId="10F45296" w14:textId="77777777" w:rsidR="00545696" w:rsidRPr="00BA4C43" w:rsidRDefault="00545696" w:rsidP="00545696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="PT Serif" w:hAnsi="PT Serif"/>
          <w:sz w:val="18"/>
          <w:szCs w:val="18"/>
          <w:lang w:eastAsia="pl-PL"/>
        </w:rPr>
      </w:pPr>
    </w:p>
    <w:p w14:paraId="0810F5F3" w14:textId="77777777" w:rsidR="000858D2" w:rsidRPr="000858D2" w:rsidRDefault="000858D2" w:rsidP="00BA4C43">
      <w:pPr>
        <w:widowControl w:val="0"/>
        <w:suppressAutoHyphens/>
        <w:spacing w:after="240" w:line="240" w:lineRule="auto"/>
        <w:ind w:firstLine="360"/>
        <w:jc w:val="both"/>
        <w:rPr>
          <w:rFonts w:ascii="Times New Roman" w:hAnsi="Times New Roman"/>
          <w:sz w:val="24"/>
          <w:szCs w:val="20"/>
          <w:lang w:eastAsia="pl-PL"/>
        </w:rPr>
      </w:pPr>
    </w:p>
    <w:p w14:paraId="0DB81A43" w14:textId="77777777" w:rsidR="00F71348" w:rsidRDefault="00F71348"/>
    <w:sectPr w:rsidR="00F7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2008" w14:textId="77777777" w:rsidR="00A20EC7" w:rsidRDefault="00A20EC7" w:rsidP="00790C05">
      <w:pPr>
        <w:spacing w:after="0" w:line="240" w:lineRule="auto"/>
      </w:pPr>
      <w:r>
        <w:separator/>
      </w:r>
    </w:p>
  </w:endnote>
  <w:endnote w:type="continuationSeparator" w:id="0">
    <w:p w14:paraId="0B825AD8" w14:textId="77777777" w:rsidR="00A20EC7" w:rsidRDefault="00A20EC7" w:rsidP="0079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5DF8" w14:textId="77777777" w:rsidR="00A20EC7" w:rsidRDefault="00A20EC7" w:rsidP="00790C05">
      <w:pPr>
        <w:spacing w:after="0" w:line="240" w:lineRule="auto"/>
      </w:pPr>
      <w:r>
        <w:separator/>
      </w:r>
    </w:p>
  </w:footnote>
  <w:footnote w:type="continuationSeparator" w:id="0">
    <w:p w14:paraId="2AF576FF" w14:textId="77777777" w:rsidR="00A20EC7" w:rsidRDefault="00A20EC7" w:rsidP="00790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73"/>
    <w:multiLevelType w:val="multilevel"/>
    <w:tmpl w:val="FFFFFFFF"/>
    <w:lvl w:ilvl="0">
      <w:start w:val="1"/>
      <w:numFmt w:val="decimal"/>
      <w:lvlText w:val="%1."/>
      <w:lvlJc w:val="left"/>
      <w:pPr>
        <w:ind w:left="53" w:hanging="111"/>
      </w:pPr>
      <w:rPr>
        <w:rFonts w:ascii="Minion Pro" w:hAnsi="Minion Pro" w:cs="Minion Pro"/>
        <w:b w:val="0"/>
        <w:bCs w:val="0"/>
        <w:color w:val="231F20"/>
        <w:spacing w:val="-6"/>
        <w:w w:val="81"/>
        <w:sz w:val="16"/>
        <w:szCs w:val="16"/>
      </w:rPr>
    </w:lvl>
    <w:lvl w:ilvl="1">
      <w:numFmt w:val="bullet"/>
      <w:lvlText w:val="•"/>
      <w:lvlJc w:val="left"/>
      <w:pPr>
        <w:ind w:left="166" w:hanging="111"/>
      </w:pPr>
    </w:lvl>
    <w:lvl w:ilvl="2">
      <w:numFmt w:val="bullet"/>
      <w:lvlText w:val="•"/>
      <w:lvlJc w:val="left"/>
      <w:pPr>
        <w:ind w:left="272" w:hanging="111"/>
      </w:pPr>
    </w:lvl>
    <w:lvl w:ilvl="3">
      <w:numFmt w:val="bullet"/>
      <w:lvlText w:val="•"/>
      <w:lvlJc w:val="left"/>
      <w:pPr>
        <w:ind w:left="379" w:hanging="111"/>
      </w:pPr>
    </w:lvl>
    <w:lvl w:ilvl="4">
      <w:numFmt w:val="bullet"/>
      <w:lvlText w:val="•"/>
      <w:lvlJc w:val="left"/>
      <w:pPr>
        <w:ind w:left="485" w:hanging="111"/>
      </w:pPr>
    </w:lvl>
    <w:lvl w:ilvl="5">
      <w:numFmt w:val="bullet"/>
      <w:lvlText w:val="•"/>
      <w:lvlJc w:val="left"/>
      <w:pPr>
        <w:ind w:left="591" w:hanging="111"/>
      </w:pPr>
    </w:lvl>
    <w:lvl w:ilvl="6">
      <w:numFmt w:val="bullet"/>
      <w:lvlText w:val="•"/>
      <w:lvlJc w:val="left"/>
      <w:pPr>
        <w:ind w:left="698" w:hanging="111"/>
      </w:pPr>
    </w:lvl>
    <w:lvl w:ilvl="7">
      <w:numFmt w:val="bullet"/>
      <w:lvlText w:val="•"/>
      <w:lvlJc w:val="left"/>
      <w:pPr>
        <w:ind w:left="804" w:hanging="111"/>
      </w:pPr>
    </w:lvl>
    <w:lvl w:ilvl="8">
      <w:numFmt w:val="bullet"/>
      <w:lvlText w:val="•"/>
      <w:lvlJc w:val="left"/>
      <w:pPr>
        <w:ind w:left="911" w:hanging="111"/>
      </w:pPr>
    </w:lvl>
  </w:abstractNum>
  <w:abstractNum w:abstractNumId="1" w15:restartNumberingAfterBreak="0">
    <w:nsid w:val="00000474"/>
    <w:multiLevelType w:val="multilevel"/>
    <w:tmpl w:val="FFFFFFFF"/>
    <w:lvl w:ilvl="0">
      <w:start w:val="1"/>
      <w:numFmt w:val="decimal"/>
      <w:lvlText w:val="%1."/>
      <w:lvlJc w:val="left"/>
      <w:pPr>
        <w:ind w:left="66" w:hanging="107"/>
      </w:pPr>
      <w:rPr>
        <w:rFonts w:ascii="Minion Pro" w:hAnsi="Minion Pro" w:cs="Minion Pro"/>
        <w:b w:val="0"/>
        <w:bCs w:val="0"/>
        <w:color w:val="231F20"/>
        <w:spacing w:val="-8"/>
        <w:w w:val="81"/>
        <w:sz w:val="16"/>
        <w:szCs w:val="16"/>
      </w:rPr>
    </w:lvl>
    <w:lvl w:ilvl="1">
      <w:numFmt w:val="bullet"/>
      <w:lvlText w:val="•"/>
      <w:lvlJc w:val="left"/>
      <w:pPr>
        <w:ind w:left="166" w:hanging="107"/>
      </w:pPr>
    </w:lvl>
    <w:lvl w:ilvl="2">
      <w:numFmt w:val="bullet"/>
      <w:lvlText w:val="•"/>
      <w:lvlJc w:val="left"/>
      <w:pPr>
        <w:ind w:left="272" w:hanging="107"/>
      </w:pPr>
    </w:lvl>
    <w:lvl w:ilvl="3">
      <w:numFmt w:val="bullet"/>
      <w:lvlText w:val="•"/>
      <w:lvlJc w:val="left"/>
      <w:pPr>
        <w:ind w:left="379" w:hanging="107"/>
      </w:pPr>
    </w:lvl>
    <w:lvl w:ilvl="4">
      <w:numFmt w:val="bullet"/>
      <w:lvlText w:val="•"/>
      <w:lvlJc w:val="left"/>
      <w:pPr>
        <w:ind w:left="485" w:hanging="107"/>
      </w:pPr>
    </w:lvl>
    <w:lvl w:ilvl="5">
      <w:numFmt w:val="bullet"/>
      <w:lvlText w:val="•"/>
      <w:lvlJc w:val="left"/>
      <w:pPr>
        <w:ind w:left="591" w:hanging="107"/>
      </w:pPr>
    </w:lvl>
    <w:lvl w:ilvl="6">
      <w:numFmt w:val="bullet"/>
      <w:lvlText w:val="•"/>
      <w:lvlJc w:val="left"/>
      <w:pPr>
        <w:ind w:left="698" w:hanging="107"/>
      </w:pPr>
    </w:lvl>
    <w:lvl w:ilvl="7">
      <w:numFmt w:val="bullet"/>
      <w:lvlText w:val="•"/>
      <w:lvlJc w:val="left"/>
      <w:pPr>
        <w:ind w:left="804" w:hanging="107"/>
      </w:pPr>
    </w:lvl>
    <w:lvl w:ilvl="8">
      <w:numFmt w:val="bullet"/>
      <w:lvlText w:val="•"/>
      <w:lvlJc w:val="left"/>
      <w:pPr>
        <w:ind w:left="911" w:hanging="107"/>
      </w:pPr>
    </w:lvl>
  </w:abstractNum>
  <w:abstractNum w:abstractNumId="2" w15:restartNumberingAfterBreak="0">
    <w:nsid w:val="00000475"/>
    <w:multiLevelType w:val="multilevel"/>
    <w:tmpl w:val="FFFFFFFF"/>
    <w:lvl w:ilvl="0">
      <w:start w:val="1"/>
      <w:numFmt w:val="decimal"/>
      <w:lvlText w:val="%1."/>
      <w:lvlJc w:val="left"/>
      <w:pPr>
        <w:ind w:left="68" w:hanging="111"/>
      </w:pPr>
      <w:rPr>
        <w:rFonts w:ascii="Minion Pro" w:hAnsi="Minion Pro" w:cs="Minion Pro"/>
        <w:b w:val="0"/>
        <w:bCs w:val="0"/>
        <w:color w:val="231F20"/>
        <w:spacing w:val="-6"/>
        <w:w w:val="81"/>
        <w:sz w:val="16"/>
        <w:szCs w:val="16"/>
      </w:rPr>
    </w:lvl>
    <w:lvl w:ilvl="1">
      <w:numFmt w:val="bullet"/>
      <w:lvlText w:val="•"/>
      <w:lvlJc w:val="left"/>
      <w:pPr>
        <w:ind w:left="189" w:hanging="111"/>
      </w:pPr>
    </w:lvl>
    <w:lvl w:ilvl="2">
      <w:numFmt w:val="bullet"/>
      <w:lvlText w:val="•"/>
      <w:lvlJc w:val="left"/>
      <w:pPr>
        <w:ind w:left="318" w:hanging="111"/>
      </w:pPr>
    </w:lvl>
    <w:lvl w:ilvl="3">
      <w:numFmt w:val="bullet"/>
      <w:lvlText w:val="•"/>
      <w:lvlJc w:val="left"/>
      <w:pPr>
        <w:ind w:left="447" w:hanging="111"/>
      </w:pPr>
    </w:lvl>
    <w:lvl w:ilvl="4">
      <w:numFmt w:val="bullet"/>
      <w:lvlText w:val="•"/>
      <w:lvlJc w:val="left"/>
      <w:pPr>
        <w:ind w:left="576" w:hanging="111"/>
      </w:pPr>
    </w:lvl>
    <w:lvl w:ilvl="5">
      <w:numFmt w:val="bullet"/>
      <w:lvlText w:val="•"/>
      <w:lvlJc w:val="left"/>
      <w:pPr>
        <w:ind w:left="705" w:hanging="111"/>
      </w:pPr>
    </w:lvl>
    <w:lvl w:ilvl="6">
      <w:numFmt w:val="bullet"/>
      <w:lvlText w:val="•"/>
      <w:lvlJc w:val="left"/>
      <w:pPr>
        <w:ind w:left="834" w:hanging="111"/>
      </w:pPr>
    </w:lvl>
    <w:lvl w:ilvl="7">
      <w:numFmt w:val="bullet"/>
      <w:lvlText w:val="•"/>
      <w:lvlJc w:val="left"/>
      <w:pPr>
        <w:ind w:left="963" w:hanging="111"/>
      </w:pPr>
    </w:lvl>
    <w:lvl w:ilvl="8">
      <w:numFmt w:val="bullet"/>
      <w:lvlText w:val="•"/>
      <w:lvlJc w:val="left"/>
      <w:pPr>
        <w:ind w:left="1092" w:hanging="111"/>
      </w:pPr>
    </w:lvl>
  </w:abstractNum>
  <w:abstractNum w:abstractNumId="3" w15:restartNumberingAfterBreak="0">
    <w:nsid w:val="00000476"/>
    <w:multiLevelType w:val="multilevel"/>
    <w:tmpl w:val="FFFFFFFF"/>
    <w:lvl w:ilvl="0">
      <w:start w:val="1"/>
      <w:numFmt w:val="decimal"/>
      <w:lvlText w:val="%1."/>
      <w:lvlJc w:val="left"/>
      <w:pPr>
        <w:ind w:left="34" w:hanging="107"/>
      </w:pPr>
      <w:rPr>
        <w:rFonts w:ascii="Minion Pro" w:hAnsi="Minion Pro" w:cs="Minion Pro"/>
        <w:b w:val="0"/>
        <w:bCs w:val="0"/>
        <w:color w:val="231F20"/>
        <w:spacing w:val="-8"/>
        <w:w w:val="81"/>
        <w:sz w:val="16"/>
        <w:szCs w:val="16"/>
      </w:rPr>
    </w:lvl>
    <w:lvl w:ilvl="1">
      <w:numFmt w:val="bullet"/>
      <w:lvlText w:val="•"/>
      <w:lvlJc w:val="left"/>
      <w:pPr>
        <w:ind w:left="171" w:hanging="107"/>
      </w:pPr>
    </w:lvl>
    <w:lvl w:ilvl="2">
      <w:numFmt w:val="bullet"/>
      <w:lvlText w:val="•"/>
      <w:lvlJc w:val="left"/>
      <w:pPr>
        <w:ind w:left="302" w:hanging="107"/>
      </w:pPr>
    </w:lvl>
    <w:lvl w:ilvl="3">
      <w:numFmt w:val="bullet"/>
      <w:lvlText w:val="•"/>
      <w:lvlJc w:val="left"/>
      <w:pPr>
        <w:ind w:left="433" w:hanging="107"/>
      </w:pPr>
    </w:lvl>
    <w:lvl w:ilvl="4">
      <w:numFmt w:val="bullet"/>
      <w:lvlText w:val="•"/>
      <w:lvlJc w:val="left"/>
      <w:pPr>
        <w:ind w:left="564" w:hanging="107"/>
      </w:pPr>
    </w:lvl>
    <w:lvl w:ilvl="5">
      <w:numFmt w:val="bullet"/>
      <w:lvlText w:val="•"/>
      <w:lvlJc w:val="left"/>
      <w:pPr>
        <w:ind w:left="695" w:hanging="107"/>
      </w:pPr>
    </w:lvl>
    <w:lvl w:ilvl="6">
      <w:numFmt w:val="bullet"/>
      <w:lvlText w:val="•"/>
      <w:lvlJc w:val="left"/>
      <w:pPr>
        <w:ind w:left="826" w:hanging="107"/>
      </w:pPr>
    </w:lvl>
    <w:lvl w:ilvl="7">
      <w:numFmt w:val="bullet"/>
      <w:lvlText w:val="•"/>
      <w:lvlJc w:val="left"/>
      <w:pPr>
        <w:ind w:left="957" w:hanging="107"/>
      </w:pPr>
    </w:lvl>
    <w:lvl w:ilvl="8">
      <w:numFmt w:val="bullet"/>
      <w:lvlText w:val="•"/>
      <w:lvlJc w:val="left"/>
      <w:pPr>
        <w:ind w:left="1088" w:hanging="107"/>
      </w:pPr>
    </w:lvl>
  </w:abstractNum>
  <w:abstractNum w:abstractNumId="4" w15:restartNumberingAfterBreak="0">
    <w:nsid w:val="00000477"/>
    <w:multiLevelType w:val="multilevel"/>
    <w:tmpl w:val="FFFFFFFF"/>
    <w:lvl w:ilvl="0">
      <w:start w:val="1"/>
      <w:numFmt w:val="decimal"/>
      <w:lvlText w:val="%1)"/>
      <w:lvlJc w:val="left"/>
      <w:pPr>
        <w:ind w:left="42" w:hanging="117"/>
      </w:pPr>
      <w:rPr>
        <w:rFonts w:ascii="Minion Pro" w:hAnsi="Minion Pro" w:cs="Minion Pro"/>
        <w:b w:val="0"/>
        <w:bCs w:val="0"/>
        <w:color w:val="231F20"/>
        <w:spacing w:val="-13"/>
        <w:w w:val="81"/>
        <w:sz w:val="16"/>
        <w:szCs w:val="16"/>
      </w:rPr>
    </w:lvl>
    <w:lvl w:ilvl="1">
      <w:numFmt w:val="bullet"/>
      <w:lvlText w:val="•"/>
      <w:lvlJc w:val="left"/>
      <w:pPr>
        <w:ind w:left="171" w:hanging="117"/>
      </w:pPr>
    </w:lvl>
    <w:lvl w:ilvl="2">
      <w:numFmt w:val="bullet"/>
      <w:lvlText w:val="•"/>
      <w:lvlJc w:val="left"/>
      <w:pPr>
        <w:ind w:left="302" w:hanging="117"/>
      </w:pPr>
    </w:lvl>
    <w:lvl w:ilvl="3">
      <w:numFmt w:val="bullet"/>
      <w:lvlText w:val="•"/>
      <w:lvlJc w:val="left"/>
      <w:pPr>
        <w:ind w:left="433" w:hanging="117"/>
      </w:pPr>
    </w:lvl>
    <w:lvl w:ilvl="4">
      <w:numFmt w:val="bullet"/>
      <w:lvlText w:val="•"/>
      <w:lvlJc w:val="left"/>
      <w:pPr>
        <w:ind w:left="564" w:hanging="117"/>
      </w:pPr>
    </w:lvl>
    <w:lvl w:ilvl="5">
      <w:numFmt w:val="bullet"/>
      <w:lvlText w:val="•"/>
      <w:lvlJc w:val="left"/>
      <w:pPr>
        <w:ind w:left="695" w:hanging="117"/>
      </w:pPr>
    </w:lvl>
    <w:lvl w:ilvl="6">
      <w:numFmt w:val="bullet"/>
      <w:lvlText w:val="•"/>
      <w:lvlJc w:val="left"/>
      <w:pPr>
        <w:ind w:left="826" w:hanging="117"/>
      </w:pPr>
    </w:lvl>
    <w:lvl w:ilvl="7">
      <w:numFmt w:val="bullet"/>
      <w:lvlText w:val="•"/>
      <w:lvlJc w:val="left"/>
      <w:pPr>
        <w:ind w:left="957" w:hanging="117"/>
      </w:pPr>
    </w:lvl>
    <w:lvl w:ilvl="8">
      <w:numFmt w:val="bullet"/>
      <w:lvlText w:val="•"/>
      <w:lvlJc w:val="left"/>
      <w:pPr>
        <w:ind w:left="1088" w:hanging="117"/>
      </w:pPr>
    </w:lvl>
  </w:abstractNum>
  <w:abstractNum w:abstractNumId="5" w15:restartNumberingAfterBreak="0">
    <w:nsid w:val="00000517"/>
    <w:multiLevelType w:val="multilevel"/>
    <w:tmpl w:val="FFFFFFFF"/>
    <w:lvl w:ilvl="0">
      <w:start w:val="2"/>
      <w:numFmt w:val="decimal"/>
      <w:lvlText w:val="%1."/>
      <w:lvlJc w:val="left"/>
      <w:pPr>
        <w:ind w:left="61" w:hanging="113"/>
      </w:pPr>
      <w:rPr>
        <w:rFonts w:ascii="Minion Pro" w:hAnsi="Minion Pro" w:cs="Minion Pro"/>
        <w:b w:val="0"/>
        <w:bCs w:val="0"/>
        <w:color w:val="231F20"/>
        <w:spacing w:val="-2"/>
        <w:w w:val="81"/>
        <w:sz w:val="16"/>
        <w:szCs w:val="16"/>
      </w:rPr>
    </w:lvl>
    <w:lvl w:ilvl="1">
      <w:numFmt w:val="bullet"/>
      <w:lvlText w:val="•"/>
      <w:lvlJc w:val="left"/>
      <w:pPr>
        <w:ind w:left="160" w:hanging="113"/>
      </w:pPr>
    </w:lvl>
    <w:lvl w:ilvl="2">
      <w:numFmt w:val="bullet"/>
      <w:lvlText w:val="•"/>
      <w:lvlJc w:val="left"/>
      <w:pPr>
        <w:ind w:left="261" w:hanging="113"/>
      </w:pPr>
    </w:lvl>
    <w:lvl w:ilvl="3">
      <w:numFmt w:val="bullet"/>
      <w:lvlText w:val="•"/>
      <w:lvlJc w:val="left"/>
      <w:pPr>
        <w:ind w:left="362" w:hanging="113"/>
      </w:pPr>
    </w:lvl>
    <w:lvl w:ilvl="4">
      <w:numFmt w:val="bullet"/>
      <w:lvlText w:val="•"/>
      <w:lvlJc w:val="left"/>
      <w:pPr>
        <w:ind w:left="462" w:hanging="113"/>
      </w:pPr>
    </w:lvl>
    <w:lvl w:ilvl="5">
      <w:numFmt w:val="bullet"/>
      <w:lvlText w:val="•"/>
      <w:lvlJc w:val="left"/>
      <w:pPr>
        <w:ind w:left="563" w:hanging="113"/>
      </w:pPr>
    </w:lvl>
    <w:lvl w:ilvl="6">
      <w:numFmt w:val="bullet"/>
      <w:lvlText w:val="•"/>
      <w:lvlJc w:val="left"/>
      <w:pPr>
        <w:ind w:left="664" w:hanging="113"/>
      </w:pPr>
    </w:lvl>
    <w:lvl w:ilvl="7">
      <w:numFmt w:val="bullet"/>
      <w:lvlText w:val="•"/>
      <w:lvlJc w:val="left"/>
      <w:pPr>
        <w:ind w:left="765" w:hanging="113"/>
      </w:pPr>
    </w:lvl>
    <w:lvl w:ilvl="8">
      <w:numFmt w:val="bullet"/>
      <w:lvlText w:val="•"/>
      <w:lvlJc w:val="left"/>
      <w:pPr>
        <w:ind w:left="865" w:hanging="113"/>
      </w:pPr>
    </w:lvl>
  </w:abstractNum>
  <w:abstractNum w:abstractNumId="6" w15:restartNumberingAfterBreak="0">
    <w:nsid w:val="00000518"/>
    <w:multiLevelType w:val="multilevel"/>
    <w:tmpl w:val="FFFFFFFF"/>
    <w:lvl w:ilvl="0">
      <w:start w:val="2"/>
      <w:numFmt w:val="decimal"/>
      <w:lvlText w:val="%1."/>
      <w:lvlJc w:val="left"/>
      <w:pPr>
        <w:ind w:left="50" w:hanging="117"/>
      </w:pPr>
      <w:rPr>
        <w:rFonts w:ascii="Minion Pro" w:hAnsi="Minion Pro" w:cs="Minion Pro"/>
        <w:b w:val="0"/>
        <w:bCs w:val="0"/>
        <w:color w:val="231F20"/>
        <w:w w:val="81"/>
        <w:sz w:val="16"/>
        <w:szCs w:val="16"/>
      </w:rPr>
    </w:lvl>
    <w:lvl w:ilvl="1">
      <w:numFmt w:val="bullet"/>
      <w:lvlText w:val="•"/>
      <w:lvlJc w:val="left"/>
      <w:pPr>
        <w:ind w:left="160" w:hanging="117"/>
      </w:pPr>
    </w:lvl>
    <w:lvl w:ilvl="2">
      <w:numFmt w:val="bullet"/>
      <w:lvlText w:val="•"/>
      <w:lvlJc w:val="left"/>
      <w:pPr>
        <w:ind w:left="261" w:hanging="117"/>
      </w:pPr>
    </w:lvl>
    <w:lvl w:ilvl="3">
      <w:numFmt w:val="bullet"/>
      <w:lvlText w:val="•"/>
      <w:lvlJc w:val="left"/>
      <w:pPr>
        <w:ind w:left="362" w:hanging="117"/>
      </w:pPr>
    </w:lvl>
    <w:lvl w:ilvl="4">
      <w:numFmt w:val="bullet"/>
      <w:lvlText w:val="•"/>
      <w:lvlJc w:val="left"/>
      <w:pPr>
        <w:ind w:left="462" w:hanging="117"/>
      </w:pPr>
    </w:lvl>
    <w:lvl w:ilvl="5">
      <w:numFmt w:val="bullet"/>
      <w:lvlText w:val="•"/>
      <w:lvlJc w:val="left"/>
      <w:pPr>
        <w:ind w:left="563" w:hanging="117"/>
      </w:pPr>
    </w:lvl>
    <w:lvl w:ilvl="6">
      <w:numFmt w:val="bullet"/>
      <w:lvlText w:val="•"/>
      <w:lvlJc w:val="left"/>
      <w:pPr>
        <w:ind w:left="664" w:hanging="117"/>
      </w:pPr>
    </w:lvl>
    <w:lvl w:ilvl="7">
      <w:numFmt w:val="bullet"/>
      <w:lvlText w:val="•"/>
      <w:lvlJc w:val="left"/>
      <w:pPr>
        <w:ind w:left="765" w:hanging="117"/>
      </w:pPr>
    </w:lvl>
    <w:lvl w:ilvl="8">
      <w:numFmt w:val="bullet"/>
      <w:lvlText w:val="•"/>
      <w:lvlJc w:val="left"/>
      <w:pPr>
        <w:ind w:left="865" w:hanging="117"/>
      </w:pPr>
    </w:lvl>
  </w:abstractNum>
  <w:abstractNum w:abstractNumId="7" w15:restartNumberingAfterBreak="0">
    <w:nsid w:val="020A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3562F74"/>
    <w:multiLevelType w:val="hybridMultilevel"/>
    <w:tmpl w:val="FFFFFFFF"/>
    <w:lvl w:ilvl="0" w:tplc="AD0E68FA">
      <w:start w:val="1"/>
      <w:numFmt w:val="lowerLetter"/>
      <w:lvlText w:val="%1)"/>
      <w:lvlJc w:val="left"/>
      <w:pPr>
        <w:ind w:left="988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0A9360F2"/>
    <w:multiLevelType w:val="hybridMultilevel"/>
    <w:tmpl w:val="FFFFFFFF"/>
    <w:lvl w:ilvl="0" w:tplc="AD0E68FA">
      <w:start w:val="1"/>
      <w:numFmt w:val="lowerLetter"/>
      <w:lvlText w:val="%1)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0B0D15FB"/>
    <w:multiLevelType w:val="hybridMultilevel"/>
    <w:tmpl w:val="FFFFFFFF"/>
    <w:lvl w:ilvl="0" w:tplc="39C830D0">
      <w:start w:val="1"/>
      <w:numFmt w:val="decimal"/>
      <w:lvlText w:val="%1."/>
      <w:lvlJc w:val="left"/>
      <w:pPr>
        <w:ind w:left="360" w:hanging="360"/>
      </w:pPr>
      <w:rPr>
        <w:rFonts w:ascii="PT Serif" w:hAnsi="PT Serif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721098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51304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E955B3"/>
    <w:multiLevelType w:val="hybridMultilevel"/>
    <w:tmpl w:val="FFFFFFFF"/>
    <w:lvl w:ilvl="0" w:tplc="39C830D0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D57E7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ADC7D1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F46E3F"/>
    <w:multiLevelType w:val="hybridMultilevel"/>
    <w:tmpl w:val="FFFFFFFF"/>
    <w:lvl w:ilvl="0" w:tplc="39C830D0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215A8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506B7E"/>
    <w:multiLevelType w:val="hybridMultilevel"/>
    <w:tmpl w:val="FFFFFFFF"/>
    <w:lvl w:ilvl="0" w:tplc="39C830D0">
      <w:start w:val="1"/>
      <w:numFmt w:val="decimal"/>
      <w:lvlText w:val="%1."/>
      <w:lvlJc w:val="left"/>
      <w:pPr>
        <w:ind w:left="1080" w:hanging="360"/>
      </w:pPr>
      <w:rPr>
        <w:rFonts w:ascii="PT Serif" w:hAnsi="PT Serif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A102840"/>
    <w:multiLevelType w:val="hybridMultilevel"/>
    <w:tmpl w:val="FFFFFFFF"/>
    <w:lvl w:ilvl="0" w:tplc="39C830D0">
      <w:start w:val="1"/>
      <w:numFmt w:val="decimal"/>
      <w:lvlText w:val="%1."/>
      <w:lvlJc w:val="left"/>
      <w:pPr>
        <w:ind w:left="1125" w:hanging="360"/>
      </w:pPr>
      <w:rPr>
        <w:rFonts w:ascii="PT Serif" w:hAnsi="PT Serif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0" w15:restartNumberingAfterBreak="0">
    <w:nsid w:val="3A5A5366"/>
    <w:multiLevelType w:val="hybridMultilevel"/>
    <w:tmpl w:val="FFFFFFFF"/>
    <w:lvl w:ilvl="0" w:tplc="39C830D0">
      <w:start w:val="1"/>
      <w:numFmt w:val="decimal"/>
      <w:lvlText w:val="%1."/>
      <w:lvlJc w:val="left"/>
      <w:pPr>
        <w:ind w:left="1080" w:hanging="360"/>
      </w:pPr>
      <w:rPr>
        <w:rFonts w:ascii="PT Serif" w:hAnsi="PT Serif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B6C64F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73EDE"/>
    <w:multiLevelType w:val="hybridMultilevel"/>
    <w:tmpl w:val="FFFFFFFF"/>
    <w:lvl w:ilvl="0" w:tplc="39C830D0">
      <w:start w:val="1"/>
      <w:numFmt w:val="decimal"/>
      <w:lvlText w:val="%1."/>
      <w:lvlJc w:val="left"/>
      <w:pPr>
        <w:ind w:left="1080" w:hanging="360"/>
      </w:pPr>
      <w:rPr>
        <w:rFonts w:ascii="PT Serif" w:hAnsi="PT Serif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9DB1412"/>
    <w:multiLevelType w:val="hybridMultilevel"/>
    <w:tmpl w:val="FFFFFFFF"/>
    <w:lvl w:ilvl="0" w:tplc="39C830D0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9400F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3B45AF"/>
    <w:multiLevelType w:val="hybridMultilevel"/>
    <w:tmpl w:val="FFFFFFFF"/>
    <w:lvl w:ilvl="0" w:tplc="AD0E68FA">
      <w:start w:val="1"/>
      <w:numFmt w:val="lowerLetter"/>
      <w:lvlText w:val="%1)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741E024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850730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9556727">
    <w:abstractNumId w:val="5"/>
  </w:num>
  <w:num w:numId="2" w16cid:durableId="2013754197">
    <w:abstractNumId w:val="0"/>
  </w:num>
  <w:num w:numId="3" w16cid:durableId="1105884025">
    <w:abstractNumId w:val="6"/>
  </w:num>
  <w:num w:numId="4" w16cid:durableId="1155299914">
    <w:abstractNumId w:val="1"/>
  </w:num>
  <w:num w:numId="5" w16cid:durableId="1002583912">
    <w:abstractNumId w:val="2"/>
  </w:num>
  <w:num w:numId="6" w16cid:durableId="1269507231">
    <w:abstractNumId w:val="4"/>
  </w:num>
  <w:num w:numId="7" w16cid:durableId="668946410">
    <w:abstractNumId w:val="3"/>
  </w:num>
  <w:num w:numId="8" w16cid:durableId="465514163">
    <w:abstractNumId w:val="27"/>
  </w:num>
  <w:num w:numId="9" w16cid:durableId="925847668">
    <w:abstractNumId w:val="24"/>
  </w:num>
  <w:num w:numId="10" w16cid:durableId="874736600">
    <w:abstractNumId w:val="17"/>
  </w:num>
  <w:num w:numId="11" w16cid:durableId="297416913">
    <w:abstractNumId w:val="11"/>
  </w:num>
  <w:num w:numId="12" w16cid:durableId="1487236961">
    <w:abstractNumId w:val="14"/>
  </w:num>
  <w:num w:numId="13" w16cid:durableId="693194894">
    <w:abstractNumId w:val="25"/>
  </w:num>
  <w:num w:numId="14" w16cid:durableId="507915037">
    <w:abstractNumId w:val="8"/>
  </w:num>
  <w:num w:numId="15" w16cid:durableId="721171817">
    <w:abstractNumId w:val="9"/>
  </w:num>
  <w:num w:numId="16" w16cid:durableId="1039623902">
    <w:abstractNumId w:val="21"/>
  </w:num>
  <w:num w:numId="17" w16cid:durableId="459110902">
    <w:abstractNumId w:val="15"/>
  </w:num>
  <w:num w:numId="18" w16cid:durableId="754742322">
    <w:abstractNumId w:val="7"/>
  </w:num>
  <w:num w:numId="19" w16cid:durableId="1969703496">
    <w:abstractNumId w:val="16"/>
  </w:num>
  <w:num w:numId="20" w16cid:durableId="1642417167">
    <w:abstractNumId w:val="13"/>
  </w:num>
  <w:num w:numId="21" w16cid:durableId="514000551">
    <w:abstractNumId w:val="10"/>
  </w:num>
  <w:num w:numId="22" w16cid:durableId="1764570664">
    <w:abstractNumId w:val="22"/>
  </w:num>
  <w:num w:numId="23" w16cid:durableId="1764379288">
    <w:abstractNumId w:val="19"/>
  </w:num>
  <w:num w:numId="24" w16cid:durableId="1761247154">
    <w:abstractNumId w:val="18"/>
  </w:num>
  <w:num w:numId="25" w16cid:durableId="758209666">
    <w:abstractNumId w:val="12"/>
  </w:num>
  <w:num w:numId="26" w16cid:durableId="1084187915">
    <w:abstractNumId w:val="20"/>
  </w:num>
  <w:num w:numId="27" w16cid:durableId="514151044">
    <w:abstractNumId w:val="23"/>
  </w:num>
  <w:num w:numId="28" w16cid:durableId="17144958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858D2"/>
    <w:rsid w:val="00054473"/>
    <w:rsid w:val="00057E9F"/>
    <w:rsid w:val="000858D2"/>
    <w:rsid w:val="000B2133"/>
    <w:rsid w:val="000E18C5"/>
    <w:rsid w:val="000E7EFC"/>
    <w:rsid w:val="001A0F9D"/>
    <w:rsid w:val="001B33C1"/>
    <w:rsid w:val="002820D3"/>
    <w:rsid w:val="00395049"/>
    <w:rsid w:val="0043628C"/>
    <w:rsid w:val="00450283"/>
    <w:rsid w:val="0045755D"/>
    <w:rsid w:val="005360A0"/>
    <w:rsid w:val="00541A1F"/>
    <w:rsid w:val="00542C6B"/>
    <w:rsid w:val="00545696"/>
    <w:rsid w:val="00571756"/>
    <w:rsid w:val="005A1856"/>
    <w:rsid w:val="00694C30"/>
    <w:rsid w:val="006B2B81"/>
    <w:rsid w:val="0076578B"/>
    <w:rsid w:val="00790C05"/>
    <w:rsid w:val="00885637"/>
    <w:rsid w:val="0089685E"/>
    <w:rsid w:val="008D6759"/>
    <w:rsid w:val="00943469"/>
    <w:rsid w:val="009D1642"/>
    <w:rsid w:val="00A20EC7"/>
    <w:rsid w:val="00A41BE3"/>
    <w:rsid w:val="00A80166"/>
    <w:rsid w:val="00AA2AC5"/>
    <w:rsid w:val="00AC0144"/>
    <w:rsid w:val="00AD4011"/>
    <w:rsid w:val="00B804A9"/>
    <w:rsid w:val="00BA4C43"/>
    <w:rsid w:val="00E74264"/>
    <w:rsid w:val="00F71348"/>
    <w:rsid w:val="00FA247D"/>
    <w:rsid w:val="00FB30CC"/>
    <w:rsid w:val="00F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DA0F2"/>
  <w14:defaultImageDpi w14:val="0"/>
  <w15:docId w15:val="{C9C99C84-3568-4884-96B2-E7F77FF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858D2"/>
    <w:pPr>
      <w:keepNext/>
      <w:widowControl w:val="0"/>
      <w:suppressAutoHyphens/>
      <w:spacing w:before="240"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58D2"/>
    <w:pPr>
      <w:keepNext/>
      <w:widowControl w:val="0"/>
      <w:suppressAutoHyphens/>
      <w:spacing w:before="240" w:after="0" w:line="240" w:lineRule="auto"/>
      <w:jc w:val="both"/>
      <w:outlineLvl w:val="1"/>
    </w:pPr>
    <w:rPr>
      <w:rFonts w:ascii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858D2"/>
    <w:pPr>
      <w:widowControl w:val="0"/>
      <w:suppressAutoHyphens/>
      <w:spacing w:before="240" w:after="0" w:line="240" w:lineRule="auto"/>
      <w:jc w:val="both"/>
      <w:outlineLvl w:val="2"/>
    </w:pPr>
    <w:rPr>
      <w:rFonts w:ascii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858D2"/>
    <w:pPr>
      <w:widowControl w:val="0"/>
      <w:suppressAutoHyphens/>
      <w:spacing w:before="240"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858D2"/>
    <w:pPr>
      <w:widowControl w:val="0"/>
      <w:suppressAutoHyphens/>
      <w:spacing w:before="240" w:after="0" w:line="240" w:lineRule="auto"/>
      <w:jc w:val="both"/>
      <w:outlineLvl w:val="4"/>
    </w:pPr>
    <w:rPr>
      <w:rFonts w:ascii="Times New Roman" w:hAnsi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858D2"/>
    <w:pPr>
      <w:widowControl w:val="0"/>
      <w:suppressAutoHyphens/>
      <w:spacing w:before="240" w:after="0" w:line="240" w:lineRule="auto"/>
      <w:jc w:val="both"/>
      <w:outlineLvl w:val="5"/>
    </w:pPr>
    <w:rPr>
      <w:rFonts w:ascii="Times New Roman" w:hAnsi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858D2"/>
    <w:pPr>
      <w:widowControl w:val="0"/>
      <w:suppressAutoHyphens/>
      <w:spacing w:before="240" w:after="0" w:line="240" w:lineRule="auto"/>
      <w:jc w:val="both"/>
      <w:outlineLvl w:val="6"/>
    </w:pPr>
    <w:rPr>
      <w:rFonts w:ascii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858D2"/>
    <w:pPr>
      <w:widowControl w:val="0"/>
      <w:suppressAutoHyphens/>
      <w:spacing w:before="240" w:after="0" w:line="240" w:lineRule="auto"/>
      <w:jc w:val="both"/>
      <w:outlineLvl w:val="7"/>
    </w:pPr>
    <w:rPr>
      <w:rFonts w:ascii="Times New Roman" w:hAnsi="Times New Roman"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858D2"/>
    <w:pPr>
      <w:widowControl w:val="0"/>
      <w:suppressAutoHyphens/>
      <w:spacing w:before="240" w:after="0" w:line="240" w:lineRule="auto"/>
      <w:jc w:val="both"/>
      <w:outlineLvl w:val="8"/>
    </w:pPr>
    <w:rPr>
      <w:rFonts w:ascii="Times New Roman" w:hAnsi="Times New Roman" w:cs="Arial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858D2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858D2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858D2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0858D2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0858D2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858D2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0858D2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0858D2"/>
    <w:rPr>
      <w:rFonts w:ascii="Times New Roman" w:hAnsi="Times New Roman" w:cs="Times New Roman"/>
      <w:iCs/>
      <w:sz w:val="24"/>
      <w:szCs w:val="24"/>
      <w:lang w:val="x-none"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0858D2"/>
    <w:rPr>
      <w:rFonts w:ascii="Times New Roman" w:hAnsi="Times New Roman" w:cs="Arial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0858D2"/>
    <w:rPr>
      <w:rFonts w:cs="Times New Roman"/>
      <w:color w:val="FF0000"/>
      <w:u w:val="single" w:color="FF0000"/>
    </w:rPr>
  </w:style>
  <w:style w:type="character" w:customStyle="1" w:styleId="skrttre">
    <w:name w:val="skrót_treść"/>
    <w:uiPriority w:val="99"/>
    <w:rsid w:val="000858D2"/>
    <w:rPr>
      <w:b/>
    </w:rPr>
  </w:style>
  <w:style w:type="character" w:customStyle="1" w:styleId="skrtdef">
    <w:name w:val="skrót_def"/>
    <w:uiPriority w:val="99"/>
    <w:rsid w:val="000858D2"/>
    <w:rPr>
      <w:color w:val="002060"/>
    </w:rPr>
  </w:style>
  <w:style w:type="character" w:styleId="Odwoaniedokomentarza">
    <w:name w:val="annotation reference"/>
    <w:basedOn w:val="Domylnaczcionkaakapitu"/>
    <w:uiPriority w:val="99"/>
    <w:semiHidden/>
    <w:rsid w:val="000858D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0858D2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858D2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utorArtCzas">
    <w:name w:val="Autor_ArtCzas"/>
    <w:uiPriority w:val="99"/>
    <w:rsid w:val="000858D2"/>
    <w:pPr>
      <w:shd w:val="thinDiagStripe" w:color="999999" w:fill="auto"/>
      <w:spacing w:after="0" w:line="240" w:lineRule="auto"/>
      <w:jc w:val="right"/>
    </w:pPr>
    <w:rPr>
      <w:rFonts w:ascii="Times New Roman" w:hAnsi="Times New Roman" w:cs="Arial"/>
      <w:b/>
      <w:sz w:val="24"/>
      <w:szCs w:val="20"/>
      <w:lang w:eastAsia="pl-PL"/>
    </w:rPr>
  </w:style>
  <w:style w:type="paragraph" w:customStyle="1" w:styleId="AutorOpisCzas">
    <w:name w:val="Autor_OpisCzas"/>
    <w:uiPriority w:val="99"/>
    <w:rsid w:val="000858D2"/>
    <w:pPr>
      <w:shd w:val="thinDiagStripe" w:color="999999" w:fill="auto"/>
      <w:spacing w:after="0" w:line="240" w:lineRule="auto"/>
    </w:pPr>
    <w:rPr>
      <w:rFonts w:ascii="Times New Roman" w:hAnsi="Times New Roman" w:cs="Arial"/>
      <w:b/>
      <w:sz w:val="24"/>
      <w:szCs w:val="20"/>
      <w:lang w:eastAsia="pl-PL"/>
    </w:rPr>
  </w:style>
  <w:style w:type="paragraph" w:customStyle="1" w:styleId="Autorrozdzia">
    <w:name w:val="Autor_rozdział"/>
    <w:rsid w:val="000858D2"/>
    <w:pPr>
      <w:spacing w:after="0" w:line="240" w:lineRule="auto"/>
      <w:jc w:val="right"/>
    </w:pPr>
    <w:rPr>
      <w:rFonts w:ascii="Times New Roman" w:hAnsi="Times New Roman" w:cs="Times New Roman"/>
      <w:bCs/>
      <w:i/>
      <w:sz w:val="24"/>
      <w:szCs w:val="20"/>
      <w:lang w:eastAsia="pl-PL"/>
    </w:rPr>
  </w:style>
  <w:style w:type="character" w:customStyle="1" w:styleId="CytatZnak">
    <w:name w:val="Cytat Znak"/>
    <w:uiPriority w:val="99"/>
    <w:rsid w:val="000858D2"/>
    <w:rPr>
      <w:color w:val="auto"/>
      <w:sz w:val="20"/>
      <w:vertAlign w:val="baseline"/>
      <w:lang w:val="pl-PL" w:eastAsia="pl-PL"/>
    </w:rPr>
  </w:style>
  <w:style w:type="paragraph" w:customStyle="1" w:styleId="elDodakty">
    <w:name w:val="elDod_akty"/>
    <w:uiPriority w:val="99"/>
    <w:rsid w:val="000858D2"/>
    <w:pPr>
      <w:shd w:val="clear" w:color="auto" w:fill="E6E6E6"/>
      <w:spacing w:before="240" w:after="120" w:line="240" w:lineRule="auto"/>
      <w:jc w:val="center"/>
    </w:pPr>
    <w:rPr>
      <w:rFonts w:ascii="Times New Roman" w:hAnsi="Times New Roman" w:cs="Tahoma"/>
      <w:b/>
      <w:bCs/>
      <w:iCs/>
      <w:color w:val="000000"/>
      <w:sz w:val="28"/>
      <w:szCs w:val="24"/>
      <w:lang w:eastAsia="pl-PL"/>
    </w:rPr>
  </w:style>
  <w:style w:type="paragraph" w:customStyle="1" w:styleId="elDodindeks">
    <w:name w:val="elDod_indeks"/>
    <w:uiPriority w:val="99"/>
    <w:rsid w:val="000858D2"/>
    <w:pPr>
      <w:shd w:val="clear" w:color="auto" w:fill="E6E6E6"/>
      <w:spacing w:before="240" w:after="120" w:line="240" w:lineRule="auto"/>
      <w:jc w:val="center"/>
    </w:pPr>
    <w:rPr>
      <w:rFonts w:ascii="Times New Roman" w:hAnsi="Times New Roman" w:cs="Tahoma"/>
      <w:b/>
      <w:bCs/>
      <w:iCs/>
      <w:color w:val="000000"/>
      <w:sz w:val="28"/>
      <w:szCs w:val="24"/>
      <w:lang w:eastAsia="pl-PL"/>
    </w:rPr>
  </w:style>
  <w:style w:type="paragraph" w:customStyle="1" w:styleId="elDodinterpretacje">
    <w:name w:val="elDod_interpretacje"/>
    <w:uiPriority w:val="99"/>
    <w:rsid w:val="000858D2"/>
    <w:pPr>
      <w:shd w:val="clear" w:color="auto" w:fill="E6E6E6"/>
      <w:spacing w:before="240" w:after="120" w:line="240" w:lineRule="auto"/>
      <w:jc w:val="center"/>
    </w:pPr>
    <w:rPr>
      <w:rFonts w:ascii="Times New Roman" w:hAnsi="Times New Roman" w:cs="Tahoma"/>
      <w:b/>
      <w:bCs/>
      <w:iCs/>
      <w:color w:val="000000"/>
      <w:sz w:val="28"/>
      <w:szCs w:val="24"/>
      <w:lang w:eastAsia="pl-PL"/>
    </w:rPr>
  </w:style>
  <w:style w:type="paragraph" w:customStyle="1" w:styleId="elDodkoniec">
    <w:name w:val="elDod_koniec"/>
    <w:basedOn w:val="Normalny"/>
    <w:next w:val="Normalny"/>
    <w:uiPriority w:val="99"/>
    <w:rsid w:val="000858D2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vanish/>
      <w:color w:val="0000FF"/>
      <w:sz w:val="24"/>
      <w:szCs w:val="24"/>
      <w:lang w:eastAsia="pl-PL"/>
    </w:rPr>
  </w:style>
  <w:style w:type="character" w:customStyle="1" w:styleId="elDodlitznak">
    <w:name w:val="elDod_lit_znak"/>
    <w:uiPriority w:val="99"/>
    <w:rsid w:val="000858D2"/>
    <w:rPr>
      <w:sz w:val="24"/>
      <w:u w:val="none"/>
      <w:shd w:val="clear" w:color="auto" w:fill="FFCC99"/>
    </w:rPr>
  </w:style>
  <w:style w:type="paragraph" w:customStyle="1" w:styleId="elDodliteratura">
    <w:name w:val="elDod_literatura"/>
    <w:basedOn w:val="Normalny"/>
    <w:uiPriority w:val="99"/>
    <w:rsid w:val="000858D2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elDododautora">
    <w:name w:val="elDod_od_autora"/>
    <w:basedOn w:val="Normalny"/>
    <w:uiPriority w:val="99"/>
    <w:rsid w:val="000858D2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elDododredakcji">
    <w:name w:val="elDod_od_redakcji"/>
    <w:uiPriority w:val="99"/>
    <w:rsid w:val="000858D2"/>
    <w:pPr>
      <w:shd w:val="clear" w:color="auto" w:fill="E6E6E6"/>
      <w:spacing w:before="240" w:after="120" w:line="240" w:lineRule="auto"/>
      <w:jc w:val="center"/>
    </w:pPr>
    <w:rPr>
      <w:rFonts w:ascii="Times New Roman" w:hAnsi="Times New Roman" w:cs="Times New Roman"/>
      <w:b/>
      <w:bCs/>
      <w:sz w:val="28"/>
      <w:szCs w:val="20"/>
      <w:lang w:eastAsia="pl-PL"/>
    </w:rPr>
  </w:style>
  <w:style w:type="paragraph" w:customStyle="1" w:styleId="elDodorzeczenia">
    <w:name w:val="elDod_orzeczenia"/>
    <w:uiPriority w:val="99"/>
    <w:rsid w:val="000858D2"/>
    <w:pPr>
      <w:shd w:val="clear" w:color="auto" w:fill="E6E6E6"/>
      <w:spacing w:before="240" w:after="120" w:line="240" w:lineRule="auto"/>
      <w:jc w:val="center"/>
    </w:pPr>
    <w:rPr>
      <w:rFonts w:ascii="Times New Roman" w:hAnsi="Times New Roman" w:cs="Tahoma"/>
      <w:b/>
      <w:bCs/>
      <w:iCs/>
      <w:color w:val="000000"/>
      <w:sz w:val="28"/>
      <w:szCs w:val="24"/>
      <w:lang w:eastAsia="pl-PL"/>
    </w:rPr>
  </w:style>
  <w:style w:type="paragraph" w:customStyle="1" w:styleId="elDodpodsumowanie">
    <w:name w:val="elDod_podsumowanie"/>
    <w:uiPriority w:val="99"/>
    <w:rsid w:val="000858D2"/>
    <w:pPr>
      <w:shd w:val="clear" w:color="auto" w:fill="E6E6E6"/>
      <w:autoSpaceDE w:val="0"/>
      <w:autoSpaceDN w:val="0"/>
      <w:adjustRightInd w:val="0"/>
      <w:spacing w:before="240" w:after="120" w:line="240" w:lineRule="auto"/>
      <w:jc w:val="center"/>
      <w:textAlignment w:val="center"/>
    </w:pPr>
    <w:rPr>
      <w:rFonts w:ascii="Times New Roman" w:hAnsi="Times New Roman" w:cs="Tahoma"/>
      <w:b/>
      <w:bCs/>
      <w:iCs/>
      <w:color w:val="000000"/>
      <w:sz w:val="28"/>
      <w:szCs w:val="24"/>
      <w:lang w:eastAsia="pl-PL"/>
    </w:rPr>
  </w:style>
  <w:style w:type="paragraph" w:customStyle="1" w:styleId="elDodskrty">
    <w:name w:val="elDod_skróty"/>
    <w:uiPriority w:val="99"/>
    <w:rsid w:val="000858D2"/>
    <w:pPr>
      <w:widowControl w:val="0"/>
      <w:shd w:val="clear" w:color="auto" w:fill="E6E6E6"/>
      <w:spacing w:before="240" w:after="120" w:line="240" w:lineRule="auto"/>
      <w:jc w:val="center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elDodwprowadzenie">
    <w:name w:val="elDod_wprowadzenie"/>
    <w:uiPriority w:val="99"/>
    <w:rsid w:val="000858D2"/>
    <w:pPr>
      <w:shd w:val="clear" w:color="auto" w:fill="E6E6E6"/>
      <w:spacing w:before="240" w:after="120" w:line="240" w:lineRule="auto"/>
      <w:jc w:val="center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elDodzacznik">
    <w:name w:val="elDod_załącznik"/>
    <w:uiPriority w:val="99"/>
    <w:rsid w:val="000858D2"/>
    <w:pPr>
      <w:shd w:val="clear" w:color="auto" w:fill="E6E6E6"/>
      <w:spacing w:before="240" w:after="120" w:line="240" w:lineRule="auto"/>
      <w:jc w:val="center"/>
    </w:pPr>
    <w:rPr>
      <w:rFonts w:ascii="Times New Roman" w:hAnsi="Times New Roman" w:cs="Tahoma"/>
      <w:b/>
      <w:bCs/>
      <w:iCs/>
      <w:color w:val="000000"/>
      <w:sz w:val="28"/>
      <w:szCs w:val="24"/>
      <w:lang w:eastAsia="pl-PL"/>
    </w:rPr>
  </w:style>
  <w:style w:type="paragraph" w:customStyle="1" w:styleId="elDodzacznikcd">
    <w:name w:val="elDod_załącznik_cd"/>
    <w:basedOn w:val="elDodzacznik"/>
    <w:uiPriority w:val="99"/>
    <w:rsid w:val="000858D2"/>
    <w:pPr>
      <w:spacing w:before="120"/>
    </w:pPr>
  </w:style>
  <w:style w:type="character" w:customStyle="1" w:styleId="Haso">
    <w:name w:val="Hasło"/>
    <w:uiPriority w:val="99"/>
    <w:rsid w:val="000858D2"/>
    <w:rPr>
      <w:sz w:val="24"/>
      <w:shd w:val="clear" w:color="auto" w:fill="CCCCFF"/>
    </w:rPr>
  </w:style>
  <w:style w:type="character" w:customStyle="1" w:styleId="indeks">
    <w:name w:val="indeks"/>
    <w:uiPriority w:val="99"/>
    <w:rsid w:val="000858D2"/>
    <w:rPr>
      <w:rFonts w:ascii="Times New Roman" w:hAnsi="Times New Roman"/>
      <w:sz w:val="24"/>
      <w:bdr w:val="single" w:sz="24" w:space="0" w:color="FF0000"/>
    </w:rPr>
  </w:style>
  <w:style w:type="paragraph" w:customStyle="1" w:styleId="Kom">
    <w:name w:val="Kom"/>
    <w:basedOn w:val="Normalny"/>
    <w:rsid w:val="000858D2"/>
    <w:pPr>
      <w:widowControl w:val="0"/>
      <w:shd w:val="clear" w:color="auto" w:fill="F3F3F3"/>
      <w:suppressAutoHyphens/>
      <w:spacing w:before="160" w:after="80" w:line="240" w:lineRule="auto"/>
      <w:ind w:left="284"/>
    </w:pPr>
    <w:rPr>
      <w:rFonts w:ascii="Times New Roman" w:hAnsi="Times New Roman"/>
      <w:b/>
      <w:sz w:val="24"/>
      <w:szCs w:val="20"/>
      <w:lang w:eastAsia="pl-PL"/>
    </w:rPr>
  </w:style>
  <w:style w:type="paragraph" w:customStyle="1" w:styleId="Komkoniec">
    <w:name w:val="Kom_koniec"/>
    <w:basedOn w:val="Normalny"/>
    <w:next w:val="Normalny"/>
    <w:uiPriority w:val="99"/>
    <w:rsid w:val="000858D2"/>
    <w:pPr>
      <w:widowControl w:val="0"/>
      <w:shd w:val="clear" w:color="auto" w:fill="F3F3F3"/>
      <w:suppressAutoHyphens/>
      <w:spacing w:after="0" w:line="240" w:lineRule="auto"/>
      <w:ind w:left="284"/>
      <w:jc w:val="both"/>
    </w:pPr>
    <w:rPr>
      <w:rFonts w:ascii="Times New Roman" w:hAnsi="Times New Roman"/>
      <w:b/>
      <w:vanish/>
      <w:color w:val="800000"/>
      <w:sz w:val="24"/>
      <w:szCs w:val="24"/>
      <w:lang w:eastAsia="pl-PL"/>
    </w:rPr>
  </w:style>
  <w:style w:type="paragraph" w:customStyle="1" w:styleId="Lead">
    <w:name w:val="Lead"/>
    <w:basedOn w:val="Normalny"/>
    <w:uiPriority w:val="99"/>
    <w:rsid w:val="000858D2"/>
    <w:pPr>
      <w:widowControl w:val="0"/>
      <w:pBdr>
        <w:left w:val="single" w:sz="24" w:space="4" w:color="3366FF"/>
      </w:pBdr>
      <w:suppressAutoHyphens/>
      <w:spacing w:after="0" w:line="240" w:lineRule="auto"/>
      <w:jc w:val="both"/>
    </w:pPr>
    <w:rPr>
      <w:rFonts w:ascii="Times New Roman" w:hAnsi="Times New Roman"/>
      <w:b/>
      <w:sz w:val="24"/>
      <w:szCs w:val="24"/>
      <w:lang w:eastAsia="pl-PL"/>
    </w:rPr>
  </w:style>
  <w:style w:type="paragraph" w:customStyle="1" w:styleId="Listalam">
    <w:name w:val="Lista_lam"/>
    <w:basedOn w:val="Normalny"/>
    <w:uiPriority w:val="99"/>
    <w:rsid w:val="000858D2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1">
    <w:name w:val="Lista1"/>
    <w:basedOn w:val="Normalny"/>
    <w:rsid w:val="000858D2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1cd">
    <w:name w:val="Lista1_cd"/>
    <w:basedOn w:val="Normalny"/>
    <w:uiPriority w:val="99"/>
    <w:rsid w:val="000858D2"/>
    <w:pPr>
      <w:widowControl w:val="0"/>
      <w:suppressAutoHyphens/>
      <w:spacing w:after="0" w:line="240" w:lineRule="auto"/>
      <w:ind w:left="709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2">
    <w:name w:val="Lista2"/>
    <w:basedOn w:val="Normalny"/>
    <w:rsid w:val="000858D2"/>
    <w:pPr>
      <w:widowControl w:val="0"/>
      <w:suppressAutoHyphens/>
      <w:spacing w:after="0" w:line="240" w:lineRule="auto"/>
      <w:ind w:left="1134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2cd">
    <w:name w:val="Lista2_cd"/>
    <w:basedOn w:val="Normalny"/>
    <w:uiPriority w:val="99"/>
    <w:rsid w:val="000858D2"/>
    <w:pPr>
      <w:widowControl w:val="0"/>
      <w:suppressAutoHyphens/>
      <w:spacing w:after="0" w:line="240" w:lineRule="auto"/>
      <w:ind w:left="1134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3">
    <w:name w:val="Lista3"/>
    <w:basedOn w:val="Normalny"/>
    <w:uiPriority w:val="99"/>
    <w:rsid w:val="000858D2"/>
    <w:pPr>
      <w:widowControl w:val="0"/>
      <w:suppressAutoHyphens/>
      <w:spacing w:after="0" w:line="240" w:lineRule="auto"/>
      <w:ind w:left="1559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3cd">
    <w:name w:val="Lista3_cd"/>
    <w:basedOn w:val="Normalny"/>
    <w:uiPriority w:val="99"/>
    <w:rsid w:val="000858D2"/>
    <w:pPr>
      <w:widowControl w:val="0"/>
      <w:suppressAutoHyphens/>
      <w:spacing w:after="0" w:line="240" w:lineRule="auto"/>
      <w:ind w:left="1559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4">
    <w:name w:val="Lista4"/>
    <w:basedOn w:val="Normalny"/>
    <w:uiPriority w:val="99"/>
    <w:rsid w:val="000858D2"/>
    <w:pPr>
      <w:widowControl w:val="0"/>
      <w:suppressAutoHyphens/>
      <w:spacing w:after="0" w:line="240" w:lineRule="auto"/>
      <w:ind w:left="1984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4cd">
    <w:name w:val="Lista4_cd"/>
    <w:basedOn w:val="Normalny"/>
    <w:uiPriority w:val="99"/>
    <w:rsid w:val="000858D2"/>
    <w:pPr>
      <w:widowControl w:val="0"/>
      <w:suppressAutoHyphens/>
      <w:spacing w:after="0" w:line="240" w:lineRule="auto"/>
      <w:ind w:left="198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5">
    <w:name w:val="Lista5"/>
    <w:basedOn w:val="Normalny"/>
    <w:uiPriority w:val="99"/>
    <w:rsid w:val="000858D2"/>
    <w:pPr>
      <w:widowControl w:val="0"/>
      <w:suppressAutoHyphens/>
      <w:spacing w:after="0" w:line="240" w:lineRule="auto"/>
      <w:ind w:left="2410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5cd">
    <w:name w:val="Lista5_cd"/>
    <w:basedOn w:val="Normalny"/>
    <w:uiPriority w:val="99"/>
    <w:rsid w:val="000858D2"/>
    <w:pPr>
      <w:widowControl w:val="0"/>
      <w:suppressAutoHyphens/>
      <w:spacing w:after="0" w:line="240" w:lineRule="auto"/>
      <w:ind w:left="241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6">
    <w:name w:val="Lista6"/>
    <w:basedOn w:val="Normalny"/>
    <w:uiPriority w:val="99"/>
    <w:rsid w:val="000858D2"/>
    <w:pPr>
      <w:widowControl w:val="0"/>
      <w:suppressAutoHyphens/>
      <w:spacing w:after="0" w:line="240" w:lineRule="auto"/>
      <w:ind w:left="2835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6cd">
    <w:name w:val="Lista6_cd"/>
    <w:basedOn w:val="Normalny"/>
    <w:uiPriority w:val="99"/>
    <w:rsid w:val="000858D2"/>
    <w:pPr>
      <w:widowControl w:val="0"/>
      <w:suppressAutoHyphens/>
      <w:spacing w:after="0" w:line="240" w:lineRule="auto"/>
      <w:ind w:left="283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opisGT">
    <w:name w:val="opis_GT"/>
    <w:basedOn w:val="Normalny"/>
    <w:uiPriority w:val="99"/>
    <w:rsid w:val="000858D2"/>
    <w:pPr>
      <w:pBdr>
        <w:left w:val="single" w:sz="24" w:space="4" w:color="FF6600"/>
      </w:pBdr>
      <w:suppressAutoHyphens/>
      <w:spacing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paragraph" w:customStyle="1" w:styleId="orzeczenietekst">
    <w:name w:val="orzeczenie_tekst"/>
    <w:uiPriority w:val="99"/>
    <w:rsid w:val="000858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osDok">
    <w:name w:val="osDok"/>
    <w:basedOn w:val="Normalny"/>
    <w:uiPriority w:val="99"/>
    <w:rsid w:val="000858D2"/>
    <w:pPr>
      <w:widowControl w:val="0"/>
      <w:shd w:val="clear" w:color="auto" w:fill="999999"/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osDokkoniec">
    <w:name w:val="osDok_koniec"/>
    <w:basedOn w:val="Normalny"/>
    <w:next w:val="Normalny"/>
    <w:uiPriority w:val="99"/>
    <w:rsid w:val="000858D2"/>
    <w:pPr>
      <w:widowControl w:val="0"/>
      <w:suppressAutoHyphens/>
      <w:spacing w:after="0" w:line="240" w:lineRule="auto"/>
    </w:pPr>
    <w:rPr>
      <w:rFonts w:ascii="Times New Roman" w:hAnsi="Times New Roman"/>
      <w:b/>
      <w:vanish/>
      <w:color w:val="008000"/>
      <w:sz w:val="24"/>
      <w:szCs w:val="24"/>
      <w:lang w:eastAsia="pl-PL"/>
    </w:rPr>
  </w:style>
  <w:style w:type="paragraph" w:customStyle="1" w:styleId="out">
    <w:name w:val="out"/>
    <w:uiPriority w:val="99"/>
    <w:rsid w:val="000858D2"/>
    <w:pPr>
      <w:shd w:val="thinDiagStripe" w:color="999999" w:fill="auto"/>
      <w:spacing w:after="0" w:line="240" w:lineRule="auto"/>
    </w:pPr>
    <w:rPr>
      <w:rFonts w:ascii="Times New Roman" w:hAnsi="Times New Roman" w:cs="Courier New"/>
      <w:color w:val="000000"/>
      <w:sz w:val="24"/>
      <w:szCs w:val="20"/>
      <w:lang w:eastAsia="pl-PL"/>
    </w:rPr>
  </w:style>
  <w:style w:type="paragraph" w:customStyle="1" w:styleId="PodKom">
    <w:name w:val="PodKom"/>
    <w:basedOn w:val="Kom"/>
    <w:uiPriority w:val="99"/>
    <w:rsid w:val="000858D2"/>
    <w:rPr>
      <w:b w:val="0"/>
      <w:i/>
    </w:rPr>
  </w:style>
  <w:style w:type="paragraph" w:customStyle="1" w:styleId="PodKomkoniec">
    <w:name w:val="PodKom_koniec"/>
    <w:basedOn w:val="Normalny"/>
    <w:next w:val="Normalny"/>
    <w:uiPriority w:val="99"/>
    <w:rsid w:val="000858D2"/>
    <w:pPr>
      <w:widowControl w:val="0"/>
      <w:shd w:val="clear" w:color="auto" w:fill="F3F3F3"/>
      <w:suppressAutoHyphens/>
      <w:spacing w:after="0" w:line="240" w:lineRule="auto"/>
      <w:ind w:left="284"/>
    </w:pPr>
    <w:rPr>
      <w:rFonts w:ascii="Times New Roman" w:hAnsi="Times New Roman"/>
      <w:b/>
      <w:vanish/>
      <w:color w:val="800000"/>
      <w:sz w:val="24"/>
      <w:szCs w:val="24"/>
      <w:lang w:eastAsia="pl-PL"/>
    </w:rPr>
  </w:style>
  <w:style w:type="paragraph" w:customStyle="1" w:styleId="PodpisGT">
    <w:name w:val="Podpis_GT"/>
    <w:uiPriority w:val="99"/>
    <w:rsid w:val="000858D2"/>
    <w:pPr>
      <w:spacing w:before="120" w:after="120" w:line="240" w:lineRule="auto"/>
      <w:jc w:val="center"/>
    </w:pPr>
    <w:rPr>
      <w:rFonts w:ascii="Times New Roman" w:hAnsi="Times New Roman" w:cs="Times New Roman"/>
      <w:b/>
      <w:sz w:val="24"/>
      <w:szCs w:val="24"/>
      <w:lang w:eastAsia="pl-PL"/>
    </w:rPr>
  </w:style>
  <w:style w:type="paragraph" w:customStyle="1" w:styleId="PrzykadTre">
    <w:name w:val="Przykład_Treść"/>
    <w:basedOn w:val="Normalny"/>
    <w:uiPriority w:val="99"/>
    <w:rsid w:val="000858D2"/>
    <w:pPr>
      <w:suppressAutoHyphens/>
      <w:autoSpaceDE w:val="0"/>
      <w:autoSpaceDN w:val="0"/>
      <w:spacing w:after="60" w:line="240" w:lineRule="auto"/>
      <w:jc w:val="both"/>
    </w:pPr>
    <w:rPr>
      <w:rFonts w:ascii="Times New Roman" w:hAnsi="Times New Roman" w:cs="Arial"/>
      <w:sz w:val="20"/>
      <w:szCs w:val="20"/>
      <w:lang w:eastAsia="pl-PL"/>
    </w:rPr>
  </w:style>
  <w:style w:type="paragraph" w:customStyle="1" w:styleId="Przykadprzykad">
    <w:name w:val="Przykład (przykład)"/>
    <w:basedOn w:val="Normalny"/>
    <w:uiPriority w:val="99"/>
    <w:rsid w:val="000858D2"/>
    <w:pPr>
      <w:widowControl w:val="0"/>
      <w:shd w:val="clear" w:color="auto" w:fill="F3F3F3"/>
      <w:suppressAutoHyphens/>
      <w:spacing w:before="120" w:after="0" w:line="240" w:lineRule="auto"/>
    </w:pPr>
    <w:rPr>
      <w:rFonts w:ascii="Times New Roman" w:hAnsi="Times New Roman"/>
      <w:b/>
      <w:sz w:val="24"/>
      <w:szCs w:val="20"/>
      <w:lang w:eastAsia="pl-PL"/>
    </w:rPr>
  </w:style>
  <w:style w:type="paragraph" w:customStyle="1" w:styleId="Przykadpytanie">
    <w:name w:val="Przykład (pytanie)"/>
    <w:basedOn w:val="Przykadprzykad"/>
    <w:uiPriority w:val="99"/>
    <w:rsid w:val="000858D2"/>
  </w:style>
  <w:style w:type="paragraph" w:customStyle="1" w:styleId="Przykadzadanie">
    <w:name w:val="Przykład (zadanie)"/>
    <w:basedOn w:val="Przykadprzykad"/>
    <w:uiPriority w:val="99"/>
    <w:rsid w:val="000858D2"/>
  </w:style>
  <w:style w:type="paragraph" w:customStyle="1" w:styleId="r1">
    <w:name w:val="r1"/>
    <w:uiPriority w:val="99"/>
    <w:rsid w:val="000858D2"/>
    <w:pPr>
      <w:shd w:val="clear" w:color="auto" w:fill="D9D9D9"/>
      <w:spacing w:before="240" w:after="120" w:line="240" w:lineRule="auto"/>
      <w:jc w:val="center"/>
    </w:pPr>
    <w:rPr>
      <w:rFonts w:ascii="Times New Roman" w:hAnsi="Times New Roman" w:cs="Times New Roman"/>
      <w:b/>
      <w:bCs/>
      <w:sz w:val="32"/>
      <w:szCs w:val="20"/>
      <w:lang w:eastAsia="pl-PL"/>
    </w:rPr>
  </w:style>
  <w:style w:type="paragraph" w:customStyle="1" w:styleId="r1cd">
    <w:name w:val="r1_cd"/>
    <w:basedOn w:val="r1"/>
    <w:uiPriority w:val="99"/>
    <w:rsid w:val="000858D2"/>
    <w:pPr>
      <w:spacing w:before="120"/>
    </w:pPr>
  </w:style>
  <w:style w:type="paragraph" w:customStyle="1" w:styleId="r1koniec">
    <w:name w:val="r1_koniec"/>
    <w:basedOn w:val="Normalny"/>
    <w:next w:val="Normalny"/>
    <w:uiPriority w:val="99"/>
    <w:rsid w:val="000858D2"/>
    <w:pPr>
      <w:widowControl w:val="0"/>
      <w:shd w:val="clear" w:color="auto" w:fill="F3F3F3"/>
      <w:suppressAutoHyphens/>
      <w:spacing w:after="0" w:line="240" w:lineRule="auto"/>
      <w:jc w:val="both"/>
    </w:pPr>
    <w:rPr>
      <w:rFonts w:ascii="Times New Roman" w:hAnsi="Times New Roman"/>
      <w:b/>
      <w:vanish/>
      <w:color w:val="800000"/>
      <w:sz w:val="24"/>
      <w:szCs w:val="20"/>
      <w:lang w:eastAsia="pl-PL"/>
    </w:rPr>
  </w:style>
  <w:style w:type="character" w:customStyle="1" w:styleId="r1lin">
    <w:name w:val="r1_lin"/>
    <w:uiPriority w:val="99"/>
    <w:rsid w:val="000858D2"/>
    <w:rPr>
      <w:rFonts w:ascii="Times New Roman" w:hAnsi="Times New Roman"/>
      <w:b/>
      <w:sz w:val="24"/>
    </w:rPr>
  </w:style>
  <w:style w:type="paragraph" w:customStyle="1" w:styleId="r11">
    <w:name w:val="r11"/>
    <w:basedOn w:val="Normalny"/>
    <w:uiPriority w:val="99"/>
    <w:rsid w:val="000858D2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r11koniec">
    <w:name w:val="r11_koniec"/>
    <w:basedOn w:val="r1koniec"/>
    <w:next w:val="Normalny"/>
    <w:uiPriority w:val="99"/>
    <w:rsid w:val="000858D2"/>
  </w:style>
  <w:style w:type="character" w:customStyle="1" w:styleId="r11lin">
    <w:name w:val="r11_lin"/>
    <w:rsid w:val="000858D2"/>
    <w:rPr>
      <w:rFonts w:ascii="Times New Roman" w:hAnsi="Times New Roman"/>
      <w:b/>
      <w:color w:val="CC0000"/>
      <w:sz w:val="24"/>
    </w:rPr>
  </w:style>
  <w:style w:type="paragraph" w:customStyle="1" w:styleId="r12">
    <w:name w:val="r12"/>
    <w:basedOn w:val="r11"/>
    <w:uiPriority w:val="99"/>
    <w:rsid w:val="000858D2"/>
    <w:rPr>
      <w:sz w:val="24"/>
    </w:rPr>
  </w:style>
  <w:style w:type="paragraph" w:customStyle="1" w:styleId="r12koniec">
    <w:name w:val="r12_koniec"/>
    <w:basedOn w:val="r11koniec"/>
    <w:next w:val="Normalny"/>
    <w:uiPriority w:val="99"/>
    <w:rsid w:val="000858D2"/>
  </w:style>
  <w:style w:type="character" w:customStyle="1" w:styleId="r12lin">
    <w:name w:val="r12_lin"/>
    <w:uiPriority w:val="99"/>
    <w:rsid w:val="000858D2"/>
    <w:rPr>
      <w:rFonts w:ascii="Times New Roman" w:hAnsi="Times New Roman"/>
      <w:b/>
      <w:color w:val="0066FF"/>
      <w:sz w:val="24"/>
    </w:rPr>
  </w:style>
  <w:style w:type="paragraph" w:customStyle="1" w:styleId="r13">
    <w:name w:val="r13"/>
    <w:basedOn w:val="r12"/>
    <w:uiPriority w:val="99"/>
    <w:rsid w:val="000858D2"/>
    <w:rPr>
      <w:b w:val="0"/>
    </w:rPr>
  </w:style>
  <w:style w:type="paragraph" w:customStyle="1" w:styleId="r13koniec">
    <w:name w:val="r13_koniec"/>
    <w:basedOn w:val="r11koniec"/>
    <w:next w:val="Normalny"/>
    <w:uiPriority w:val="99"/>
    <w:rsid w:val="000858D2"/>
  </w:style>
  <w:style w:type="character" w:customStyle="1" w:styleId="r13lin">
    <w:name w:val="r13_lin"/>
    <w:uiPriority w:val="99"/>
    <w:rsid w:val="000858D2"/>
    <w:rPr>
      <w:rFonts w:ascii="Times New Roman" w:hAnsi="Times New Roman"/>
      <w:b/>
      <w:color w:val="009900"/>
      <w:sz w:val="24"/>
      <w:shd w:val="clear" w:color="auto" w:fill="auto"/>
    </w:rPr>
  </w:style>
  <w:style w:type="paragraph" w:customStyle="1" w:styleId="r14">
    <w:name w:val="r14"/>
    <w:basedOn w:val="r12"/>
    <w:uiPriority w:val="99"/>
    <w:rsid w:val="000858D2"/>
    <w:rPr>
      <w:b w:val="0"/>
    </w:rPr>
  </w:style>
  <w:style w:type="paragraph" w:customStyle="1" w:styleId="r14koniec">
    <w:name w:val="r14_koniec"/>
    <w:basedOn w:val="r11koniec"/>
    <w:next w:val="Normalny"/>
    <w:uiPriority w:val="99"/>
    <w:rsid w:val="000858D2"/>
  </w:style>
  <w:style w:type="character" w:customStyle="1" w:styleId="r14lin">
    <w:name w:val="r14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15">
    <w:name w:val="r15"/>
    <w:basedOn w:val="r14"/>
    <w:uiPriority w:val="99"/>
    <w:rsid w:val="000858D2"/>
  </w:style>
  <w:style w:type="paragraph" w:customStyle="1" w:styleId="r15koniec">
    <w:name w:val="r15_koniec"/>
    <w:basedOn w:val="r11koniec"/>
    <w:next w:val="Normalny"/>
    <w:uiPriority w:val="99"/>
    <w:rsid w:val="000858D2"/>
  </w:style>
  <w:style w:type="character" w:customStyle="1" w:styleId="r15lin">
    <w:name w:val="r15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16">
    <w:name w:val="r16"/>
    <w:basedOn w:val="r14"/>
    <w:uiPriority w:val="99"/>
    <w:rsid w:val="000858D2"/>
  </w:style>
  <w:style w:type="paragraph" w:customStyle="1" w:styleId="r16koniec">
    <w:name w:val="r16_koniec"/>
    <w:basedOn w:val="r11koniec"/>
    <w:next w:val="Normalny"/>
    <w:uiPriority w:val="99"/>
    <w:rsid w:val="000858D2"/>
  </w:style>
  <w:style w:type="character" w:customStyle="1" w:styleId="r16lin">
    <w:name w:val="r16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17">
    <w:name w:val="r17"/>
    <w:basedOn w:val="r14"/>
    <w:uiPriority w:val="99"/>
    <w:rsid w:val="000858D2"/>
  </w:style>
  <w:style w:type="paragraph" w:customStyle="1" w:styleId="r17koniec">
    <w:name w:val="r17_koniec"/>
    <w:basedOn w:val="r11koniec"/>
    <w:next w:val="Normalny"/>
    <w:uiPriority w:val="99"/>
    <w:rsid w:val="000858D2"/>
  </w:style>
  <w:style w:type="character" w:customStyle="1" w:styleId="r17lin">
    <w:name w:val="r17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18">
    <w:name w:val="r18"/>
    <w:basedOn w:val="r14"/>
    <w:uiPriority w:val="99"/>
    <w:rsid w:val="000858D2"/>
  </w:style>
  <w:style w:type="paragraph" w:customStyle="1" w:styleId="r18koniec">
    <w:name w:val="r18_koniec"/>
    <w:basedOn w:val="r11koniec"/>
    <w:next w:val="Normalny"/>
    <w:uiPriority w:val="99"/>
    <w:rsid w:val="000858D2"/>
  </w:style>
  <w:style w:type="character" w:customStyle="1" w:styleId="r18lin">
    <w:name w:val="r18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19">
    <w:name w:val="r19"/>
    <w:basedOn w:val="r14"/>
    <w:uiPriority w:val="99"/>
    <w:rsid w:val="000858D2"/>
  </w:style>
  <w:style w:type="paragraph" w:customStyle="1" w:styleId="r19koniec">
    <w:name w:val="r19_koniec"/>
    <w:basedOn w:val="r11koniec"/>
    <w:next w:val="Normalny"/>
    <w:uiPriority w:val="99"/>
    <w:rsid w:val="000858D2"/>
  </w:style>
  <w:style w:type="character" w:customStyle="1" w:styleId="r19lin">
    <w:name w:val="r19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2">
    <w:name w:val="r2"/>
    <w:basedOn w:val="r1"/>
    <w:uiPriority w:val="99"/>
    <w:rsid w:val="000858D2"/>
    <w:pPr>
      <w:spacing w:before="200" w:after="100"/>
    </w:pPr>
    <w:rPr>
      <w:sz w:val="28"/>
    </w:rPr>
  </w:style>
  <w:style w:type="paragraph" w:customStyle="1" w:styleId="r2cd">
    <w:name w:val="r2_cd"/>
    <w:basedOn w:val="r2"/>
    <w:uiPriority w:val="99"/>
    <w:rsid w:val="000858D2"/>
    <w:pPr>
      <w:spacing w:before="100"/>
    </w:pPr>
  </w:style>
  <w:style w:type="paragraph" w:customStyle="1" w:styleId="r2koniec">
    <w:name w:val="r2_koniec"/>
    <w:basedOn w:val="r1koniec"/>
    <w:next w:val="Normalny"/>
    <w:uiPriority w:val="99"/>
    <w:rsid w:val="000858D2"/>
  </w:style>
  <w:style w:type="character" w:customStyle="1" w:styleId="r2lin">
    <w:name w:val="r2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21">
    <w:name w:val="r21"/>
    <w:uiPriority w:val="99"/>
    <w:rsid w:val="000858D2"/>
    <w:pPr>
      <w:shd w:val="clear" w:color="auto" w:fill="E6E6E6"/>
      <w:spacing w:before="200" w:after="100" w:line="240" w:lineRule="auto"/>
      <w:jc w:val="center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r21koniec">
    <w:name w:val="r21_koniec"/>
    <w:basedOn w:val="r11koniec"/>
    <w:next w:val="Normalny"/>
    <w:uiPriority w:val="99"/>
    <w:rsid w:val="000858D2"/>
  </w:style>
  <w:style w:type="character" w:customStyle="1" w:styleId="r21lin">
    <w:name w:val="r21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22">
    <w:name w:val="r22"/>
    <w:basedOn w:val="r21"/>
    <w:uiPriority w:val="99"/>
    <w:rsid w:val="000858D2"/>
    <w:rPr>
      <w:sz w:val="24"/>
    </w:rPr>
  </w:style>
  <w:style w:type="paragraph" w:customStyle="1" w:styleId="r22koniec">
    <w:name w:val="r22_koniec"/>
    <w:basedOn w:val="r21koniec"/>
    <w:next w:val="Normalny"/>
    <w:uiPriority w:val="99"/>
    <w:rsid w:val="000858D2"/>
  </w:style>
  <w:style w:type="character" w:customStyle="1" w:styleId="r22lin">
    <w:name w:val="r22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23">
    <w:name w:val="r23"/>
    <w:basedOn w:val="Normalny"/>
    <w:uiPriority w:val="99"/>
    <w:rsid w:val="000858D2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hAnsi="Times New Roman"/>
      <w:bCs/>
      <w:sz w:val="24"/>
      <w:szCs w:val="20"/>
      <w:lang w:eastAsia="pl-PL"/>
    </w:rPr>
  </w:style>
  <w:style w:type="paragraph" w:customStyle="1" w:styleId="r23koniec">
    <w:name w:val="r23_koniec"/>
    <w:basedOn w:val="r21koniec"/>
    <w:next w:val="Normalny"/>
    <w:uiPriority w:val="99"/>
    <w:rsid w:val="000858D2"/>
  </w:style>
  <w:style w:type="character" w:customStyle="1" w:styleId="r23lin">
    <w:name w:val="r23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24">
    <w:name w:val="r24"/>
    <w:basedOn w:val="r23"/>
    <w:uiPriority w:val="99"/>
    <w:rsid w:val="000858D2"/>
  </w:style>
  <w:style w:type="paragraph" w:customStyle="1" w:styleId="r24koniec">
    <w:name w:val="r24_koniec"/>
    <w:basedOn w:val="r21koniec"/>
    <w:next w:val="Normalny"/>
    <w:uiPriority w:val="99"/>
    <w:rsid w:val="000858D2"/>
  </w:style>
  <w:style w:type="character" w:customStyle="1" w:styleId="r24lin">
    <w:name w:val="r24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25">
    <w:name w:val="r25"/>
    <w:basedOn w:val="r24"/>
    <w:uiPriority w:val="99"/>
    <w:rsid w:val="000858D2"/>
  </w:style>
  <w:style w:type="paragraph" w:customStyle="1" w:styleId="r25koniec">
    <w:name w:val="r25_koniec"/>
    <w:basedOn w:val="r21koniec"/>
    <w:next w:val="Normalny"/>
    <w:uiPriority w:val="99"/>
    <w:rsid w:val="000858D2"/>
  </w:style>
  <w:style w:type="character" w:customStyle="1" w:styleId="r25lin">
    <w:name w:val="r25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26">
    <w:name w:val="r26"/>
    <w:basedOn w:val="r24"/>
    <w:uiPriority w:val="99"/>
    <w:rsid w:val="000858D2"/>
  </w:style>
  <w:style w:type="paragraph" w:customStyle="1" w:styleId="r26koniec">
    <w:name w:val="r26_koniec"/>
    <w:basedOn w:val="r21koniec"/>
    <w:next w:val="Normalny"/>
    <w:uiPriority w:val="99"/>
    <w:rsid w:val="000858D2"/>
  </w:style>
  <w:style w:type="character" w:customStyle="1" w:styleId="r26lin">
    <w:name w:val="r26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27">
    <w:name w:val="r27"/>
    <w:basedOn w:val="r24"/>
    <w:uiPriority w:val="99"/>
    <w:rsid w:val="000858D2"/>
  </w:style>
  <w:style w:type="paragraph" w:customStyle="1" w:styleId="r27koniec">
    <w:name w:val="r27_koniec"/>
    <w:basedOn w:val="r21koniec"/>
    <w:next w:val="Normalny"/>
    <w:uiPriority w:val="99"/>
    <w:rsid w:val="000858D2"/>
  </w:style>
  <w:style w:type="character" w:customStyle="1" w:styleId="r27lin">
    <w:name w:val="r27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28">
    <w:name w:val="r28"/>
    <w:basedOn w:val="r24"/>
    <w:uiPriority w:val="99"/>
    <w:rsid w:val="000858D2"/>
  </w:style>
  <w:style w:type="paragraph" w:customStyle="1" w:styleId="r28koniec">
    <w:name w:val="r28_koniec"/>
    <w:basedOn w:val="r21koniec"/>
    <w:next w:val="Normalny"/>
    <w:uiPriority w:val="99"/>
    <w:rsid w:val="000858D2"/>
  </w:style>
  <w:style w:type="character" w:customStyle="1" w:styleId="r28lin">
    <w:name w:val="r28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29">
    <w:name w:val="r29"/>
    <w:basedOn w:val="r24"/>
    <w:uiPriority w:val="99"/>
    <w:rsid w:val="000858D2"/>
  </w:style>
  <w:style w:type="paragraph" w:customStyle="1" w:styleId="r29koniec">
    <w:name w:val="r29_koniec"/>
    <w:basedOn w:val="r21koniec"/>
    <w:next w:val="Normalny"/>
    <w:uiPriority w:val="99"/>
    <w:rsid w:val="000858D2"/>
  </w:style>
  <w:style w:type="character" w:customStyle="1" w:styleId="r29lin">
    <w:name w:val="r29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3">
    <w:name w:val="r3"/>
    <w:basedOn w:val="r2"/>
    <w:uiPriority w:val="99"/>
    <w:rsid w:val="000858D2"/>
    <w:rPr>
      <w:b w:val="0"/>
      <w:sz w:val="24"/>
    </w:rPr>
  </w:style>
  <w:style w:type="paragraph" w:customStyle="1" w:styleId="r3cd">
    <w:name w:val="r3_cd"/>
    <w:basedOn w:val="r3"/>
    <w:uiPriority w:val="99"/>
    <w:rsid w:val="000858D2"/>
    <w:pPr>
      <w:spacing w:before="100"/>
    </w:pPr>
  </w:style>
  <w:style w:type="paragraph" w:customStyle="1" w:styleId="r3koniec">
    <w:name w:val="r3_koniec"/>
    <w:basedOn w:val="r1koniec"/>
    <w:next w:val="Normalny"/>
    <w:uiPriority w:val="99"/>
    <w:rsid w:val="000858D2"/>
  </w:style>
  <w:style w:type="character" w:customStyle="1" w:styleId="r3lin">
    <w:name w:val="r3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31">
    <w:name w:val="r31"/>
    <w:uiPriority w:val="99"/>
    <w:rsid w:val="000858D2"/>
    <w:pPr>
      <w:shd w:val="clear" w:color="auto" w:fill="E6E6E6"/>
      <w:spacing w:before="200" w:after="100" w:line="240" w:lineRule="auto"/>
      <w:jc w:val="center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r31koniec">
    <w:name w:val="r31_koniec"/>
    <w:basedOn w:val="r21koniec"/>
    <w:next w:val="Normalny"/>
    <w:uiPriority w:val="99"/>
    <w:rsid w:val="000858D2"/>
  </w:style>
  <w:style w:type="character" w:customStyle="1" w:styleId="r31lin">
    <w:name w:val="r31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32">
    <w:name w:val="r32"/>
    <w:basedOn w:val="r22"/>
    <w:uiPriority w:val="99"/>
    <w:rsid w:val="000858D2"/>
  </w:style>
  <w:style w:type="paragraph" w:customStyle="1" w:styleId="r32koniec">
    <w:name w:val="r32_koniec"/>
    <w:basedOn w:val="r31koniec"/>
    <w:next w:val="Normalny"/>
    <w:uiPriority w:val="99"/>
    <w:rsid w:val="000858D2"/>
  </w:style>
  <w:style w:type="character" w:customStyle="1" w:styleId="r32lin">
    <w:name w:val="r32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33">
    <w:name w:val="r33"/>
    <w:basedOn w:val="r32"/>
    <w:uiPriority w:val="99"/>
    <w:rsid w:val="000858D2"/>
    <w:rPr>
      <w:b w:val="0"/>
    </w:rPr>
  </w:style>
  <w:style w:type="paragraph" w:customStyle="1" w:styleId="r33koniec">
    <w:name w:val="r33_koniec"/>
    <w:basedOn w:val="r31koniec"/>
    <w:next w:val="Normalny"/>
    <w:uiPriority w:val="99"/>
    <w:rsid w:val="000858D2"/>
  </w:style>
  <w:style w:type="character" w:customStyle="1" w:styleId="r33lin">
    <w:name w:val="r33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34">
    <w:name w:val="r34"/>
    <w:basedOn w:val="r33"/>
    <w:uiPriority w:val="99"/>
    <w:rsid w:val="000858D2"/>
  </w:style>
  <w:style w:type="paragraph" w:customStyle="1" w:styleId="r34koniec">
    <w:name w:val="r34_koniec"/>
    <w:basedOn w:val="r31koniec"/>
    <w:next w:val="Normalny"/>
    <w:uiPriority w:val="99"/>
    <w:rsid w:val="000858D2"/>
  </w:style>
  <w:style w:type="character" w:customStyle="1" w:styleId="r34lin">
    <w:name w:val="r34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35">
    <w:name w:val="r35"/>
    <w:basedOn w:val="r34"/>
    <w:uiPriority w:val="99"/>
    <w:rsid w:val="000858D2"/>
  </w:style>
  <w:style w:type="paragraph" w:customStyle="1" w:styleId="r35koniec">
    <w:name w:val="r35_koniec"/>
    <w:basedOn w:val="r31koniec"/>
    <w:next w:val="Normalny"/>
    <w:uiPriority w:val="99"/>
    <w:rsid w:val="000858D2"/>
  </w:style>
  <w:style w:type="character" w:customStyle="1" w:styleId="r35lin">
    <w:name w:val="r35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36">
    <w:name w:val="r36"/>
    <w:basedOn w:val="r34"/>
    <w:uiPriority w:val="99"/>
    <w:rsid w:val="000858D2"/>
  </w:style>
  <w:style w:type="paragraph" w:customStyle="1" w:styleId="r36koniec">
    <w:name w:val="r36_koniec"/>
    <w:basedOn w:val="r31koniec"/>
    <w:next w:val="Normalny"/>
    <w:uiPriority w:val="99"/>
    <w:rsid w:val="000858D2"/>
  </w:style>
  <w:style w:type="character" w:customStyle="1" w:styleId="r36lin">
    <w:name w:val="r36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37">
    <w:name w:val="r37"/>
    <w:basedOn w:val="r34"/>
    <w:uiPriority w:val="99"/>
    <w:rsid w:val="000858D2"/>
  </w:style>
  <w:style w:type="paragraph" w:customStyle="1" w:styleId="r37koniec">
    <w:name w:val="r37_koniec"/>
    <w:basedOn w:val="r31koniec"/>
    <w:next w:val="Normalny"/>
    <w:uiPriority w:val="99"/>
    <w:rsid w:val="000858D2"/>
  </w:style>
  <w:style w:type="character" w:customStyle="1" w:styleId="r37lin">
    <w:name w:val="r37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38">
    <w:name w:val="r38"/>
    <w:basedOn w:val="r34"/>
    <w:uiPriority w:val="99"/>
    <w:rsid w:val="000858D2"/>
  </w:style>
  <w:style w:type="paragraph" w:customStyle="1" w:styleId="r38koniec">
    <w:name w:val="r38_koniec"/>
    <w:basedOn w:val="r31koniec"/>
    <w:next w:val="Normalny"/>
    <w:uiPriority w:val="99"/>
    <w:rsid w:val="000858D2"/>
  </w:style>
  <w:style w:type="character" w:customStyle="1" w:styleId="r38lin">
    <w:name w:val="r38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39">
    <w:name w:val="r39"/>
    <w:basedOn w:val="r34"/>
    <w:uiPriority w:val="99"/>
    <w:rsid w:val="000858D2"/>
  </w:style>
  <w:style w:type="paragraph" w:customStyle="1" w:styleId="r39koniec">
    <w:name w:val="r39_koniec"/>
    <w:basedOn w:val="r31koniec"/>
    <w:next w:val="Normalny"/>
    <w:uiPriority w:val="99"/>
    <w:rsid w:val="000858D2"/>
  </w:style>
  <w:style w:type="character" w:customStyle="1" w:styleId="r39lin">
    <w:name w:val="r39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4">
    <w:name w:val="r4"/>
    <w:basedOn w:val="r3"/>
    <w:uiPriority w:val="99"/>
    <w:rsid w:val="000858D2"/>
  </w:style>
  <w:style w:type="paragraph" w:customStyle="1" w:styleId="r4cd">
    <w:name w:val="r4_cd"/>
    <w:basedOn w:val="r4"/>
    <w:uiPriority w:val="99"/>
    <w:rsid w:val="000858D2"/>
  </w:style>
  <w:style w:type="paragraph" w:customStyle="1" w:styleId="r4koniec">
    <w:name w:val="r4_koniec"/>
    <w:basedOn w:val="r1koniec"/>
    <w:next w:val="Normalny"/>
    <w:uiPriority w:val="99"/>
    <w:rsid w:val="000858D2"/>
  </w:style>
  <w:style w:type="character" w:customStyle="1" w:styleId="r4lin">
    <w:name w:val="r4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5">
    <w:name w:val="r5"/>
    <w:basedOn w:val="r4"/>
    <w:uiPriority w:val="99"/>
    <w:rsid w:val="000858D2"/>
  </w:style>
  <w:style w:type="paragraph" w:customStyle="1" w:styleId="r5cd">
    <w:name w:val="r5_cd"/>
    <w:basedOn w:val="r5"/>
    <w:uiPriority w:val="99"/>
    <w:rsid w:val="000858D2"/>
  </w:style>
  <w:style w:type="paragraph" w:customStyle="1" w:styleId="r5koniec">
    <w:name w:val="r5_koniec"/>
    <w:basedOn w:val="r1koniec"/>
    <w:next w:val="Normalny"/>
    <w:uiPriority w:val="99"/>
    <w:rsid w:val="000858D2"/>
  </w:style>
  <w:style w:type="character" w:customStyle="1" w:styleId="r5lin">
    <w:name w:val="r5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6">
    <w:name w:val="r6"/>
    <w:basedOn w:val="r4"/>
    <w:uiPriority w:val="99"/>
    <w:rsid w:val="000858D2"/>
  </w:style>
  <w:style w:type="paragraph" w:customStyle="1" w:styleId="r6koniec">
    <w:name w:val="r6_koniec"/>
    <w:basedOn w:val="r1koniec"/>
    <w:next w:val="Normalny"/>
    <w:uiPriority w:val="99"/>
    <w:rsid w:val="000858D2"/>
  </w:style>
  <w:style w:type="character" w:customStyle="1" w:styleId="r6lin">
    <w:name w:val="r6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7">
    <w:name w:val="r7"/>
    <w:basedOn w:val="r4"/>
    <w:uiPriority w:val="99"/>
    <w:rsid w:val="000858D2"/>
  </w:style>
  <w:style w:type="paragraph" w:customStyle="1" w:styleId="r7koniec">
    <w:name w:val="r7_koniec"/>
    <w:basedOn w:val="r1koniec"/>
    <w:next w:val="Normalny"/>
    <w:uiPriority w:val="99"/>
    <w:rsid w:val="000858D2"/>
  </w:style>
  <w:style w:type="character" w:customStyle="1" w:styleId="r7lin">
    <w:name w:val="r7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8">
    <w:name w:val="r8"/>
    <w:basedOn w:val="r4"/>
    <w:uiPriority w:val="99"/>
    <w:rsid w:val="000858D2"/>
  </w:style>
  <w:style w:type="paragraph" w:customStyle="1" w:styleId="r8koniec">
    <w:name w:val="r8_koniec"/>
    <w:basedOn w:val="r1koniec"/>
    <w:next w:val="Normalny"/>
    <w:uiPriority w:val="99"/>
    <w:rsid w:val="000858D2"/>
  </w:style>
  <w:style w:type="character" w:customStyle="1" w:styleId="r8lin">
    <w:name w:val="r8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paragraph" w:customStyle="1" w:styleId="r9">
    <w:name w:val="r9"/>
    <w:basedOn w:val="r4"/>
    <w:uiPriority w:val="99"/>
    <w:rsid w:val="000858D2"/>
  </w:style>
  <w:style w:type="paragraph" w:customStyle="1" w:styleId="r9koniec">
    <w:name w:val="r9_koniec"/>
    <w:basedOn w:val="r1koniec"/>
    <w:next w:val="Normalny"/>
    <w:uiPriority w:val="99"/>
    <w:rsid w:val="000858D2"/>
  </w:style>
  <w:style w:type="character" w:customStyle="1" w:styleId="r9lin">
    <w:name w:val="r9_lin"/>
    <w:basedOn w:val="r1lin"/>
    <w:uiPriority w:val="99"/>
    <w:rsid w:val="000858D2"/>
    <w:rPr>
      <w:rFonts w:ascii="Times New Roman" w:hAnsi="Times New Roman" w:cs="Times New Roman"/>
      <w:b/>
      <w:sz w:val="24"/>
    </w:rPr>
  </w:style>
  <w:style w:type="character" w:customStyle="1" w:styleId="rNr">
    <w:name w:val="rNr"/>
    <w:uiPriority w:val="99"/>
    <w:rsid w:val="000858D2"/>
    <w:rPr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0858D2"/>
    <w:rPr>
      <w:bdr w:val="single" w:sz="12" w:space="0" w:color="CCFFCC"/>
    </w:rPr>
  </w:style>
  <w:style w:type="character" w:customStyle="1" w:styleId="rTyt">
    <w:name w:val="rTyt"/>
    <w:uiPriority w:val="99"/>
    <w:rsid w:val="000858D2"/>
    <w:rPr>
      <w:color w:val="auto"/>
      <w:bdr w:val="single" w:sz="12" w:space="0" w:color="FFFF00"/>
    </w:rPr>
  </w:style>
  <w:style w:type="paragraph" w:customStyle="1" w:styleId="tabelatekst">
    <w:name w:val="tabela_tekst"/>
    <w:basedOn w:val="Normalny"/>
    <w:uiPriority w:val="99"/>
    <w:rsid w:val="000858D2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858D2"/>
    <w:pPr>
      <w:suppressAutoHyphens/>
      <w:spacing w:after="0" w:line="240" w:lineRule="auto"/>
    </w:pPr>
    <w:rPr>
      <w:rFonts w:ascii="Tahoma" w:hAnsi="Tahoma" w:cs="Wingdings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58D2"/>
    <w:rPr>
      <w:rFonts w:ascii="Tahoma" w:hAnsi="Tahoma" w:cs="Wingdings"/>
      <w:sz w:val="16"/>
      <w:szCs w:val="16"/>
      <w:lang w:val="x-none" w:eastAsia="pl-PL"/>
    </w:rPr>
  </w:style>
  <w:style w:type="paragraph" w:customStyle="1" w:styleId="TekstAktu">
    <w:name w:val="Tekst_Aktu"/>
    <w:uiPriority w:val="99"/>
    <w:rsid w:val="000858D2"/>
    <w:pPr>
      <w:shd w:val="thinDiagStripe" w:color="999999" w:fill="auto"/>
      <w:spacing w:after="0" w:line="240" w:lineRule="auto"/>
      <w:jc w:val="both"/>
    </w:pPr>
    <w:rPr>
      <w:rFonts w:ascii="Times New Roman" w:hAnsi="Times New Roman" w:cs="Arial"/>
      <w:sz w:val="24"/>
      <w:szCs w:val="20"/>
      <w:lang w:eastAsia="pl-PL"/>
    </w:rPr>
  </w:style>
  <w:style w:type="character" w:customStyle="1" w:styleId="Temat">
    <w:name w:val="Temat"/>
    <w:rsid w:val="000858D2"/>
    <w:rPr>
      <w:rFonts w:ascii="Times New Roman" w:hAnsi="Times New Roman"/>
      <w:i/>
      <w:sz w:val="24"/>
    </w:rPr>
  </w:style>
  <w:style w:type="paragraph" w:customStyle="1" w:styleId="Tezaorzecz">
    <w:name w:val="Teza_orzecz"/>
    <w:uiPriority w:val="99"/>
    <w:rsid w:val="000858D2"/>
    <w:pPr>
      <w:spacing w:after="0" w:line="240" w:lineRule="auto"/>
      <w:jc w:val="both"/>
    </w:pPr>
    <w:rPr>
      <w:rFonts w:ascii="Times New Roman" w:hAnsi="Times New Roman" w:cs="Arial"/>
      <w:b/>
      <w:i/>
      <w:sz w:val="24"/>
      <w:szCs w:val="20"/>
      <w:lang w:eastAsia="pl-PL"/>
    </w:rPr>
  </w:style>
  <w:style w:type="paragraph" w:customStyle="1" w:styleId="TytuArtCzas">
    <w:name w:val="Tytuł_ArtCzas"/>
    <w:basedOn w:val="r1"/>
    <w:uiPriority w:val="99"/>
    <w:rsid w:val="000858D2"/>
    <w:pPr>
      <w:shd w:val="thinDiagStripe" w:color="999999" w:fill="auto"/>
    </w:pPr>
  </w:style>
  <w:style w:type="paragraph" w:styleId="Nagwek">
    <w:name w:val="header"/>
    <w:basedOn w:val="Normalny"/>
    <w:link w:val="NagwekZnak"/>
    <w:uiPriority w:val="99"/>
    <w:rsid w:val="000858D2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858D2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0858D2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858D2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Pole">
    <w:name w:val="Pole"/>
    <w:uiPriority w:val="99"/>
    <w:rsid w:val="000858D2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aliases w:val="Podrozdział,footnotes,Footnotes,Testo nota a piè di pagina Carattere Carattere,Testo nota a piè di pagina Carattere,Reference,Tekst przypisu,Tekst przypisu dolnego Znak Znak Znak,Tekst przypisu dolnego Znak Znak,Znak1,przypis,Znak"/>
    <w:basedOn w:val="Normalny"/>
    <w:link w:val="TekstprzypisudolnegoZnak"/>
    <w:uiPriority w:val="99"/>
    <w:rsid w:val="000858D2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s Znak,Footnotes Znak,Testo nota a piè di pagina Carattere Carattere Znak,Testo nota a piè di pagina Carattere Znak,Reference Znak,Tekst przypisu Znak,Tekst przypisu dolnego Znak Znak Znak Znak"/>
    <w:basedOn w:val="Domylnaczcionkaakapitu"/>
    <w:link w:val="Tekstprzypisudolnego"/>
    <w:uiPriority w:val="99"/>
    <w:locked/>
    <w:rsid w:val="000858D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858D2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858D2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Marker">
    <w:name w:val="Marker"/>
    <w:uiPriority w:val="99"/>
    <w:rsid w:val="000858D2"/>
    <w:rPr>
      <w:shd w:val="clear" w:color="auto" w:fill="FFFF00"/>
    </w:rPr>
  </w:style>
  <w:style w:type="character" w:styleId="Odwoanieprzypisudolnego">
    <w:name w:val="footnote reference"/>
    <w:aliases w:val="FZ,(Voetnootmarkering),Odwołanie przypisu,Odwo³anie przypisu,SUPERS,OZNAKA OPOMBE,Footnotes refss,callout,BVI fnr,Footnote Reference Superscript,Footnote symbol,(Footnote Reference),Voetnootverwijzing,Times 10 Point,note TESI"/>
    <w:basedOn w:val="Domylnaczcionkaakapitu"/>
    <w:uiPriority w:val="99"/>
    <w:rsid w:val="000858D2"/>
    <w:rPr>
      <w:rFonts w:cs="Times New Roman"/>
      <w:position w:val="0"/>
      <w:shd w:val="clear" w:color="auto" w:fill="auto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rsid w:val="000858D2"/>
    <w:rPr>
      <w:rFonts w:cs="Times New Roman"/>
      <w:position w:val="0"/>
      <w:shd w:val="clear" w:color="auto" w:fill="auto"/>
      <w:vertAlign w:val="superscript"/>
    </w:rPr>
  </w:style>
  <w:style w:type="character" w:customStyle="1" w:styleId="bold">
    <w:name w:val="bold"/>
    <w:rsid w:val="000858D2"/>
    <w:rPr>
      <w:b/>
    </w:rPr>
  </w:style>
  <w:style w:type="character" w:customStyle="1" w:styleId="italic">
    <w:name w:val="italic"/>
    <w:uiPriority w:val="99"/>
    <w:rsid w:val="000858D2"/>
    <w:rPr>
      <w:i/>
    </w:rPr>
  </w:style>
  <w:style w:type="character" w:customStyle="1" w:styleId="bolditalic">
    <w:name w:val="bold_italic"/>
    <w:uiPriority w:val="99"/>
    <w:rsid w:val="000858D2"/>
    <w:rPr>
      <w:b/>
      <w:i/>
    </w:rPr>
  </w:style>
  <w:style w:type="character" w:customStyle="1" w:styleId="boldpodkreslenie">
    <w:name w:val="bold_podkreslenie"/>
    <w:uiPriority w:val="99"/>
    <w:rsid w:val="000858D2"/>
    <w:rPr>
      <w:b/>
      <w:u w:val="single"/>
    </w:rPr>
  </w:style>
  <w:style w:type="character" w:customStyle="1" w:styleId="podkreslenie">
    <w:name w:val="podkreslenie"/>
    <w:uiPriority w:val="99"/>
    <w:rsid w:val="000858D2"/>
    <w:rPr>
      <w:u w:val="single"/>
    </w:rPr>
  </w:style>
  <w:style w:type="character" w:customStyle="1" w:styleId="italicpodkreslenie">
    <w:name w:val="italic_podkreslenie"/>
    <w:uiPriority w:val="99"/>
    <w:rsid w:val="000858D2"/>
    <w:rPr>
      <w:i/>
      <w:u w:val="single"/>
    </w:rPr>
  </w:style>
  <w:style w:type="character" w:customStyle="1" w:styleId="bolditalicpod">
    <w:name w:val="bold_italic_pod"/>
    <w:uiPriority w:val="99"/>
    <w:rsid w:val="000858D2"/>
    <w:rPr>
      <w:b/>
      <w:i/>
      <w:u w:val="single"/>
    </w:rPr>
  </w:style>
  <w:style w:type="character" w:customStyle="1" w:styleId="indeksgorny">
    <w:name w:val="indeks_gorny"/>
    <w:uiPriority w:val="99"/>
    <w:rsid w:val="000858D2"/>
    <w:rPr>
      <w:vertAlign w:val="superscript"/>
    </w:rPr>
  </w:style>
  <w:style w:type="character" w:customStyle="1" w:styleId="indeksgornybold">
    <w:name w:val="indeks_gorny_bold"/>
    <w:uiPriority w:val="99"/>
    <w:rsid w:val="000858D2"/>
    <w:rPr>
      <w:b/>
      <w:vertAlign w:val="superscript"/>
    </w:rPr>
  </w:style>
  <w:style w:type="character" w:customStyle="1" w:styleId="indeksgornyitalic">
    <w:name w:val="indeks_gorny_italic"/>
    <w:uiPriority w:val="99"/>
    <w:rsid w:val="000858D2"/>
    <w:rPr>
      <w:i/>
      <w:vertAlign w:val="superscript"/>
    </w:rPr>
  </w:style>
  <w:style w:type="character" w:customStyle="1" w:styleId="indeksgornybolditalic">
    <w:name w:val="indeks_gorny_bolditalic"/>
    <w:uiPriority w:val="99"/>
    <w:rsid w:val="000858D2"/>
    <w:rPr>
      <w:b/>
      <w:i/>
      <w:vertAlign w:val="superscript"/>
    </w:rPr>
  </w:style>
  <w:style w:type="character" w:customStyle="1" w:styleId="Data1">
    <w:name w:val="Data1"/>
    <w:basedOn w:val="Domylnaczcionkaakapitu"/>
    <w:rsid w:val="000858D2"/>
    <w:rPr>
      <w:rFonts w:cs="Times New Roman"/>
    </w:rPr>
  </w:style>
  <w:style w:type="character" w:customStyle="1" w:styleId="Hasotresc">
    <w:name w:val="Hasło_tresc"/>
    <w:uiPriority w:val="99"/>
    <w:rsid w:val="000858D2"/>
    <w:rPr>
      <w:shd w:val="clear" w:color="auto" w:fill="CCFF9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85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858D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Przykadwane">
    <w:name w:val="Przykład (ważne)"/>
    <w:basedOn w:val="Przykadzadanie"/>
    <w:rsid w:val="000858D2"/>
  </w:style>
  <w:style w:type="paragraph" w:customStyle="1" w:styleId="Przykadkoniec">
    <w:name w:val="Przykład_koniec"/>
    <w:rsid w:val="000858D2"/>
    <w:pPr>
      <w:spacing w:after="0" w:line="240" w:lineRule="auto"/>
    </w:pPr>
    <w:rPr>
      <w:rFonts w:ascii="Times New Roman" w:hAnsi="Times New Roman" w:cs="Times New Roman"/>
      <w:b/>
      <w:vanish/>
      <w:color w:val="0000FF"/>
      <w:sz w:val="24"/>
      <w:szCs w:val="24"/>
      <w:lang w:eastAsia="pl-PL"/>
    </w:rPr>
  </w:style>
  <w:style w:type="paragraph" w:customStyle="1" w:styleId="Numerboczny">
    <w:name w:val="Numer boczny"/>
    <w:basedOn w:val="Normalny"/>
    <w:link w:val="NumerbocznyZnak"/>
    <w:rsid w:val="000858D2"/>
    <w:pPr>
      <w:widowControl w:val="0"/>
      <w:suppressAutoHyphens/>
      <w:spacing w:after="0" w:line="240" w:lineRule="auto"/>
      <w:jc w:val="both"/>
    </w:pPr>
    <w:rPr>
      <w:rFonts w:ascii="Times New Roman" w:hAnsi="Times New Roman"/>
      <w:color w:val="993300"/>
      <w:sz w:val="24"/>
      <w:szCs w:val="20"/>
      <w:lang w:eastAsia="pl-PL"/>
    </w:rPr>
  </w:style>
  <w:style w:type="character" w:customStyle="1" w:styleId="NumerbocznyZnak">
    <w:name w:val="Numer boczny Znak"/>
    <w:link w:val="Numerboczny"/>
    <w:locked/>
    <w:rsid w:val="000858D2"/>
    <w:rPr>
      <w:rFonts w:ascii="Times New Roman" w:hAnsi="Times New Roman"/>
      <w:color w:val="993300"/>
      <w:sz w:val="20"/>
      <w:lang w:val="x-none" w:eastAsia="pl-PL"/>
    </w:rPr>
  </w:style>
  <w:style w:type="character" w:customStyle="1" w:styleId="Numerbocznyodsy">
    <w:name w:val="Numer boczny_odsy"/>
    <w:rsid w:val="000858D2"/>
    <w:rPr>
      <w:bdr w:val="single" w:sz="2" w:space="0" w:color="993300"/>
    </w:rPr>
  </w:style>
  <w:style w:type="paragraph" w:customStyle="1" w:styleId="WstawIndeks">
    <w:name w:val="Wstaw_Indeks"/>
    <w:basedOn w:val="Normalny"/>
    <w:rsid w:val="000858D2"/>
    <w:pPr>
      <w:widowControl w:val="0"/>
      <w:suppressAutoHyphens/>
      <w:spacing w:after="0" w:line="240" w:lineRule="auto"/>
      <w:jc w:val="both"/>
    </w:pPr>
    <w:rPr>
      <w:rFonts w:ascii="Times New Roman" w:hAnsi="Times New Roman"/>
      <w:vanish/>
      <w:color w:val="800080"/>
      <w:sz w:val="24"/>
      <w:szCs w:val="20"/>
      <w:lang w:eastAsia="pl-PL"/>
    </w:rPr>
  </w:style>
  <w:style w:type="paragraph" w:customStyle="1" w:styleId="metaskorowidz">
    <w:name w:val="meta_skorowidz"/>
    <w:basedOn w:val="Normalny"/>
    <w:uiPriority w:val="99"/>
    <w:rsid w:val="000858D2"/>
    <w:pPr>
      <w:widowControl w:val="0"/>
      <w:shd w:val="clear" w:color="auto" w:fill="E7FFE7"/>
      <w:suppressAutoHyphens/>
      <w:spacing w:after="0" w:line="240" w:lineRule="auto"/>
      <w:jc w:val="both"/>
    </w:pPr>
    <w:rPr>
      <w:rFonts w:ascii="Times New Roman" w:hAnsi="Times New Roman"/>
      <w:vanish/>
      <w:color w:val="808080"/>
      <w:sz w:val="24"/>
      <w:szCs w:val="20"/>
      <w:lang w:eastAsia="pl-PL"/>
    </w:rPr>
  </w:style>
  <w:style w:type="paragraph" w:customStyle="1" w:styleId="abcSkorowidzKomentarz">
    <w:name w:val="abcSkorowidzKomentarz"/>
    <w:basedOn w:val="Normalny"/>
    <w:rsid w:val="000858D2"/>
    <w:pPr>
      <w:widowControl w:val="0"/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pl-PL"/>
    </w:rPr>
  </w:style>
  <w:style w:type="paragraph" w:customStyle="1" w:styleId="abcSkorowidzLitera">
    <w:name w:val="abcSkorowidzLitera"/>
    <w:basedOn w:val="Normalny"/>
    <w:rsid w:val="000858D2"/>
    <w:pPr>
      <w:widowControl w:val="0"/>
      <w:shd w:val="clear" w:color="auto" w:fill="FFFF99"/>
      <w:suppressAutoHyphens/>
      <w:spacing w:after="0" w:line="240" w:lineRule="auto"/>
      <w:jc w:val="center"/>
    </w:pPr>
    <w:rPr>
      <w:rFonts w:ascii="Times New Roman" w:hAnsi="Times New Roman"/>
      <w:bCs/>
      <w:sz w:val="24"/>
      <w:szCs w:val="20"/>
      <w:lang w:eastAsia="pl-PL"/>
    </w:rPr>
  </w:style>
  <w:style w:type="character" w:customStyle="1" w:styleId="tekstjednolity">
    <w:name w:val="tekst_jednolity"/>
    <w:rsid w:val="000858D2"/>
    <w:rPr>
      <w:bdr w:val="single" w:sz="4" w:space="0" w:color="00CCFF"/>
      <w:shd w:val="clear" w:color="auto" w:fill="FFCCFF"/>
    </w:rPr>
  </w:style>
  <w:style w:type="character" w:customStyle="1" w:styleId="identyfikatoraktu">
    <w:name w:val="identyfikator_aktu"/>
    <w:rsid w:val="000858D2"/>
    <w:rPr>
      <w:bdr w:val="single" w:sz="4" w:space="0" w:color="00CCFF"/>
      <w:shd w:val="clear" w:color="auto" w:fill="FFCCFF"/>
    </w:rPr>
  </w:style>
  <w:style w:type="paragraph" w:customStyle="1" w:styleId="Normalnywcity">
    <w:name w:val="Normalny wcięty"/>
    <w:basedOn w:val="Normalny"/>
    <w:qFormat/>
    <w:rsid w:val="000858D2"/>
    <w:pPr>
      <w:widowControl w:val="0"/>
      <w:suppressAutoHyphens/>
      <w:spacing w:after="0" w:line="240" w:lineRule="auto"/>
      <w:ind w:firstLine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Przykadhistoria">
    <w:name w:val="Przykład (historia)"/>
    <w:basedOn w:val="Przykadprzykad"/>
    <w:qFormat/>
    <w:rsid w:val="000858D2"/>
  </w:style>
  <w:style w:type="paragraph" w:customStyle="1" w:styleId="PrzykadTrePrzykad">
    <w:name w:val="Przykład_Treść_Przykład"/>
    <w:basedOn w:val="PrzykadTre"/>
    <w:qFormat/>
    <w:rsid w:val="000858D2"/>
  </w:style>
  <w:style w:type="paragraph" w:customStyle="1" w:styleId="PrzykadTrePytanie">
    <w:name w:val="Przykład_Treść_Pytanie"/>
    <w:basedOn w:val="PrzykadTre"/>
    <w:qFormat/>
    <w:rsid w:val="000858D2"/>
  </w:style>
  <w:style w:type="paragraph" w:customStyle="1" w:styleId="PrzykadTreZadanie">
    <w:name w:val="Przykład_Treść_Zadanie"/>
    <w:basedOn w:val="PrzykadTre"/>
    <w:qFormat/>
    <w:rsid w:val="000858D2"/>
  </w:style>
  <w:style w:type="paragraph" w:customStyle="1" w:styleId="PrzykadTreWane">
    <w:name w:val="Przykład_Treść_Ważne"/>
    <w:basedOn w:val="PrzykadTre"/>
    <w:qFormat/>
    <w:rsid w:val="000858D2"/>
  </w:style>
  <w:style w:type="paragraph" w:customStyle="1" w:styleId="PrzykadTreHistoria">
    <w:name w:val="Przykład_Treść_Historia"/>
    <w:basedOn w:val="PrzykadTre"/>
    <w:qFormat/>
    <w:rsid w:val="000858D2"/>
  </w:style>
  <w:style w:type="paragraph" w:customStyle="1" w:styleId="petitstart">
    <w:name w:val="petit start"/>
    <w:basedOn w:val="Normalny"/>
    <w:next w:val="Normalny"/>
    <w:qFormat/>
    <w:rsid w:val="000858D2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hAnsi="Times New Roman"/>
      <w:vanish/>
      <w:color w:val="17365D"/>
      <w:sz w:val="20"/>
      <w:szCs w:val="20"/>
      <w:lang w:eastAsia="pl-PL"/>
    </w:rPr>
  </w:style>
  <w:style w:type="paragraph" w:customStyle="1" w:styleId="petitkoniec">
    <w:name w:val="petit koniec"/>
    <w:basedOn w:val="petitstart"/>
    <w:next w:val="Normalny"/>
    <w:qFormat/>
    <w:rsid w:val="000858D2"/>
  </w:style>
  <w:style w:type="table" w:styleId="Tabela-Siatka">
    <w:name w:val="Table Grid"/>
    <w:basedOn w:val="Standardowy"/>
    <w:uiPriority w:val="39"/>
    <w:rsid w:val="000858D2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ktogram">
    <w:name w:val="piktogram"/>
    <w:qFormat/>
    <w:rsid w:val="000858D2"/>
    <w:rPr>
      <w:rFonts w:ascii="Times New Roman" w:hAnsi="Times New Roman"/>
      <w:sz w:val="24"/>
      <w:bdr w:val="single" w:sz="4" w:space="0" w:color="548DD4"/>
      <w:shd w:val="clear" w:color="auto" w:fill="CCFFFF"/>
    </w:rPr>
  </w:style>
  <w:style w:type="character" w:customStyle="1" w:styleId="error">
    <w:name w:val="error"/>
    <w:rsid w:val="000858D2"/>
  </w:style>
  <w:style w:type="character" w:customStyle="1" w:styleId="st1">
    <w:name w:val="st1"/>
    <w:rsid w:val="000858D2"/>
  </w:style>
  <w:style w:type="paragraph" w:customStyle="1" w:styleId="Dopowiedzenie">
    <w:name w:val="Dopowiedzenie"/>
    <w:basedOn w:val="Normalny"/>
    <w:qFormat/>
    <w:rsid w:val="000858D2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ywaPagina">
    <w:name w:val="ZywaPagina"/>
    <w:basedOn w:val="Normalny"/>
    <w:qFormat/>
    <w:rsid w:val="000858D2"/>
    <w:pPr>
      <w:shd w:val="clear" w:color="E7E6E6" w:themeColor="background2" w:fill="AFCAEB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color w:val="404040" w:themeColor="text1" w:themeTint="BF"/>
      <w:sz w:val="24"/>
      <w:szCs w:val="20"/>
      <w:lang w:eastAsia="pl-PL"/>
    </w:rPr>
  </w:style>
  <w:style w:type="paragraph" w:customStyle="1" w:styleId="lead0">
    <w:name w:val="lead"/>
    <w:basedOn w:val="Normalny"/>
    <w:uiPriority w:val="99"/>
    <w:rsid w:val="000858D2"/>
    <w:pPr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hAnsi="Times New Roman"/>
      <w:color w:val="000000"/>
      <w:spacing w:val="-4"/>
      <w:sz w:val="20"/>
      <w:szCs w:val="20"/>
      <w:lang w:eastAsia="pl-PL"/>
    </w:rPr>
  </w:style>
  <w:style w:type="paragraph" w:styleId="Akapitzlist">
    <w:name w:val="List Paragraph"/>
    <w:aliases w:val="lp1,Preambuła,Bullet Number,Body MS Bullet,List Paragraph1,List Paragraph2,ISCG Numerowanie,Normalny1,Akapit z listą3,Akapit z listą31,Wypunktowanie,Normal2,wypunktowanie,ps_akapit_z_lista"/>
    <w:basedOn w:val="Normalny"/>
    <w:link w:val="AkapitzlistZnak"/>
    <w:uiPriority w:val="34"/>
    <w:qFormat/>
    <w:rsid w:val="000858D2"/>
    <w:pPr>
      <w:ind w:left="720"/>
      <w:contextualSpacing/>
    </w:pPr>
    <w:rPr>
      <w:rFonts w:ascii="Calibri" w:hAnsi="Calibri"/>
    </w:rPr>
  </w:style>
  <w:style w:type="character" w:customStyle="1" w:styleId="AkapitzlistZnak">
    <w:name w:val="Akapit z listą Znak"/>
    <w:aliases w:val="lp1 Znak,Preambuła Znak,Bullet Number Znak,Body MS Bullet Znak,List Paragraph1 Znak,List Paragraph2 Znak,ISCG Numerowanie Znak,Normalny1 Znak,Akapit z listą3 Znak,Akapit z listą31 Znak,Wypunktowanie Znak,Normal2 Znak"/>
    <w:link w:val="Akapitzlist"/>
    <w:uiPriority w:val="34"/>
    <w:qFormat/>
    <w:locked/>
    <w:rsid w:val="000858D2"/>
    <w:rPr>
      <w:rFonts w:ascii="Calibri" w:hAnsi="Calibri"/>
    </w:rPr>
  </w:style>
  <w:style w:type="paragraph" w:styleId="NormalnyWeb">
    <w:name w:val="Normal (Web)"/>
    <w:basedOn w:val="Normalny"/>
    <w:uiPriority w:val="99"/>
    <w:unhideWhenUsed/>
    <w:rsid w:val="000858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0858D2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DataZnak">
    <w:name w:val="Data Znak"/>
    <w:basedOn w:val="Domylnaczcionkaakapitu"/>
    <w:link w:val="Data"/>
    <w:uiPriority w:val="99"/>
    <w:semiHidden/>
    <w:locked/>
    <w:rsid w:val="000858D2"/>
    <w:rPr>
      <w:rFonts w:ascii="Times New Roman" w:hAnsi="Times New Roman" w:cs="Times New Roman"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0858D2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unhideWhenUsed/>
    <w:rsid w:val="000858D2"/>
    <w:pPr>
      <w:widowControl w:val="0"/>
      <w:suppressAutoHyphens/>
      <w:spacing w:after="0" w:line="240" w:lineRule="auto"/>
      <w:ind w:left="283" w:hanging="283"/>
      <w:contextualSpacing/>
      <w:jc w:val="both"/>
    </w:pPr>
    <w:rPr>
      <w:rFonts w:ascii="Times New Roman" w:hAnsi="Times New Roman"/>
      <w:sz w:val="24"/>
      <w:szCs w:val="20"/>
      <w:lang w:eastAsia="pl-PL"/>
    </w:rPr>
  </w:style>
  <w:style w:type="paragraph" w:styleId="Lista20">
    <w:name w:val="List 2"/>
    <w:basedOn w:val="Normalny"/>
    <w:uiPriority w:val="99"/>
    <w:unhideWhenUsed/>
    <w:rsid w:val="000858D2"/>
    <w:pPr>
      <w:widowControl w:val="0"/>
      <w:suppressAutoHyphens/>
      <w:spacing w:after="0" w:line="240" w:lineRule="auto"/>
      <w:ind w:left="566" w:hanging="283"/>
      <w:contextualSpacing/>
      <w:jc w:val="both"/>
    </w:pPr>
    <w:rPr>
      <w:rFonts w:ascii="Times New Roman" w:hAnsi="Times New Roman"/>
      <w:sz w:val="24"/>
      <w:szCs w:val="20"/>
      <w:lang w:eastAsia="pl-PL"/>
    </w:rPr>
  </w:style>
  <w:style w:type="paragraph" w:styleId="Lista30">
    <w:name w:val="List 3"/>
    <w:basedOn w:val="Normalny"/>
    <w:uiPriority w:val="99"/>
    <w:unhideWhenUsed/>
    <w:rsid w:val="000858D2"/>
    <w:pPr>
      <w:widowControl w:val="0"/>
      <w:suppressAutoHyphens/>
      <w:spacing w:after="0" w:line="240" w:lineRule="auto"/>
      <w:ind w:left="849" w:hanging="283"/>
      <w:contextualSpacing/>
      <w:jc w:val="both"/>
    </w:pPr>
    <w:rPr>
      <w:rFonts w:ascii="Times New Roman" w:hAnsi="Times New Roman"/>
      <w:sz w:val="24"/>
      <w:szCs w:val="20"/>
      <w:lang w:eastAsia="pl-PL"/>
    </w:rPr>
  </w:style>
  <w:style w:type="paragraph" w:styleId="Lista-kontynuacja2">
    <w:name w:val="List Continue 2"/>
    <w:basedOn w:val="Normalny"/>
    <w:uiPriority w:val="99"/>
    <w:unhideWhenUsed/>
    <w:rsid w:val="000858D2"/>
    <w:pPr>
      <w:widowControl w:val="0"/>
      <w:suppressAutoHyphens/>
      <w:spacing w:after="120" w:line="240" w:lineRule="auto"/>
      <w:ind w:left="566"/>
      <w:contextualSpacing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0858D2"/>
    <w:pPr>
      <w:widowControl w:val="0"/>
      <w:suppressAutoHyphens/>
      <w:spacing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0858D2"/>
    <w:rPr>
      <w:rFonts w:ascii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0858D2"/>
    <w:rPr>
      <w:rFonts w:cs="Times New Roman"/>
      <w:i/>
      <w:iCs/>
    </w:rPr>
  </w:style>
  <w:style w:type="character" w:styleId="Pogrubienie">
    <w:name w:val="Strong"/>
    <w:basedOn w:val="Domylnaczcionkaakapitu"/>
    <w:uiPriority w:val="22"/>
    <w:qFormat/>
    <w:rsid w:val="000858D2"/>
    <w:rPr>
      <w:rFonts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858D2"/>
    <w:rPr>
      <w:rFonts w:cs="Times New Roman"/>
      <w:color w:val="954F72" w:themeColor="followedHyperlink"/>
      <w:u w:val="single"/>
    </w:rPr>
  </w:style>
  <w:style w:type="paragraph" w:styleId="Bezodstpw">
    <w:name w:val="No Spacing"/>
    <w:uiPriority w:val="1"/>
    <w:qFormat/>
    <w:rsid w:val="000858D2"/>
    <w:pPr>
      <w:spacing w:after="0" w:line="240" w:lineRule="auto"/>
    </w:pPr>
    <w:rPr>
      <w:rFonts w:ascii="Calibri" w:hAnsi="Calibri" w:cs="Times New Roman"/>
    </w:rPr>
  </w:style>
  <w:style w:type="table" w:styleId="Tabela-Motyw">
    <w:name w:val="Table Theme"/>
    <w:basedOn w:val="Standardowy"/>
    <w:uiPriority w:val="99"/>
    <w:unhideWhenUsed/>
    <w:rsid w:val="000858D2"/>
    <w:pPr>
      <w:widowControl w:val="0"/>
      <w:suppressAutoHyphens/>
      <w:spacing w:after="0" w:line="240" w:lineRule="auto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085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8D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42FC-705C-449B-9917-2EB4D14A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2218</Words>
  <Characters>13311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Ostapczuk, Anna</dc:creator>
  <cp:keywords/>
  <dc:description>ZNAKI:23172</dc:description>
  <cp:lastModifiedBy>Adam Lech</cp:lastModifiedBy>
  <cp:revision>2</cp:revision>
  <dcterms:created xsi:type="dcterms:W3CDTF">2026-03-17T12:46:00Z</dcterms:created>
  <dcterms:modified xsi:type="dcterms:W3CDTF">2026-03-17T12:46:00Z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2022-08-31 11:59:18</vt:lpwstr>
  </property>
  <property fmtid="{D5CDD505-2E9C-101B-9397-08002B2CF9AE}" pid="3" name="wk_stat:znaki:liczba">
    <vt:lpwstr>23172</vt:lpwstr>
  </property>
  <property fmtid="{D5CDD505-2E9C-101B-9397-08002B2CF9AE}" pid="4" name="ZNAKI:">
    <vt:lpwstr>23172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